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C4E" w:rsidRPr="00302437" w:rsidRDefault="00781C4E" w:rsidP="00781C4E">
      <w:pPr>
        <w:spacing w:after="0" w:line="360" w:lineRule="auto"/>
        <w:jc w:val="center"/>
        <w:rPr>
          <w:rFonts w:ascii="Times New Roman" w:hAnsi="Times New Roman" w:cs="Times New Roman"/>
          <w:b/>
          <w:color w:val="000000"/>
          <w:sz w:val="44"/>
          <w:szCs w:val="44"/>
          <w:lang w:val="de-DE"/>
        </w:rPr>
      </w:pPr>
      <w:r w:rsidRPr="00302437">
        <w:rPr>
          <w:rFonts w:ascii="Times New Roman" w:hAnsi="Times New Roman" w:cs="Times New Roman"/>
          <w:b/>
          <w:color w:val="000000"/>
          <w:sz w:val="44"/>
          <w:szCs w:val="44"/>
          <w:lang w:val="de-DE"/>
        </w:rPr>
        <w:t>Das Ministerium für Hoch-und Fachschulbildung der Republik Usbekistan</w:t>
      </w:r>
    </w:p>
    <w:p w:rsidR="00781C4E" w:rsidRPr="00302437" w:rsidRDefault="00781C4E" w:rsidP="00781C4E">
      <w:pPr>
        <w:spacing w:after="0" w:line="360" w:lineRule="auto"/>
        <w:jc w:val="center"/>
        <w:rPr>
          <w:rFonts w:ascii="Times New Roman" w:hAnsi="Times New Roman" w:cs="Times New Roman"/>
          <w:b/>
          <w:color w:val="000000"/>
          <w:sz w:val="44"/>
          <w:szCs w:val="44"/>
          <w:lang w:val="de-DE"/>
        </w:rPr>
      </w:pPr>
      <w:r w:rsidRPr="00302437">
        <w:rPr>
          <w:rFonts w:ascii="Times New Roman" w:hAnsi="Times New Roman" w:cs="Times New Roman"/>
          <w:b/>
          <w:color w:val="000000"/>
          <w:sz w:val="44"/>
          <w:szCs w:val="44"/>
          <w:lang w:val="de-DE"/>
        </w:rPr>
        <w:t>Gulistaner Staatliche Universität</w:t>
      </w:r>
    </w:p>
    <w:p w:rsidR="004A0B41" w:rsidRPr="00302437" w:rsidRDefault="004A0B41" w:rsidP="00781C4E">
      <w:pPr>
        <w:spacing w:after="0" w:line="360" w:lineRule="auto"/>
        <w:jc w:val="center"/>
        <w:rPr>
          <w:rFonts w:ascii="Times New Roman" w:hAnsi="Times New Roman" w:cs="Times New Roman"/>
          <w:b/>
          <w:color w:val="000000"/>
          <w:sz w:val="44"/>
          <w:szCs w:val="44"/>
          <w:lang w:val="de-DE"/>
        </w:rPr>
      </w:pPr>
    </w:p>
    <w:p w:rsidR="004A0B41" w:rsidRPr="00D84E6D" w:rsidRDefault="004A0B41" w:rsidP="00781C4E">
      <w:pPr>
        <w:spacing w:after="0" w:line="360" w:lineRule="auto"/>
        <w:jc w:val="center"/>
        <w:rPr>
          <w:rFonts w:ascii="Times New Roman" w:hAnsi="Times New Roman" w:cs="Times New Roman"/>
          <w:b/>
          <w:color w:val="000000"/>
          <w:sz w:val="32"/>
          <w:szCs w:val="32"/>
          <w:lang w:val="de-DE"/>
        </w:rPr>
      </w:pPr>
      <w:r w:rsidRPr="00D84E6D">
        <w:rPr>
          <w:rFonts w:ascii="Times New Roman" w:hAnsi="Times New Roman" w:cs="Times New Roman"/>
          <w:b/>
          <w:color w:val="000000"/>
          <w:sz w:val="32"/>
          <w:szCs w:val="32"/>
          <w:lang w:val="de-DE"/>
        </w:rPr>
        <w:t>Der Lehrstuhl für Fremdsprachen</w:t>
      </w:r>
    </w:p>
    <w:p w:rsidR="00781C4E" w:rsidRPr="00302437" w:rsidRDefault="00781C4E" w:rsidP="00781C4E">
      <w:pPr>
        <w:spacing w:after="0" w:line="360" w:lineRule="auto"/>
        <w:jc w:val="center"/>
        <w:rPr>
          <w:rFonts w:ascii="Times New Roman" w:hAnsi="Times New Roman" w:cs="Times New Roman"/>
          <w:b/>
          <w:color w:val="000000"/>
          <w:sz w:val="24"/>
          <w:szCs w:val="24"/>
          <w:lang w:val="de-DE"/>
        </w:rPr>
      </w:pPr>
    </w:p>
    <w:p w:rsidR="00781C4E" w:rsidRDefault="00BC56CD" w:rsidP="00781C4E">
      <w:pPr>
        <w:spacing w:after="0" w:line="360" w:lineRule="auto"/>
        <w:jc w:val="center"/>
        <w:rPr>
          <w:rFonts w:ascii="Times New Roman" w:hAnsi="Times New Roman" w:cs="Times New Roman"/>
          <w:b/>
          <w:color w:val="000000"/>
          <w:sz w:val="24"/>
          <w:szCs w:val="24"/>
        </w:rPr>
      </w:pPr>
      <w:r w:rsidRPr="00302437">
        <w:rPr>
          <w:rFonts w:ascii="Times New Roman" w:eastAsia="Times New Roman" w:hAnsi="Times New Roman" w:cs="Times New Roman"/>
          <w:i/>
          <w:noProof/>
          <w:sz w:val="24"/>
          <w:szCs w:val="24"/>
          <w:lang w:eastAsia="ko-KR"/>
        </w:rPr>
        <w:drawing>
          <wp:inline distT="0" distB="0" distL="0" distR="0">
            <wp:extent cx="1891863" cy="1587062"/>
            <wp:effectExtent l="0" t="0" r="0" b="0"/>
            <wp:docPr id="10269" name="Рисунок 1026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9"/>
                    <a:srcRect/>
                    <a:stretch>
                      <a:fillRect/>
                    </a:stretch>
                  </pic:blipFill>
                  <pic:spPr bwMode="auto">
                    <a:xfrm>
                      <a:off x="0" y="0"/>
                      <a:ext cx="1901079" cy="1594793"/>
                    </a:xfrm>
                    <a:prstGeom prst="rect">
                      <a:avLst/>
                    </a:prstGeom>
                    <a:noFill/>
                    <a:ln w="9525">
                      <a:noFill/>
                      <a:miter lim="800000"/>
                      <a:headEnd/>
                      <a:tailEnd/>
                    </a:ln>
                  </pic:spPr>
                </pic:pic>
              </a:graphicData>
            </a:graphic>
          </wp:inline>
        </w:drawing>
      </w:r>
    </w:p>
    <w:p w:rsidR="00D84E6D" w:rsidRPr="00D84E6D" w:rsidRDefault="00D84E6D" w:rsidP="00781C4E">
      <w:pPr>
        <w:spacing w:after="0" w:line="360" w:lineRule="auto"/>
        <w:jc w:val="center"/>
        <w:rPr>
          <w:rFonts w:ascii="Times New Roman" w:hAnsi="Times New Roman" w:cs="Times New Roman"/>
          <w:b/>
          <w:color w:val="000000"/>
          <w:sz w:val="24"/>
          <w:szCs w:val="24"/>
        </w:rPr>
      </w:pPr>
    </w:p>
    <w:p w:rsidR="00781C4E" w:rsidRPr="00302437" w:rsidRDefault="00781C4E" w:rsidP="00781C4E">
      <w:pPr>
        <w:spacing w:after="0" w:line="360" w:lineRule="auto"/>
        <w:jc w:val="center"/>
        <w:rPr>
          <w:rFonts w:ascii="Times New Roman" w:hAnsi="Times New Roman" w:cs="Times New Roman"/>
          <w:b/>
          <w:color w:val="000000"/>
          <w:sz w:val="36"/>
          <w:szCs w:val="36"/>
          <w:lang w:val="uz-Latn-UZ"/>
        </w:rPr>
      </w:pPr>
      <w:r w:rsidRPr="00302437">
        <w:rPr>
          <w:rFonts w:ascii="Times New Roman" w:hAnsi="Times New Roman" w:cs="Times New Roman"/>
          <w:b/>
          <w:color w:val="000000"/>
          <w:sz w:val="36"/>
          <w:szCs w:val="36"/>
          <w:lang w:val="uz-Latn-UZ"/>
        </w:rPr>
        <w:t>F.Muxammedo</w:t>
      </w:r>
      <w:r w:rsidRPr="00302437">
        <w:rPr>
          <w:rFonts w:ascii="Times New Roman" w:hAnsi="Times New Roman" w:cs="Times New Roman"/>
          <w:b/>
          <w:color w:val="000000"/>
          <w:sz w:val="36"/>
          <w:szCs w:val="36"/>
          <w:lang w:val="de-DE"/>
        </w:rPr>
        <w:t>w</w:t>
      </w:r>
      <w:r w:rsidRPr="00302437">
        <w:rPr>
          <w:rFonts w:ascii="Times New Roman" w:hAnsi="Times New Roman" w:cs="Times New Roman"/>
          <w:b/>
          <w:color w:val="000000"/>
          <w:sz w:val="36"/>
          <w:szCs w:val="36"/>
          <w:lang w:val="uz-Latn-UZ"/>
        </w:rPr>
        <w:t>a</w:t>
      </w:r>
    </w:p>
    <w:p w:rsidR="00781C4E" w:rsidRPr="00302437" w:rsidRDefault="00781C4E" w:rsidP="00781C4E">
      <w:pPr>
        <w:spacing w:after="0" w:line="360" w:lineRule="auto"/>
        <w:jc w:val="center"/>
        <w:rPr>
          <w:rFonts w:ascii="Times New Roman" w:hAnsi="Times New Roman" w:cs="Times New Roman"/>
          <w:b/>
          <w:color w:val="000000"/>
          <w:sz w:val="24"/>
          <w:szCs w:val="24"/>
          <w:lang w:val="uz-Latn-UZ"/>
        </w:rPr>
      </w:pPr>
    </w:p>
    <w:p w:rsidR="00781C4E" w:rsidRPr="00302437" w:rsidRDefault="00781C4E" w:rsidP="00781C4E">
      <w:pPr>
        <w:spacing w:after="0" w:line="360" w:lineRule="auto"/>
        <w:jc w:val="center"/>
        <w:rPr>
          <w:rFonts w:ascii="Times New Roman" w:hAnsi="Times New Roman" w:cs="Times New Roman"/>
          <w:b/>
          <w:color w:val="000000"/>
          <w:sz w:val="24"/>
          <w:szCs w:val="24"/>
          <w:lang w:val="uz-Cyrl-UZ"/>
        </w:rPr>
      </w:pPr>
    </w:p>
    <w:p w:rsidR="00781C4E" w:rsidRPr="00302437" w:rsidRDefault="00781C4E" w:rsidP="00781C4E">
      <w:pPr>
        <w:spacing w:after="0" w:line="360" w:lineRule="auto"/>
        <w:jc w:val="center"/>
        <w:rPr>
          <w:rFonts w:ascii="Times New Roman" w:hAnsi="Times New Roman" w:cs="Times New Roman"/>
          <w:b/>
          <w:color w:val="000000"/>
          <w:sz w:val="24"/>
          <w:szCs w:val="24"/>
          <w:lang w:val="uz-Cyrl-UZ"/>
        </w:rPr>
      </w:pPr>
    </w:p>
    <w:p w:rsidR="00781C4E" w:rsidRPr="00691130" w:rsidRDefault="00781C4E" w:rsidP="00891E2D">
      <w:pPr>
        <w:spacing w:after="0" w:line="360" w:lineRule="auto"/>
        <w:jc w:val="center"/>
        <w:rPr>
          <w:rFonts w:ascii="Times New Roman" w:hAnsi="Times New Roman" w:cs="Times New Roman"/>
          <w:b/>
          <w:color w:val="000000"/>
          <w:sz w:val="52"/>
          <w:szCs w:val="52"/>
          <w:lang w:val="de-DE"/>
        </w:rPr>
      </w:pPr>
      <w:r w:rsidRPr="00302437">
        <w:rPr>
          <w:rFonts w:ascii="Times New Roman" w:hAnsi="Times New Roman" w:cs="Times New Roman"/>
          <w:b/>
          <w:color w:val="000000"/>
          <w:sz w:val="52"/>
          <w:szCs w:val="52"/>
          <w:lang w:val="de-DE"/>
        </w:rPr>
        <w:t>Lehr-methodischer Komplex für Deutsch</w:t>
      </w:r>
    </w:p>
    <w:p w:rsidR="00781C4E" w:rsidRPr="00891E2D" w:rsidRDefault="00781C4E" w:rsidP="00781C4E">
      <w:pPr>
        <w:spacing w:after="0" w:line="360" w:lineRule="auto"/>
        <w:jc w:val="center"/>
        <w:rPr>
          <w:rFonts w:ascii="Times New Roman" w:hAnsi="Times New Roman" w:cs="Times New Roman"/>
          <w:b/>
          <w:color w:val="000000"/>
          <w:sz w:val="28"/>
          <w:szCs w:val="28"/>
          <w:lang w:val="uz-Latn-UZ"/>
        </w:rPr>
      </w:pPr>
      <w:r w:rsidRPr="00891E2D">
        <w:rPr>
          <w:rFonts w:ascii="Times New Roman" w:hAnsi="Times New Roman" w:cs="Times New Roman"/>
          <w:b/>
          <w:color w:val="000000"/>
          <w:sz w:val="28"/>
          <w:szCs w:val="28"/>
          <w:lang w:val="uz-Cyrl-UZ"/>
        </w:rPr>
        <w:t>(Nemis tilini o’rganuvchi barcha</w:t>
      </w:r>
      <w:r w:rsidRPr="00891E2D">
        <w:rPr>
          <w:rFonts w:ascii="Times New Roman" w:hAnsi="Times New Roman" w:cs="Times New Roman"/>
          <w:b/>
          <w:color w:val="000000"/>
          <w:sz w:val="28"/>
          <w:szCs w:val="28"/>
          <w:lang w:val="uz-Latn-UZ"/>
        </w:rPr>
        <w:t xml:space="preserve"> yo’nalishi III</w:t>
      </w:r>
      <w:r w:rsidRPr="00891E2D">
        <w:rPr>
          <w:rFonts w:ascii="Times New Roman" w:hAnsi="Times New Roman" w:cs="Times New Roman"/>
          <w:b/>
          <w:color w:val="000000"/>
          <w:sz w:val="28"/>
          <w:szCs w:val="28"/>
          <w:lang w:val="uz-Cyrl-UZ"/>
        </w:rPr>
        <w:t xml:space="preserve"> kurs talabalari uchun)</w:t>
      </w:r>
    </w:p>
    <w:p w:rsidR="00781C4E" w:rsidRDefault="00781C4E" w:rsidP="00781C4E">
      <w:pPr>
        <w:spacing w:after="0" w:line="360" w:lineRule="auto"/>
        <w:jc w:val="center"/>
        <w:rPr>
          <w:rFonts w:ascii="Times New Roman" w:hAnsi="Times New Roman" w:cs="Times New Roman"/>
          <w:color w:val="000000"/>
          <w:sz w:val="52"/>
          <w:szCs w:val="52"/>
          <w:lang w:val="uz-Cyrl-UZ"/>
        </w:rPr>
      </w:pPr>
    </w:p>
    <w:p w:rsidR="00891E2D" w:rsidRDefault="00891E2D" w:rsidP="00781C4E">
      <w:pPr>
        <w:spacing w:after="0" w:line="360" w:lineRule="auto"/>
        <w:jc w:val="center"/>
        <w:rPr>
          <w:rFonts w:ascii="Times New Roman" w:hAnsi="Times New Roman" w:cs="Times New Roman"/>
          <w:color w:val="000000"/>
          <w:sz w:val="52"/>
          <w:szCs w:val="52"/>
          <w:lang w:val="uz-Cyrl-UZ"/>
        </w:rPr>
      </w:pPr>
    </w:p>
    <w:p w:rsidR="00891E2D" w:rsidRDefault="00891E2D" w:rsidP="00781C4E">
      <w:pPr>
        <w:spacing w:after="0" w:line="360" w:lineRule="auto"/>
        <w:jc w:val="center"/>
        <w:rPr>
          <w:rFonts w:ascii="Times New Roman" w:hAnsi="Times New Roman" w:cs="Times New Roman"/>
          <w:color w:val="000000"/>
          <w:sz w:val="52"/>
          <w:szCs w:val="52"/>
          <w:lang w:val="uz-Cyrl-UZ"/>
        </w:rPr>
      </w:pPr>
    </w:p>
    <w:p w:rsidR="00891E2D" w:rsidRPr="00302437" w:rsidRDefault="00891E2D" w:rsidP="00781C4E">
      <w:pPr>
        <w:spacing w:after="0" w:line="360" w:lineRule="auto"/>
        <w:jc w:val="center"/>
        <w:rPr>
          <w:rFonts w:ascii="Times New Roman" w:hAnsi="Times New Roman" w:cs="Times New Roman"/>
          <w:color w:val="000000"/>
          <w:sz w:val="52"/>
          <w:szCs w:val="52"/>
          <w:lang w:val="uz-Cyrl-UZ"/>
        </w:rPr>
      </w:pPr>
    </w:p>
    <w:p w:rsidR="00781C4E" w:rsidRPr="0003683A" w:rsidRDefault="00781C4E" w:rsidP="004A0B41">
      <w:pPr>
        <w:spacing w:after="0"/>
        <w:jc w:val="center"/>
        <w:rPr>
          <w:rFonts w:ascii="Times New Roman" w:hAnsi="Times New Roman" w:cs="Times New Roman"/>
          <w:b/>
          <w:color w:val="000000"/>
          <w:sz w:val="32"/>
          <w:szCs w:val="32"/>
          <w:lang w:val="uz-Cyrl-UZ"/>
        </w:rPr>
      </w:pPr>
      <w:r w:rsidRPr="0003683A">
        <w:rPr>
          <w:rFonts w:ascii="Times New Roman" w:hAnsi="Times New Roman" w:cs="Times New Roman"/>
          <w:b/>
          <w:color w:val="000000"/>
          <w:sz w:val="32"/>
          <w:szCs w:val="32"/>
          <w:lang w:val="uz-Cyrl-UZ"/>
        </w:rPr>
        <w:t>Gulist</w:t>
      </w:r>
      <w:r w:rsidRPr="0003683A">
        <w:rPr>
          <w:rFonts w:ascii="Times New Roman" w:hAnsi="Times New Roman" w:cs="Times New Roman"/>
          <w:b/>
          <w:color w:val="000000"/>
          <w:sz w:val="32"/>
          <w:szCs w:val="32"/>
          <w:lang w:val="uz-Latn-UZ"/>
        </w:rPr>
        <w:t>o</w:t>
      </w:r>
      <w:r w:rsidRPr="0003683A">
        <w:rPr>
          <w:rFonts w:ascii="Times New Roman" w:hAnsi="Times New Roman" w:cs="Times New Roman"/>
          <w:b/>
          <w:color w:val="000000"/>
          <w:sz w:val="32"/>
          <w:szCs w:val="32"/>
          <w:lang w:val="uz-Cyrl-UZ"/>
        </w:rPr>
        <w:t>n – 2017</w:t>
      </w:r>
    </w:p>
    <w:p w:rsidR="00891E2D" w:rsidRPr="00691130" w:rsidRDefault="00891E2D" w:rsidP="00891E2D">
      <w:pPr>
        <w:jc w:val="both"/>
        <w:rPr>
          <w:rFonts w:ascii="Times New Roman" w:hAnsi="Times New Roman" w:cs="Times New Roman"/>
          <w:bCs/>
          <w:sz w:val="24"/>
          <w:szCs w:val="24"/>
          <w:lang w:val="en-US"/>
        </w:rPr>
      </w:pPr>
    </w:p>
    <w:p w:rsidR="00BC56CD" w:rsidRPr="00302437" w:rsidRDefault="00BC56CD" w:rsidP="00BC56CD">
      <w:pPr>
        <w:spacing w:after="0" w:line="360" w:lineRule="auto"/>
        <w:ind w:firstLine="720"/>
        <w:jc w:val="center"/>
        <w:rPr>
          <w:rFonts w:ascii="Times New Roman" w:eastAsia="Times New Roman" w:hAnsi="Times New Roman" w:cs="Times New Roman"/>
          <w:b/>
          <w:sz w:val="24"/>
          <w:szCs w:val="24"/>
          <w:lang w:val="en-US"/>
        </w:rPr>
      </w:pPr>
      <w:r w:rsidRPr="00302437">
        <w:rPr>
          <w:rFonts w:ascii="Times New Roman" w:eastAsia="Times New Roman" w:hAnsi="Times New Roman" w:cs="Times New Roman"/>
          <w:b/>
          <w:sz w:val="24"/>
          <w:szCs w:val="24"/>
          <w:lang w:val="en-US"/>
        </w:rPr>
        <w:t xml:space="preserve">Educational-and-methodical complex on English language.  </w:t>
      </w:r>
    </w:p>
    <w:p w:rsidR="00BC56CD" w:rsidRPr="00302437" w:rsidRDefault="00BC56CD" w:rsidP="00BC56CD">
      <w:pPr>
        <w:spacing w:after="0" w:line="360" w:lineRule="auto"/>
        <w:ind w:firstLine="720"/>
        <w:rPr>
          <w:rFonts w:ascii="Times New Roman" w:eastAsia="Times New Roman" w:hAnsi="Times New Roman" w:cs="Times New Roman"/>
          <w:bCs/>
          <w:sz w:val="24"/>
          <w:szCs w:val="24"/>
          <w:lang w:val="en-US"/>
        </w:rPr>
      </w:pPr>
    </w:p>
    <w:p w:rsidR="00BC56CD" w:rsidRPr="00302437" w:rsidRDefault="00BC56CD" w:rsidP="00BC56CD">
      <w:pPr>
        <w:spacing w:after="0" w:line="36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The given methodological complex is compiled</w:t>
      </w:r>
      <w:r w:rsidRPr="00302437">
        <w:rPr>
          <w:rFonts w:ascii="Times New Roman" w:eastAsia="Times New Roman" w:hAnsi="Times New Roman" w:cs="Times New Roman"/>
          <w:sz w:val="24"/>
          <w:szCs w:val="24"/>
          <w:lang w:val="en-US"/>
        </w:rPr>
        <w:t xml:space="preserve"> </w:t>
      </w:r>
      <w:r w:rsidRPr="00302437">
        <w:rPr>
          <w:rFonts w:ascii="Times New Roman" w:eastAsia="Times New Roman" w:hAnsi="Times New Roman" w:cs="Times New Roman"/>
          <w:sz w:val="24"/>
          <w:szCs w:val="24"/>
          <w:lang w:val="uz-Cyrl-UZ"/>
        </w:rPr>
        <w:t xml:space="preserve">on the basis of model curriculum on the Foreign language teaching methodology approved according to the </w:t>
      </w:r>
      <w:r w:rsidRPr="00302437">
        <w:rPr>
          <w:rFonts w:ascii="Times New Roman" w:eastAsia="Times New Roman" w:hAnsi="Times New Roman" w:cs="Times New Roman"/>
          <w:sz w:val="24"/>
          <w:szCs w:val="24"/>
          <w:lang w:val="en-US"/>
        </w:rPr>
        <w:t xml:space="preserve"> </w:t>
      </w:r>
      <w:r w:rsidRPr="00302437">
        <w:rPr>
          <w:rFonts w:ascii="Times New Roman" w:eastAsia="Times New Roman" w:hAnsi="Times New Roman" w:cs="Times New Roman"/>
          <w:sz w:val="24"/>
          <w:szCs w:val="24"/>
          <w:lang w:val="uz-Cyrl-UZ"/>
        </w:rPr>
        <w:t xml:space="preserve">order No. </w:t>
      </w:r>
      <w:r w:rsidRPr="00302437">
        <w:rPr>
          <w:rFonts w:ascii="Times New Roman" w:eastAsia="Times New Roman" w:hAnsi="Times New Roman" w:cs="Times New Roman"/>
          <w:sz w:val="24"/>
          <w:szCs w:val="24"/>
          <w:lang w:val="en-US"/>
        </w:rPr>
        <w:t>603</w:t>
      </w:r>
      <w:r w:rsidRPr="00302437">
        <w:rPr>
          <w:rFonts w:ascii="Times New Roman" w:eastAsia="Times New Roman" w:hAnsi="Times New Roman" w:cs="Times New Roman"/>
          <w:sz w:val="24"/>
          <w:szCs w:val="24"/>
          <w:lang w:val="uz-Cyrl-UZ"/>
        </w:rPr>
        <w:t xml:space="preserve"> of the Ministry of Higher and Special Secondary Education of the Repbulic of Uzbekistan as of 2</w:t>
      </w:r>
      <w:r w:rsidRPr="00302437">
        <w:rPr>
          <w:rFonts w:ascii="Times New Roman" w:eastAsia="Times New Roman" w:hAnsi="Times New Roman" w:cs="Times New Roman"/>
          <w:sz w:val="24"/>
          <w:szCs w:val="24"/>
          <w:lang w:val="en-US"/>
        </w:rPr>
        <w:t>4</w:t>
      </w:r>
      <w:r w:rsidRPr="00302437">
        <w:rPr>
          <w:rFonts w:ascii="Times New Roman" w:eastAsia="Times New Roman" w:hAnsi="Times New Roman" w:cs="Times New Roman"/>
          <w:sz w:val="24"/>
          <w:szCs w:val="24"/>
          <w:lang w:val="uz-Cyrl-UZ"/>
        </w:rPr>
        <w:t xml:space="preserve"> </w:t>
      </w:r>
      <w:r w:rsidRPr="00302437">
        <w:rPr>
          <w:rFonts w:ascii="Times New Roman" w:eastAsia="Times New Roman" w:hAnsi="Times New Roman" w:cs="Times New Roman"/>
          <w:sz w:val="24"/>
          <w:szCs w:val="24"/>
          <w:lang w:val="en-US"/>
        </w:rPr>
        <w:t>august</w:t>
      </w:r>
      <w:r w:rsidRPr="00302437">
        <w:rPr>
          <w:rFonts w:ascii="Times New Roman" w:eastAsia="Times New Roman" w:hAnsi="Times New Roman" w:cs="Times New Roman"/>
          <w:sz w:val="24"/>
          <w:szCs w:val="24"/>
          <w:lang w:val="uz-Cyrl-UZ"/>
        </w:rPr>
        <w:t>, 201</w:t>
      </w:r>
      <w:r w:rsidRPr="00302437">
        <w:rPr>
          <w:rFonts w:ascii="Times New Roman" w:eastAsia="Times New Roman" w:hAnsi="Times New Roman" w:cs="Times New Roman"/>
          <w:sz w:val="24"/>
          <w:szCs w:val="24"/>
          <w:lang w:val="en-US"/>
        </w:rPr>
        <w:t xml:space="preserve">7. </w:t>
      </w:r>
      <w:r w:rsidRPr="00302437">
        <w:rPr>
          <w:rFonts w:ascii="Times New Roman" w:eastAsia="Times New Roman" w:hAnsi="Times New Roman" w:cs="Times New Roman"/>
          <w:sz w:val="24"/>
          <w:szCs w:val="24"/>
          <w:lang w:val="uz-Cyrl-UZ"/>
        </w:rPr>
        <w:t xml:space="preserve"> </w:t>
      </w:r>
    </w:p>
    <w:p w:rsidR="00BC56CD" w:rsidRPr="00302437" w:rsidRDefault="00BC56CD" w:rsidP="00BC56CD">
      <w:pPr>
        <w:spacing w:after="0" w:line="360" w:lineRule="auto"/>
        <w:ind w:firstLine="720"/>
        <w:rPr>
          <w:rFonts w:ascii="Times New Roman" w:eastAsia="Times New Roman" w:hAnsi="Times New Roman" w:cs="Times New Roman"/>
          <w:sz w:val="24"/>
          <w:szCs w:val="24"/>
          <w:lang w:val="uz-Cyrl-UZ"/>
        </w:rPr>
      </w:pPr>
    </w:p>
    <w:p w:rsidR="00BC56CD" w:rsidRPr="00302437" w:rsidRDefault="00BC56CD" w:rsidP="00781C4E">
      <w:pPr>
        <w:ind w:left="720" w:firstLine="360"/>
        <w:jc w:val="both"/>
        <w:rPr>
          <w:rFonts w:ascii="Times New Roman" w:hAnsi="Times New Roman" w:cs="Times New Roman"/>
          <w:bCs/>
          <w:sz w:val="24"/>
          <w:szCs w:val="24"/>
          <w:lang w:val="uz-Cyrl-UZ"/>
        </w:rPr>
      </w:pPr>
    </w:p>
    <w:p w:rsidR="00BC56CD" w:rsidRPr="00302437" w:rsidRDefault="00BC56CD" w:rsidP="00781C4E">
      <w:pPr>
        <w:ind w:left="720" w:firstLine="360"/>
        <w:jc w:val="both"/>
        <w:rPr>
          <w:rFonts w:ascii="Times New Roman" w:hAnsi="Times New Roman" w:cs="Times New Roman"/>
          <w:bCs/>
          <w:sz w:val="24"/>
          <w:szCs w:val="24"/>
          <w:lang w:val="en-US"/>
        </w:rPr>
      </w:pPr>
    </w:p>
    <w:p w:rsidR="00C307C1" w:rsidRPr="00302437" w:rsidRDefault="00C307C1" w:rsidP="00C307C1">
      <w:pPr>
        <w:spacing w:after="0" w:line="360" w:lineRule="auto"/>
        <w:jc w:val="both"/>
        <w:rPr>
          <w:rFonts w:ascii="Times New Roman" w:hAnsi="Times New Roman" w:cs="Times New Roman"/>
          <w:sz w:val="24"/>
          <w:szCs w:val="24"/>
          <w:lang w:val="en-US"/>
        </w:rPr>
      </w:pPr>
      <w:r w:rsidRPr="00302437">
        <w:rPr>
          <w:rFonts w:ascii="Times New Roman" w:hAnsi="Times New Roman" w:cs="Times New Roman"/>
          <w:b/>
          <w:sz w:val="24"/>
          <w:szCs w:val="24"/>
          <w:lang w:val="en-US"/>
        </w:rPr>
        <w:t xml:space="preserve">           Compiler:</w:t>
      </w:r>
      <w:r w:rsidRPr="00302437">
        <w:rPr>
          <w:rFonts w:ascii="Times New Roman" w:hAnsi="Times New Roman" w:cs="Times New Roman"/>
          <w:sz w:val="24"/>
          <w:szCs w:val="24"/>
          <w:lang w:val="en-US"/>
        </w:rPr>
        <w:tab/>
        <w:t xml:space="preserve">                            </w:t>
      </w:r>
      <w:r w:rsidR="00691130" w:rsidRPr="00691130">
        <w:rPr>
          <w:rFonts w:ascii="Times New Roman" w:hAnsi="Times New Roman" w:cs="Times New Roman"/>
          <w:sz w:val="24"/>
          <w:szCs w:val="24"/>
          <w:lang w:val="en-US"/>
        </w:rPr>
        <w:t xml:space="preserve">     </w:t>
      </w:r>
      <w:r w:rsidRPr="00302437">
        <w:rPr>
          <w:rFonts w:ascii="Times New Roman" w:hAnsi="Times New Roman" w:cs="Times New Roman"/>
          <w:sz w:val="24"/>
          <w:szCs w:val="24"/>
          <w:lang w:val="en-US"/>
        </w:rPr>
        <w:t xml:space="preserve">   F.R.Muxammedova– Senior teacher </w:t>
      </w:r>
    </w:p>
    <w:p w:rsidR="00C307C1" w:rsidRPr="00302437" w:rsidRDefault="00C307C1" w:rsidP="00C307C1">
      <w:pPr>
        <w:spacing w:after="0" w:line="360" w:lineRule="auto"/>
        <w:jc w:val="both"/>
        <w:rPr>
          <w:rFonts w:ascii="Times New Roman" w:eastAsia="Times New Roman" w:hAnsi="Times New Roman" w:cs="Times New Roman"/>
          <w:sz w:val="24"/>
          <w:szCs w:val="24"/>
          <w:lang w:val="uz-Cyrl-UZ"/>
        </w:rPr>
      </w:pPr>
      <w:r w:rsidRPr="00302437">
        <w:rPr>
          <w:rFonts w:ascii="Times New Roman" w:hAnsi="Times New Roman" w:cs="Times New Roman"/>
          <w:sz w:val="24"/>
          <w:szCs w:val="24"/>
          <w:lang w:val="en-US"/>
        </w:rPr>
        <w:t xml:space="preserve">                                                          </w:t>
      </w:r>
      <w:r w:rsidR="00891E2D" w:rsidRPr="00691130">
        <w:rPr>
          <w:rFonts w:ascii="Times New Roman" w:hAnsi="Times New Roman" w:cs="Times New Roman"/>
          <w:sz w:val="24"/>
          <w:szCs w:val="24"/>
          <w:lang w:val="en-US"/>
        </w:rPr>
        <w:t xml:space="preserve">      </w:t>
      </w:r>
      <w:r w:rsidRPr="00302437">
        <w:rPr>
          <w:rFonts w:ascii="Times New Roman" w:hAnsi="Times New Roman" w:cs="Times New Roman"/>
          <w:sz w:val="24"/>
          <w:szCs w:val="24"/>
          <w:lang w:val="en-US"/>
        </w:rPr>
        <w:t xml:space="preserve">  </w:t>
      </w:r>
      <w:r w:rsidR="00691130" w:rsidRPr="0003683A">
        <w:rPr>
          <w:rFonts w:ascii="Times New Roman" w:hAnsi="Times New Roman" w:cs="Times New Roman"/>
          <w:sz w:val="24"/>
          <w:szCs w:val="24"/>
          <w:lang w:val="en-US"/>
        </w:rPr>
        <w:t xml:space="preserve">     </w:t>
      </w:r>
      <w:r w:rsidRPr="00302437">
        <w:rPr>
          <w:rFonts w:ascii="Times New Roman" w:hAnsi="Times New Roman" w:cs="Times New Roman"/>
          <w:sz w:val="24"/>
          <w:szCs w:val="24"/>
          <w:lang w:val="en-US"/>
        </w:rPr>
        <w:t xml:space="preserve"> of  Foreign Language department</w:t>
      </w:r>
    </w:p>
    <w:p w:rsidR="00C307C1" w:rsidRPr="00302437" w:rsidRDefault="00C307C1" w:rsidP="00C307C1">
      <w:pPr>
        <w:spacing w:after="0" w:line="360" w:lineRule="auto"/>
        <w:ind w:firstLine="708"/>
        <w:jc w:val="both"/>
        <w:rPr>
          <w:rFonts w:ascii="Times New Roman" w:eastAsia="Times New Roman" w:hAnsi="Times New Roman" w:cs="Times New Roman"/>
          <w:b/>
          <w:sz w:val="24"/>
          <w:szCs w:val="24"/>
          <w:lang w:val="en-US"/>
        </w:rPr>
      </w:pPr>
    </w:p>
    <w:p w:rsidR="00C307C1" w:rsidRPr="00302437" w:rsidRDefault="00C307C1" w:rsidP="00C307C1">
      <w:pPr>
        <w:spacing w:after="0" w:line="360" w:lineRule="auto"/>
        <w:ind w:firstLine="708"/>
        <w:jc w:val="both"/>
        <w:rPr>
          <w:rFonts w:ascii="Times New Roman" w:eastAsia="Times New Roman" w:hAnsi="Times New Roman" w:cs="Times New Roman"/>
          <w:sz w:val="24"/>
          <w:szCs w:val="24"/>
          <w:lang w:val="en-US"/>
        </w:rPr>
      </w:pPr>
      <w:r w:rsidRPr="00302437">
        <w:rPr>
          <w:rFonts w:ascii="Times New Roman" w:eastAsia="Times New Roman" w:hAnsi="Times New Roman" w:cs="Times New Roman"/>
          <w:b/>
          <w:sz w:val="24"/>
          <w:szCs w:val="24"/>
          <w:lang w:val="en-US"/>
        </w:rPr>
        <w:t>Reviewer:</w:t>
      </w:r>
      <w:r w:rsidRPr="00302437">
        <w:rPr>
          <w:rFonts w:ascii="Times New Roman" w:eastAsia="Times New Roman" w:hAnsi="Times New Roman" w:cs="Times New Roman"/>
          <w:sz w:val="24"/>
          <w:szCs w:val="24"/>
          <w:lang w:val="en-US"/>
        </w:rPr>
        <w:t xml:space="preserve"> </w:t>
      </w:r>
      <w:r w:rsidRPr="00302437">
        <w:rPr>
          <w:rFonts w:ascii="Times New Roman" w:eastAsia="Times New Roman" w:hAnsi="Times New Roman" w:cs="Times New Roman"/>
          <w:sz w:val="24"/>
          <w:szCs w:val="24"/>
          <w:lang w:val="uz-Cyrl-UZ"/>
        </w:rPr>
        <w:t xml:space="preserve"> </w:t>
      </w:r>
      <w:r w:rsidRPr="00302437">
        <w:rPr>
          <w:rFonts w:ascii="Times New Roman" w:eastAsia="Times New Roman" w:hAnsi="Times New Roman" w:cs="Times New Roman"/>
          <w:sz w:val="24"/>
          <w:szCs w:val="24"/>
          <w:lang w:val="en-US"/>
        </w:rPr>
        <w:tab/>
      </w:r>
      <w:r w:rsidRPr="00302437">
        <w:rPr>
          <w:rFonts w:ascii="Times New Roman" w:eastAsia="Times New Roman" w:hAnsi="Times New Roman" w:cs="Times New Roman"/>
          <w:sz w:val="24"/>
          <w:szCs w:val="24"/>
          <w:lang w:val="en-US"/>
        </w:rPr>
        <w:tab/>
      </w:r>
      <w:r w:rsidRPr="00302437">
        <w:rPr>
          <w:rFonts w:ascii="Times New Roman" w:eastAsia="Times New Roman" w:hAnsi="Times New Roman" w:cs="Times New Roman"/>
          <w:sz w:val="24"/>
          <w:szCs w:val="24"/>
          <w:lang w:val="en-US"/>
        </w:rPr>
        <w:tab/>
      </w:r>
      <w:r w:rsidRPr="00302437">
        <w:rPr>
          <w:rFonts w:ascii="Times New Roman" w:eastAsia="Times New Roman" w:hAnsi="Times New Roman" w:cs="Times New Roman"/>
          <w:sz w:val="24"/>
          <w:szCs w:val="24"/>
          <w:lang w:val="en-US"/>
        </w:rPr>
        <w:tab/>
        <w:t xml:space="preserve">Associate professor of the English Language </w:t>
      </w:r>
    </w:p>
    <w:p w:rsidR="00C307C1" w:rsidRPr="00302437" w:rsidRDefault="00C307C1" w:rsidP="00C307C1">
      <w:pPr>
        <w:spacing w:after="0" w:line="360" w:lineRule="auto"/>
        <w:ind w:left="424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en-US"/>
        </w:rPr>
        <w:t>and Literature Department Kh. Tazhiev</w:t>
      </w:r>
    </w:p>
    <w:p w:rsidR="00C307C1" w:rsidRPr="0003683A" w:rsidRDefault="00C307C1" w:rsidP="00C307C1">
      <w:pPr>
        <w:spacing w:after="0" w:line="360" w:lineRule="auto"/>
        <w:ind w:left="3540" w:firstLine="708"/>
        <w:jc w:val="both"/>
        <w:rPr>
          <w:rFonts w:ascii="Times New Roman" w:eastAsia="Times New Roman" w:hAnsi="Times New Roman" w:cs="Times New Roman"/>
          <w:sz w:val="24"/>
          <w:szCs w:val="24"/>
          <w:lang w:val="en-US"/>
        </w:rPr>
      </w:pPr>
    </w:p>
    <w:p w:rsidR="00BC56CD" w:rsidRPr="0003683A" w:rsidRDefault="00BC56CD" w:rsidP="00C307C1">
      <w:pPr>
        <w:spacing w:after="0" w:line="360" w:lineRule="auto"/>
        <w:ind w:left="3540" w:firstLine="708"/>
        <w:jc w:val="both"/>
        <w:rPr>
          <w:rFonts w:ascii="Times New Roman" w:eastAsia="Times New Roman" w:hAnsi="Times New Roman" w:cs="Times New Roman"/>
          <w:sz w:val="24"/>
          <w:szCs w:val="24"/>
          <w:lang w:val="en-US"/>
        </w:rPr>
      </w:pPr>
    </w:p>
    <w:p w:rsidR="00BC56CD" w:rsidRPr="0003683A" w:rsidRDefault="00BC56CD" w:rsidP="00C307C1">
      <w:pPr>
        <w:spacing w:after="0" w:line="360" w:lineRule="auto"/>
        <w:ind w:left="3540" w:firstLine="708"/>
        <w:jc w:val="both"/>
        <w:rPr>
          <w:rFonts w:ascii="Times New Roman" w:eastAsia="Times New Roman" w:hAnsi="Times New Roman" w:cs="Times New Roman"/>
          <w:sz w:val="24"/>
          <w:szCs w:val="24"/>
          <w:lang w:val="en-US"/>
        </w:rPr>
      </w:pPr>
    </w:p>
    <w:p w:rsidR="00BC56CD" w:rsidRPr="0003683A" w:rsidRDefault="00BC56CD" w:rsidP="00C307C1">
      <w:pPr>
        <w:spacing w:after="0" w:line="360" w:lineRule="auto"/>
        <w:ind w:left="3540" w:firstLine="708"/>
        <w:jc w:val="both"/>
        <w:rPr>
          <w:rFonts w:ascii="Times New Roman" w:eastAsia="Times New Roman" w:hAnsi="Times New Roman" w:cs="Times New Roman"/>
          <w:sz w:val="24"/>
          <w:szCs w:val="24"/>
          <w:lang w:val="en-US"/>
        </w:rPr>
      </w:pPr>
    </w:p>
    <w:p w:rsidR="00BC56CD" w:rsidRPr="0003683A" w:rsidRDefault="00BC56CD" w:rsidP="00C307C1">
      <w:pPr>
        <w:spacing w:after="0" w:line="360" w:lineRule="auto"/>
        <w:ind w:left="3540" w:firstLine="708"/>
        <w:jc w:val="both"/>
        <w:rPr>
          <w:rFonts w:ascii="Times New Roman" w:eastAsia="Times New Roman" w:hAnsi="Times New Roman" w:cs="Times New Roman"/>
          <w:sz w:val="24"/>
          <w:szCs w:val="24"/>
          <w:lang w:val="en-US"/>
        </w:rPr>
      </w:pPr>
    </w:p>
    <w:p w:rsidR="00BC56CD" w:rsidRPr="0003683A" w:rsidRDefault="00BC56CD" w:rsidP="00C307C1">
      <w:pPr>
        <w:spacing w:after="0" w:line="360" w:lineRule="auto"/>
        <w:ind w:left="3540" w:firstLine="708"/>
        <w:jc w:val="both"/>
        <w:rPr>
          <w:rFonts w:ascii="Times New Roman" w:eastAsia="Times New Roman" w:hAnsi="Times New Roman" w:cs="Times New Roman"/>
          <w:sz w:val="24"/>
          <w:szCs w:val="24"/>
          <w:lang w:val="en-US"/>
        </w:rPr>
      </w:pPr>
    </w:p>
    <w:p w:rsidR="00BC56CD" w:rsidRPr="0003683A" w:rsidRDefault="00BC56CD" w:rsidP="00C307C1">
      <w:pPr>
        <w:spacing w:after="0" w:line="360" w:lineRule="auto"/>
        <w:ind w:left="3540" w:firstLine="708"/>
        <w:jc w:val="both"/>
        <w:rPr>
          <w:rFonts w:ascii="Times New Roman" w:eastAsia="Times New Roman" w:hAnsi="Times New Roman" w:cs="Times New Roman"/>
          <w:sz w:val="24"/>
          <w:szCs w:val="24"/>
          <w:lang w:val="en-US"/>
        </w:rPr>
      </w:pPr>
    </w:p>
    <w:p w:rsidR="00BC56CD" w:rsidRPr="0003683A" w:rsidRDefault="00BC56CD" w:rsidP="00C307C1">
      <w:pPr>
        <w:spacing w:after="0" w:line="360" w:lineRule="auto"/>
        <w:ind w:left="3540" w:firstLine="708"/>
        <w:jc w:val="both"/>
        <w:rPr>
          <w:rFonts w:ascii="Times New Roman" w:eastAsia="Times New Roman" w:hAnsi="Times New Roman" w:cs="Times New Roman"/>
          <w:sz w:val="24"/>
          <w:szCs w:val="24"/>
          <w:lang w:val="en-US"/>
        </w:rPr>
      </w:pPr>
    </w:p>
    <w:p w:rsidR="00BC56CD" w:rsidRPr="0003683A" w:rsidRDefault="00BC56CD" w:rsidP="00C307C1">
      <w:pPr>
        <w:spacing w:after="0" w:line="360" w:lineRule="auto"/>
        <w:ind w:left="3540" w:firstLine="708"/>
        <w:jc w:val="both"/>
        <w:rPr>
          <w:rFonts w:ascii="Times New Roman" w:eastAsia="Times New Roman" w:hAnsi="Times New Roman" w:cs="Times New Roman"/>
          <w:sz w:val="24"/>
          <w:szCs w:val="24"/>
          <w:lang w:val="en-US"/>
        </w:rPr>
      </w:pPr>
    </w:p>
    <w:p w:rsidR="00BC56CD" w:rsidRPr="0003683A" w:rsidRDefault="00BC56CD" w:rsidP="00C307C1">
      <w:pPr>
        <w:spacing w:after="0" w:line="360" w:lineRule="auto"/>
        <w:ind w:left="3540" w:firstLine="708"/>
        <w:jc w:val="both"/>
        <w:rPr>
          <w:rFonts w:ascii="Times New Roman" w:eastAsia="Times New Roman" w:hAnsi="Times New Roman" w:cs="Times New Roman"/>
          <w:sz w:val="24"/>
          <w:szCs w:val="24"/>
          <w:lang w:val="en-US"/>
        </w:rPr>
      </w:pPr>
    </w:p>
    <w:p w:rsidR="00C307C1" w:rsidRPr="00302437" w:rsidRDefault="00C307C1" w:rsidP="00C307C1">
      <w:pPr>
        <w:spacing w:after="0" w:line="360" w:lineRule="auto"/>
        <w:ind w:left="3540" w:firstLine="708"/>
        <w:jc w:val="both"/>
        <w:rPr>
          <w:rFonts w:ascii="Times New Roman" w:eastAsia="Times New Roman" w:hAnsi="Times New Roman" w:cs="Times New Roman"/>
          <w:sz w:val="24"/>
          <w:szCs w:val="24"/>
          <w:lang w:val="uz-Cyrl-UZ"/>
        </w:rPr>
      </w:pPr>
    </w:p>
    <w:p w:rsidR="00302437" w:rsidRDefault="00302437" w:rsidP="00BC56CD">
      <w:pPr>
        <w:spacing w:after="0" w:line="240" w:lineRule="auto"/>
        <w:jc w:val="center"/>
        <w:rPr>
          <w:rFonts w:ascii="Times New Roman" w:eastAsia="Times New Roman" w:hAnsi="Times New Roman" w:cs="Times New Roman"/>
          <w:sz w:val="24"/>
          <w:szCs w:val="24"/>
          <w:lang w:val="en-US"/>
        </w:rPr>
      </w:pPr>
    </w:p>
    <w:p w:rsidR="00302437" w:rsidRDefault="00302437" w:rsidP="00BC56CD">
      <w:pPr>
        <w:spacing w:after="0" w:line="240" w:lineRule="auto"/>
        <w:jc w:val="center"/>
        <w:rPr>
          <w:rFonts w:ascii="Times New Roman" w:eastAsia="Times New Roman" w:hAnsi="Times New Roman" w:cs="Times New Roman"/>
          <w:sz w:val="24"/>
          <w:szCs w:val="24"/>
          <w:lang w:val="en-US"/>
        </w:rPr>
      </w:pPr>
    </w:p>
    <w:p w:rsidR="00302437" w:rsidRDefault="00302437" w:rsidP="00BC56CD">
      <w:pPr>
        <w:spacing w:after="0" w:line="240" w:lineRule="auto"/>
        <w:jc w:val="center"/>
        <w:rPr>
          <w:rFonts w:ascii="Times New Roman" w:eastAsia="Times New Roman" w:hAnsi="Times New Roman" w:cs="Times New Roman"/>
          <w:sz w:val="24"/>
          <w:szCs w:val="24"/>
          <w:lang w:val="en-US"/>
        </w:rPr>
      </w:pPr>
    </w:p>
    <w:p w:rsidR="00302437" w:rsidRDefault="00302437" w:rsidP="00BC56CD">
      <w:pPr>
        <w:spacing w:after="0" w:line="240" w:lineRule="auto"/>
        <w:jc w:val="center"/>
        <w:rPr>
          <w:rFonts w:ascii="Times New Roman" w:eastAsia="Times New Roman" w:hAnsi="Times New Roman" w:cs="Times New Roman"/>
          <w:sz w:val="24"/>
          <w:szCs w:val="24"/>
          <w:lang w:val="en-US"/>
        </w:rPr>
      </w:pPr>
    </w:p>
    <w:p w:rsidR="00302437" w:rsidRDefault="00302437" w:rsidP="00BC56CD">
      <w:pPr>
        <w:spacing w:after="0" w:line="240" w:lineRule="auto"/>
        <w:jc w:val="center"/>
        <w:rPr>
          <w:rFonts w:ascii="Times New Roman" w:eastAsia="Times New Roman" w:hAnsi="Times New Roman" w:cs="Times New Roman"/>
          <w:sz w:val="24"/>
          <w:szCs w:val="24"/>
          <w:lang w:val="en-US"/>
        </w:rPr>
      </w:pPr>
    </w:p>
    <w:p w:rsidR="00302437" w:rsidRDefault="00302437" w:rsidP="00BC56CD">
      <w:pPr>
        <w:spacing w:after="0" w:line="240" w:lineRule="auto"/>
        <w:jc w:val="center"/>
        <w:rPr>
          <w:rFonts w:ascii="Times New Roman" w:eastAsia="Times New Roman" w:hAnsi="Times New Roman" w:cs="Times New Roman"/>
          <w:sz w:val="24"/>
          <w:szCs w:val="24"/>
          <w:lang w:val="en-US"/>
        </w:rPr>
      </w:pPr>
    </w:p>
    <w:p w:rsidR="00302437" w:rsidRDefault="00302437" w:rsidP="00BC56CD">
      <w:pPr>
        <w:spacing w:after="0" w:line="240" w:lineRule="auto"/>
        <w:jc w:val="center"/>
        <w:rPr>
          <w:rFonts w:ascii="Times New Roman" w:eastAsia="Times New Roman" w:hAnsi="Times New Roman" w:cs="Times New Roman"/>
          <w:sz w:val="24"/>
          <w:szCs w:val="24"/>
          <w:lang w:val="en-US"/>
        </w:rPr>
      </w:pPr>
    </w:p>
    <w:p w:rsidR="00BC56CD" w:rsidRPr="00302437" w:rsidRDefault="00BC56CD" w:rsidP="00BC56CD">
      <w:pPr>
        <w:spacing w:after="0" w:line="240" w:lineRule="auto"/>
        <w:jc w:val="center"/>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uz-Cyrl-UZ"/>
        </w:rPr>
        <w:t xml:space="preserve">Methodological complex was recommended by the Methodological Council of </w:t>
      </w:r>
      <w:r w:rsidRPr="00302437">
        <w:rPr>
          <w:rFonts w:ascii="Times New Roman" w:eastAsia="Times New Roman" w:hAnsi="Times New Roman" w:cs="Times New Roman"/>
          <w:sz w:val="24"/>
          <w:szCs w:val="24"/>
          <w:lang w:val="en-US"/>
        </w:rPr>
        <w:t xml:space="preserve"> </w:t>
      </w:r>
      <w:r w:rsidRPr="00302437">
        <w:rPr>
          <w:rFonts w:ascii="Times New Roman" w:eastAsia="Times New Roman" w:hAnsi="Times New Roman" w:cs="Times New Roman"/>
          <w:sz w:val="24"/>
          <w:szCs w:val="24"/>
          <w:lang w:val="uz-Cyrl-UZ"/>
        </w:rPr>
        <w:t>Gulistan State Unviersity</w:t>
      </w:r>
      <w:r w:rsidRPr="00302437">
        <w:rPr>
          <w:rFonts w:ascii="Times New Roman" w:eastAsia="Times New Roman" w:hAnsi="Times New Roman" w:cs="Times New Roman"/>
          <w:sz w:val="24"/>
          <w:szCs w:val="24"/>
          <w:lang w:val="en-US"/>
        </w:rPr>
        <w:t xml:space="preserve">. Minutes No. ____ as of “___” __________, 20___. </w:t>
      </w:r>
    </w:p>
    <w:p w:rsidR="00BC56CD" w:rsidRPr="00302437" w:rsidRDefault="00BC56CD" w:rsidP="00BC56CD">
      <w:pPr>
        <w:spacing w:after="0" w:line="240" w:lineRule="auto"/>
        <w:jc w:val="center"/>
        <w:rPr>
          <w:rFonts w:ascii="Times New Roman" w:eastAsia="Times New Roman" w:hAnsi="Times New Roman" w:cs="Times New Roman"/>
          <w:sz w:val="24"/>
          <w:szCs w:val="24"/>
          <w:lang w:val="en-US"/>
        </w:rPr>
      </w:pPr>
    </w:p>
    <w:p w:rsidR="00BC56CD" w:rsidRPr="00302437" w:rsidRDefault="00BC56CD" w:rsidP="00BC56CD">
      <w:pPr>
        <w:spacing w:after="0" w:line="240" w:lineRule="auto"/>
        <w:jc w:val="center"/>
        <w:rPr>
          <w:rFonts w:ascii="Times New Roman" w:eastAsia="Times New Roman" w:hAnsi="Times New Roman" w:cs="Times New Roman"/>
          <w:sz w:val="24"/>
          <w:szCs w:val="24"/>
          <w:lang w:val="en-US"/>
        </w:rPr>
      </w:pPr>
    </w:p>
    <w:p w:rsidR="00781C4E" w:rsidRPr="00302437" w:rsidRDefault="00781C4E" w:rsidP="00781C4E">
      <w:pPr>
        <w:spacing w:after="0" w:line="240" w:lineRule="auto"/>
        <w:ind w:left="720"/>
        <w:jc w:val="both"/>
        <w:rPr>
          <w:rFonts w:ascii="Times New Roman" w:hAnsi="Times New Roman" w:cs="Times New Roman"/>
          <w:sz w:val="24"/>
          <w:szCs w:val="24"/>
          <w:lang w:val="en-US"/>
        </w:rPr>
      </w:pPr>
    </w:p>
    <w:p w:rsidR="00EF600E" w:rsidRPr="00302437" w:rsidRDefault="00EF600E" w:rsidP="00B80DEF">
      <w:pPr>
        <w:spacing w:after="0"/>
        <w:rPr>
          <w:rFonts w:ascii="Times New Roman" w:hAnsi="Times New Roman" w:cs="Times New Roman"/>
          <w:b/>
          <w:sz w:val="24"/>
          <w:szCs w:val="24"/>
          <w:lang w:val="de-DE"/>
        </w:rPr>
      </w:pPr>
    </w:p>
    <w:tbl>
      <w:tblPr>
        <w:tblStyle w:val="af1"/>
        <w:tblW w:w="0" w:type="auto"/>
        <w:shd w:val="clear" w:color="auto" w:fill="0070C0"/>
        <w:tblLook w:val="04A0" w:firstRow="1" w:lastRow="0" w:firstColumn="1" w:lastColumn="0" w:noHBand="0" w:noVBand="1"/>
      </w:tblPr>
      <w:tblGrid>
        <w:gridCol w:w="9570"/>
      </w:tblGrid>
      <w:tr w:rsidR="00781C4E" w:rsidRPr="00302437" w:rsidTr="00DC6B96">
        <w:trPr>
          <w:trHeight w:val="276"/>
        </w:trPr>
        <w:tc>
          <w:tcPr>
            <w:tcW w:w="9855" w:type="dxa"/>
            <w:shd w:val="clear" w:color="auto" w:fill="0070C0"/>
          </w:tcPr>
          <w:p w:rsidR="00781C4E" w:rsidRPr="00302437" w:rsidRDefault="00781C4E" w:rsidP="00DC6B96">
            <w:pPr>
              <w:jc w:val="center"/>
              <w:rPr>
                <w:b/>
                <w:color w:val="FFFFFF" w:themeColor="background1"/>
                <w:sz w:val="24"/>
                <w:szCs w:val="24"/>
                <w:lang w:val="en-US"/>
              </w:rPr>
            </w:pPr>
            <w:r w:rsidRPr="00302437">
              <w:rPr>
                <w:b/>
                <w:color w:val="FFFFFF" w:themeColor="background1"/>
                <w:sz w:val="24"/>
                <w:szCs w:val="24"/>
                <w:lang w:val="en-US"/>
              </w:rPr>
              <w:t>CONTENTS</w:t>
            </w:r>
          </w:p>
        </w:tc>
      </w:tr>
    </w:tbl>
    <w:p w:rsidR="00781C4E" w:rsidRPr="00302437" w:rsidRDefault="00781C4E" w:rsidP="00781C4E">
      <w:pPr>
        <w:spacing w:after="0" w:line="480" w:lineRule="auto"/>
        <w:rPr>
          <w:rFonts w:ascii="Times New Roman" w:hAnsi="Times New Roman" w:cs="Times New Roman"/>
          <w:b/>
          <w:sz w:val="24"/>
          <w:szCs w:val="24"/>
          <w:lang w:val="en-US"/>
        </w:rPr>
      </w:pPr>
    </w:p>
    <w:p w:rsidR="00781C4E" w:rsidRPr="00891E2D" w:rsidRDefault="00F71107" w:rsidP="00781C4E">
      <w:pPr>
        <w:spacing w:after="0" w:line="48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Die praktische Aufgaben</w:t>
      </w:r>
      <w:r w:rsidR="000C08EC" w:rsidRPr="00302437">
        <w:rPr>
          <w:rFonts w:ascii="Times New Roman" w:hAnsi="Times New Roman" w:cs="Times New Roman"/>
          <w:sz w:val="24"/>
          <w:szCs w:val="24"/>
          <w:lang w:val="de-DE"/>
        </w:rPr>
        <w:t>…………………</w:t>
      </w:r>
      <w:r w:rsidR="00302437">
        <w:rPr>
          <w:rFonts w:ascii="Times New Roman" w:hAnsi="Times New Roman" w:cs="Times New Roman"/>
          <w:sz w:val="24"/>
          <w:szCs w:val="24"/>
          <w:lang w:val="de-DE"/>
        </w:rPr>
        <w:t>…………………………</w:t>
      </w:r>
      <w:r w:rsidR="00891E2D">
        <w:rPr>
          <w:rFonts w:ascii="Times New Roman" w:hAnsi="Times New Roman" w:cs="Times New Roman"/>
          <w:sz w:val="24"/>
          <w:szCs w:val="24"/>
          <w:lang w:val="de-DE"/>
        </w:rPr>
        <w:t>…………………</w:t>
      </w:r>
      <w:r w:rsidR="00891E2D" w:rsidRPr="00891E2D">
        <w:rPr>
          <w:rFonts w:ascii="Times New Roman" w:hAnsi="Times New Roman" w:cs="Times New Roman"/>
          <w:b/>
          <w:sz w:val="24"/>
          <w:szCs w:val="24"/>
          <w:lang w:val="de-DE"/>
        </w:rPr>
        <w:t>2-73</w:t>
      </w:r>
    </w:p>
    <w:p w:rsidR="00781C4E" w:rsidRPr="00891E2D" w:rsidRDefault="00F71107" w:rsidP="00781C4E">
      <w:pPr>
        <w:spacing w:after="0" w:line="48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Die Selbständige Arbeit</w:t>
      </w:r>
      <w:r w:rsidR="00781C4E" w:rsidRPr="00302437">
        <w:rPr>
          <w:rFonts w:ascii="Times New Roman" w:hAnsi="Times New Roman" w:cs="Times New Roman"/>
          <w:sz w:val="24"/>
          <w:szCs w:val="24"/>
          <w:lang w:val="de-DE"/>
        </w:rPr>
        <w:t>………………………………………</w:t>
      </w:r>
      <w:r w:rsidR="000C08EC" w:rsidRPr="00302437">
        <w:rPr>
          <w:rFonts w:ascii="Times New Roman" w:hAnsi="Times New Roman" w:cs="Times New Roman"/>
          <w:sz w:val="24"/>
          <w:szCs w:val="24"/>
          <w:lang w:val="de-DE"/>
        </w:rPr>
        <w:t>……</w:t>
      </w:r>
      <w:r w:rsidR="00891E2D">
        <w:rPr>
          <w:rFonts w:ascii="Times New Roman" w:hAnsi="Times New Roman" w:cs="Times New Roman"/>
          <w:sz w:val="24"/>
          <w:szCs w:val="24"/>
          <w:lang w:val="de-DE"/>
        </w:rPr>
        <w:t>…………………</w:t>
      </w:r>
      <w:r w:rsidR="00891E2D" w:rsidRPr="00891E2D">
        <w:rPr>
          <w:rFonts w:ascii="Times New Roman" w:hAnsi="Times New Roman" w:cs="Times New Roman"/>
          <w:sz w:val="24"/>
          <w:szCs w:val="24"/>
          <w:lang w:val="de-DE"/>
        </w:rPr>
        <w:t>..74</w:t>
      </w:r>
    </w:p>
    <w:p w:rsidR="00781C4E" w:rsidRPr="00891E2D" w:rsidRDefault="00781C4E" w:rsidP="00781C4E">
      <w:pPr>
        <w:spacing w:after="0" w:line="48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Das Glossar ………………………………………………………</w:t>
      </w:r>
      <w:r w:rsidR="00891E2D">
        <w:rPr>
          <w:rFonts w:ascii="Times New Roman" w:hAnsi="Times New Roman" w:cs="Times New Roman"/>
          <w:sz w:val="24"/>
          <w:szCs w:val="24"/>
          <w:lang w:val="de-DE"/>
        </w:rPr>
        <w:t>……………………</w:t>
      </w:r>
      <w:r w:rsidR="00891E2D" w:rsidRPr="00891E2D">
        <w:rPr>
          <w:rFonts w:ascii="Times New Roman" w:hAnsi="Times New Roman" w:cs="Times New Roman"/>
          <w:sz w:val="24"/>
          <w:szCs w:val="24"/>
          <w:lang w:val="de-DE"/>
        </w:rPr>
        <w:t>75-87</w:t>
      </w:r>
    </w:p>
    <w:p w:rsidR="004A0B41" w:rsidRPr="00891E2D" w:rsidRDefault="004A0B41" w:rsidP="00781C4E">
      <w:pPr>
        <w:spacing w:after="0" w:line="480" w:lineRule="auto"/>
        <w:rPr>
          <w:rFonts w:ascii="Times New Roman" w:hAnsi="Times New Roman" w:cs="Times New Roman"/>
          <w:bCs/>
          <w:iCs/>
          <w:sz w:val="24"/>
          <w:szCs w:val="24"/>
          <w:lang w:val="de-DE"/>
        </w:rPr>
      </w:pPr>
      <w:r w:rsidRPr="00302437">
        <w:rPr>
          <w:rFonts w:ascii="Times New Roman" w:hAnsi="Times New Roman" w:cs="Times New Roman"/>
          <w:sz w:val="24"/>
          <w:szCs w:val="24"/>
          <w:lang w:val="de-DE"/>
        </w:rPr>
        <w:t>Der Zusatz…………………………………………………………</w:t>
      </w:r>
      <w:r w:rsidR="00891E2D">
        <w:rPr>
          <w:rFonts w:ascii="Times New Roman" w:hAnsi="Times New Roman" w:cs="Times New Roman"/>
          <w:sz w:val="24"/>
          <w:szCs w:val="24"/>
          <w:lang w:val="de-DE"/>
        </w:rPr>
        <w:t>……………………</w:t>
      </w:r>
      <w:r w:rsidR="00891E2D" w:rsidRPr="00891E2D">
        <w:rPr>
          <w:rFonts w:ascii="Times New Roman" w:hAnsi="Times New Roman" w:cs="Times New Roman"/>
          <w:sz w:val="24"/>
          <w:szCs w:val="24"/>
          <w:lang w:val="de-DE"/>
        </w:rPr>
        <w:t>88</w:t>
      </w:r>
    </w:p>
    <w:p w:rsidR="00781C4E" w:rsidRPr="00891E2D" w:rsidRDefault="00467CC4" w:rsidP="00781C4E">
      <w:pPr>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Das Curriculum</w:t>
      </w:r>
      <w:r w:rsidR="00A072EB" w:rsidRPr="00302437">
        <w:rPr>
          <w:rFonts w:ascii="Times New Roman" w:hAnsi="Times New Roman" w:cs="Times New Roman"/>
          <w:sz w:val="24"/>
          <w:szCs w:val="24"/>
          <w:lang w:val="de-DE"/>
        </w:rPr>
        <w:t>…………………………………………………</w:t>
      </w:r>
      <w:r w:rsidR="004A0B41" w:rsidRPr="00302437">
        <w:rPr>
          <w:rFonts w:ascii="Times New Roman" w:hAnsi="Times New Roman" w:cs="Times New Roman"/>
          <w:sz w:val="24"/>
          <w:szCs w:val="24"/>
          <w:lang w:val="de-DE"/>
        </w:rPr>
        <w:t xml:space="preserve"> </w:t>
      </w:r>
      <w:r w:rsidR="00A072EB" w:rsidRPr="00302437">
        <w:rPr>
          <w:rFonts w:ascii="Times New Roman" w:hAnsi="Times New Roman" w:cs="Times New Roman"/>
          <w:sz w:val="24"/>
          <w:szCs w:val="24"/>
          <w:lang w:val="de-DE"/>
        </w:rPr>
        <w:t>……………</w:t>
      </w:r>
      <w:r w:rsidR="00691130">
        <w:rPr>
          <w:rFonts w:ascii="Times New Roman" w:hAnsi="Times New Roman" w:cs="Times New Roman"/>
          <w:sz w:val="24"/>
          <w:szCs w:val="24"/>
          <w:lang w:val="de-DE"/>
        </w:rPr>
        <w:t>………</w:t>
      </w:r>
      <w:r w:rsidR="00691130">
        <w:rPr>
          <w:rFonts w:ascii="Times New Roman" w:hAnsi="Times New Roman" w:cs="Times New Roman"/>
          <w:sz w:val="24"/>
          <w:szCs w:val="24"/>
        </w:rPr>
        <w:t>...</w:t>
      </w:r>
      <w:r w:rsidR="00891E2D" w:rsidRPr="00891E2D">
        <w:rPr>
          <w:rFonts w:ascii="Times New Roman" w:hAnsi="Times New Roman" w:cs="Times New Roman"/>
          <w:sz w:val="24"/>
          <w:szCs w:val="24"/>
          <w:lang w:val="de-DE"/>
        </w:rPr>
        <w:t>88-102</w:t>
      </w:r>
    </w:p>
    <w:p w:rsidR="00781C4E" w:rsidRPr="00891E2D" w:rsidRDefault="00781C4E" w:rsidP="00781C4E">
      <w:pPr>
        <w:spacing w:after="0" w:line="48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Das Arbeitsprogramm</w:t>
      </w:r>
      <w:r w:rsidR="00A072EB" w:rsidRPr="00302437">
        <w:rPr>
          <w:rFonts w:ascii="Times New Roman" w:hAnsi="Times New Roman" w:cs="Times New Roman"/>
          <w:sz w:val="24"/>
          <w:szCs w:val="24"/>
          <w:lang w:val="de-DE"/>
        </w:rPr>
        <w:t>…………………………………………………………</w:t>
      </w:r>
      <w:r w:rsidR="00691130">
        <w:rPr>
          <w:rFonts w:ascii="Times New Roman" w:hAnsi="Times New Roman" w:cs="Times New Roman"/>
          <w:sz w:val="24"/>
          <w:szCs w:val="24"/>
          <w:lang w:val="de-DE"/>
        </w:rPr>
        <w:t>………</w:t>
      </w:r>
      <w:r w:rsidR="00691130" w:rsidRPr="00691130">
        <w:rPr>
          <w:rFonts w:ascii="Times New Roman" w:hAnsi="Times New Roman" w:cs="Times New Roman"/>
          <w:sz w:val="24"/>
          <w:szCs w:val="24"/>
          <w:lang w:val="de-DE"/>
        </w:rPr>
        <w:t>..</w:t>
      </w:r>
      <w:r w:rsidR="00691130">
        <w:rPr>
          <w:rFonts w:ascii="Times New Roman" w:hAnsi="Times New Roman" w:cs="Times New Roman"/>
          <w:sz w:val="24"/>
          <w:szCs w:val="24"/>
        </w:rPr>
        <w:t>.</w:t>
      </w:r>
      <w:r w:rsidR="00891E2D" w:rsidRPr="00891E2D">
        <w:rPr>
          <w:rFonts w:ascii="Times New Roman" w:hAnsi="Times New Roman" w:cs="Times New Roman"/>
          <w:sz w:val="24"/>
          <w:szCs w:val="24"/>
          <w:lang w:val="de-DE"/>
        </w:rPr>
        <w:t>103-123</w:t>
      </w:r>
    </w:p>
    <w:p w:rsidR="00781C4E" w:rsidRPr="00891E2D" w:rsidRDefault="00A072EB" w:rsidP="00781C4E">
      <w:pPr>
        <w:spacing w:after="0" w:line="48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Die </w:t>
      </w:r>
      <w:r w:rsidR="00E13ABA" w:rsidRPr="00302437">
        <w:rPr>
          <w:rFonts w:ascii="Times New Roman" w:hAnsi="Times New Roman" w:cs="Times New Roman"/>
          <w:sz w:val="24"/>
          <w:szCs w:val="24"/>
          <w:lang w:val="de-DE"/>
        </w:rPr>
        <w:t>Anschaungsmittel</w:t>
      </w:r>
      <w:r w:rsidRPr="00302437">
        <w:rPr>
          <w:rFonts w:ascii="Times New Roman" w:hAnsi="Times New Roman" w:cs="Times New Roman"/>
          <w:sz w:val="24"/>
          <w:szCs w:val="24"/>
          <w:lang w:val="de-DE"/>
        </w:rPr>
        <w:t>…………………………………………</w:t>
      </w:r>
      <w:r w:rsidR="00691130">
        <w:rPr>
          <w:rFonts w:ascii="Times New Roman" w:hAnsi="Times New Roman" w:cs="Times New Roman"/>
          <w:sz w:val="24"/>
          <w:szCs w:val="24"/>
          <w:lang w:val="de-DE"/>
        </w:rPr>
        <w:t>………………………</w:t>
      </w:r>
      <w:r w:rsidR="00691130" w:rsidRPr="00691130">
        <w:rPr>
          <w:rFonts w:ascii="Times New Roman" w:hAnsi="Times New Roman" w:cs="Times New Roman"/>
          <w:sz w:val="24"/>
          <w:szCs w:val="24"/>
          <w:lang w:val="de-DE"/>
        </w:rPr>
        <w:t>..</w:t>
      </w:r>
      <w:r w:rsidR="00691130">
        <w:rPr>
          <w:rFonts w:ascii="Times New Roman" w:hAnsi="Times New Roman" w:cs="Times New Roman"/>
          <w:sz w:val="24"/>
          <w:szCs w:val="24"/>
        </w:rPr>
        <w:t>.</w:t>
      </w:r>
      <w:r w:rsidR="00891E2D" w:rsidRPr="00891E2D">
        <w:rPr>
          <w:rFonts w:ascii="Times New Roman" w:hAnsi="Times New Roman" w:cs="Times New Roman"/>
          <w:sz w:val="24"/>
          <w:szCs w:val="24"/>
          <w:lang w:val="de-DE"/>
        </w:rPr>
        <w:t>123-134</w:t>
      </w:r>
    </w:p>
    <w:p w:rsidR="00A072EB" w:rsidRPr="00D84E6D" w:rsidRDefault="00A072EB" w:rsidP="00A072EB">
      <w:pPr>
        <w:spacing w:after="0" w:line="480" w:lineRule="auto"/>
        <w:rPr>
          <w:rFonts w:ascii="Times New Roman" w:hAnsi="Times New Roman" w:cs="Times New Roman"/>
          <w:sz w:val="24"/>
          <w:szCs w:val="24"/>
        </w:rPr>
      </w:pPr>
      <w:r w:rsidRPr="00302437">
        <w:rPr>
          <w:rFonts w:ascii="Times New Roman" w:hAnsi="Times New Roman" w:cs="Times New Roman"/>
          <w:sz w:val="24"/>
          <w:szCs w:val="24"/>
          <w:lang w:val="de-DE"/>
        </w:rPr>
        <w:t>Die Testaufgaben…………………………………………………</w:t>
      </w:r>
      <w:r w:rsidR="00691130">
        <w:rPr>
          <w:rFonts w:ascii="Times New Roman" w:hAnsi="Times New Roman" w:cs="Times New Roman"/>
          <w:sz w:val="24"/>
          <w:szCs w:val="24"/>
          <w:lang w:val="de-DE"/>
        </w:rPr>
        <w:t>……………………</w:t>
      </w:r>
      <w:r w:rsidR="00691130" w:rsidRPr="00691130">
        <w:rPr>
          <w:rFonts w:ascii="Times New Roman" w:hAnsi="Times New Roman" w:cs="Times New Roman"/>
          <w:sz w:val="24"/>
          <w:szCs w:val="24"/>
          <w:lang w:val="de-DE"/>
        </w:rPr>
        <w:t>..</w:t>
      </w:r>
      <w:r w:rsidR="00D84E6D">
        <w:rPr>
          <w:rFonts w:ascii="Times New Roman" w:hAnsi="Times New Roman" w:cs="Times New Roman"/>
          <w:sz w:val="24"/>
          <w:szCs w:val="24"/>
          <w:lang w:val="de-DE"/>
        </w:rPr>
        <w:t>134-14</w:t>
      </w:r>
      <w:r w:rsidR="00D84E6D">
        <w:rPr>
          <w:rFonts w:ascii="Times New Roman" w:hAnsi="Times New Roman" w:cs="Times New Roman"/>
          <w:sz w:val="24"/>
          <w:szCs w:val="24"/>
        </w:rPr>
        <w:t>3</w:t>
      </w:r>
    </w:p>
    <w:p w:rsidR="00781C4E" w:rsidRPr="00302437" w:rsidRDefault="00781C4E" w:rsidP="00781C4E">
      <w:pPr>
        <w:spacing w:after="0" w:line="480" w:lineRule="auto"/>
        <w:rPr>
          <w:rFonts w:ascii="Times New Roman" w:hAnsi="Times New Roman" w:cs="Times New Roman"/>
          <w:sz w:val="24"/>
          <w:szCs w:val="24"/>
          <w:lang w:val="de-DE"/>
        </w:rPr>
      </w:pPr>
    </w:p>
    <w:p w:rsidR="00781C4E" w:rsidRPr="00302437" w:rsidRDefault="00781C4E" w:rsidP="00781C4E">
      <w:pPr>
        <w:spacing w:after="0" w:line="480" w:lineRule="auto"/>
        <w:rPr>
          <w:rFonts w:ascii="Times New Roman" w:hAnsi="Times New Roman" w:cs="Times New Roman"/>
          <w:sz w:val="24"/>
          <w:szCs w:val="24"/>
          <w:lang w:val="de-DE"/>
        </w:rPr>
      </w:pPr>
    </w:p>
    <w:p w:rsidR="00781C4E" w:rsidRPr="00302437" w:rsidRDefault="00781C4E" w:rsidP="00781C4E">
      <w:pPr>
        <w:spacing w:after="0" w:line="480" w:lineRule="auto"/>
        <w:rPr>
          <w:rFonts w:ascii="Times New Roman" w:hAnsi="Times New Roman" w:cs="Times New Roman"/>
          <w:sz w:val="24"/>
          <w:szCs w:val="24"/>
          <w:lang w:val="de-DE"/>
        </w:rPr>
      </w:pPr>
    </w:p>
    <w:p w:rsidR="00781C4E" w:rsidRPr="00302437" w:rsidRDefault="00781C4E" w:rsidP="00781C4E">
      <w:pPr>
        <w:spacing w:after="0" w:line="480" w:lineRule="auto"/>
        <w:rPr>
          <w:rFonts w:ascii="Times New Roman" w:hAnsi="Times New Roman" w:cs="Times New Roman"/>
          <w:sz w:val="24"/>
          <w:szCs w:val="24"/>
          <w:lang w:val="de-DE"/>
        </w:rPr>
      </w:pPr>
    </w:p>
    <w:p w:rsidR="00781C4E" w:rsidRPr="00302437" w:rsidRDefault="00781C4E" w:rsidP="00B80DEF">
      <w:pPr>
        <w:spacing w:after="0"/>
        <w:rPr>
          <w:rFonts w:ascii="Times New Roman" w:hAnsi="Times New Roman" w:cs="Times New Roman"/>
          <w:sz w:val="24"/>
          <w:szCs w:val="24"/>
          <w:lang w:val="de-DE"/>
        </w:rPr>
      </w:pPr>
    </w:p>
    <w:p w:rsidR="00C307C1" w:rsidRPr="00302437" w:rsidRDefault="00C307C1" w:rsidP="00B80DEF">
      <w:pPr>
        <w:spacing w:after="0"/>
        <w:rPr>
          <w:rFonts w:ascii="Times New Roman" w:hAnsi="Times New Roman" w:cs="Times New Roman"/>
          <w:sz w:val="24"/>
          <w:szCs w:val="24"/>
          <w:lang w:val="de-DE"/>
        </w:rPr>
      </w:pPr>
    </w:p>
    <w:p w:rsidR="00C307C1" w:rsidRPr="00302437" w:rsidRDefault="00C307C1" w:rsidP="00B80DEF">
      <w:pPr>
        <w:spacing w:after="0"/>
        <w:rPr>
          <w:rFonts w:ascii="Times New Roman" w:hAnsi="Times New Roman" w:cs="Times New Roman"/>
          <w:sz w:val="24"/>
          <w:szCs w:val="24"/>
          <w:lang w:val="de-DE"/>
        </w:rPr>
      </w:pPr>
    </w:p>
    <w:p w:rsidR="00C307C1" w:rsidRPr="00302437" w:rsidRDefault="00C307C1" w:rsidP="00B80DEF">
      <w:pPr>
        <w:spacing w:after="0"/>
        <w:rPr>
          <w:rFonts w:ascii="Times New Roman" w:hAnsi="Times New Roman" w:cs="Times New Roman"/>
          <w:sz w:val="24"/>
          <w:szCs w:val="24"/>
          <w:lang w:val="de-DE"/>
        </w:rPr>
      </w:pPr>
    </w:p>
    <w:p w:rsidR="00763848" w:rsidRPr="00302437" w:rsidRDefault="00763848" w:rsidP="00B80DEF">
      <w:pPr>
        <w:spacing w:after="0"/>
        <w:rPr>
          <w:rFonts w:ascii="Times New Roman" w:hAnsi="Times New Roman" w:cs="Times New Roman"/>
          <w:b/>
          <w:sz w:val="24"/>
          <w:szCs w:val="24"/>
          <w:lang w:val="de-DE"/>
        </w:rPr>
      </w:pPr>
    </w:p>
    <w:p w:rsidR="00EF600E" w:rsidRPr="00302437" w:rsidRDefault="00EF600E" w:rsidP="00B80DEF">
      <w:pPr>
        <w:spacing w:after="0"/>
        <w:rPr>
          <w:rFonts w:ascii="Times New Roman" w:hAnsi="Times New Roman" w:cs="Times New Roman"/>
          <w:b/>
          <w:sz w:val="24"/>
          <w:szCs w:val="24"/>
          <w:lang w:val="de-DE"/>
        </w:rPr>
      </w:pPr>
    </w:p>
    <w:p w:rsidR="004A0B41" w:rsidRPr="00302437" w:rsidRDefault="004A0B41" w:rsidP="00B80DEF">
      <w:pPr>
        <w:spacing w:after="0"/>
        <w:rPr>
          <w:rFonts w:ascii="Times New Roman" w:hAnsi="Times New Roman" w:cs="Times New Roman"/>
          <w:b/>
          <w:sz w:val="24"/>
          <w:szCs w:val="24"/>
          <w:lang w:val="de-DE"/>
        </w:rPr>
      </w:pPr>
    </w:p>
    <w:p w:rsidR="004A0B41" w:rsidRPr="00302437" w:rsidRDefault="004A0B41" w:rsidP="00B80DEF">
      <w:pPr>
        <w:spacing w:after="0"/>
        <w:rPr>
          <w:rFonts w:ascii="Times New Roman" w:hAnsi="Times New Roman" w:cs="Times New Roman"/>
          <w:b/>
          <w:sz w:val="24"/>
          <w:szCs w:val="24"/>
          <w:lang w:val="de-DE"/>
        </w:rPr>
      </w:pPr>
    </w:p>
    <w:p w:rsidR="004A0B41" w:rsidRPr="00302437" w:rsidRDefault="004A0B41" w:rsidP="00B80DEF">
      <w:pPr>
        <w:spacing w:after="0"/>
        <w:rPr>
          <w:rFonts w:ascii="Times New Roman" w:hAnsi="Times New Roman" w:cs="Times New Roman"/>
          <w:b/>
          <w:sz w:val="24"/>
          <w:szCs w:val="24"/>
          <w:lang w:val="de-DE"/>
        </w:rPr>
      </w:pPr>
    </w:p>
    <w:p w:rsidR="004A0B41" w:rsidRPr="00302437" w:rsidRDefault="004A0B41" w:rsidP="00B80DEF">
      <w:pPr>
        <w:spacing w:after="0"/>
        <w:rPr>
          <w:rFonts w:ascii="Times New Roman" w:hAnsi="Times New Roman" w:cs="Times New Roman"/>
          <w:b/>
          <w:sz w:val="24"/>
          <w:szCs w:val="24"/>
          <w:lang w:val="de-DE"/>
        </w:rPr>
      </w:pPr>
    </w:p>
    <w:p w:rsidR="004A0B41" w:rsidRPr="00302437" w:rsidRDefault="004A0B41" w:rsidP="00B80DEF">
      <w:pPr>
        <w:spacing w:after="0"/>
        <w:rPr>
          <w:rFonts w:ascii="Times New Roman" w:hAnsi="Times New Roman" w:cs="Times New Roman"/>
          <w:b/>
          <w:sz w:val="24"/>
          <w:szCs w:val="24"/>
          <w:lang w:val="de-DE"/>
        </w:rPr>
      </w:pPr>
    </w:p>
    <w:p w:rsidR="00781C4E" w:rsidRPr="00302437" w:rsidRDefault="00781C4E" w:rsidP="00B80DEF">
      <w:pPr>
        <w:spacing w:after="0"/>
        <w:rPr>
          <w:rFonts w:ascii="Times New Roman" w:hAnsi="Times New Roman" w:cs="Times New Roman"/>
          <w:b/>
          <w:sz w:val="24"/>
          <w:szCs w:val="24"/>
          <w:lang w:val="uz-Cyrl-UZ"/>
        </w:rPr>
      </w:pPr>
    </w:p>
    <w:p w:rsidR="00302437" w:rsidRDefault="00302437">
      <w:pPr>
        <w:rPr>
          <w:rFonts w:ascii="Times New Roman" w:hAnsi="Times New Roman" w:cs="Times New Roman"/>
          <w:b/>
          <w:sz w:val="24"/>
          <w:szCs w:val="24"/>
          <w:lang w:val="de-DE"/>
        </w:rPr>
      </w:pPr>
      <w:r>
        <w:rPr>
          <w:rFonts w:ascii="Times New Roman" w:hAnsi="Times New Roman" w:cs="Times New Roman"/>
          <w:b/>
          <w:sz w:val="24"/>
          <w:szCs w:val="24"/>
          <w:lang w:val="de-DE"/>
        </w:rPr>
        <w:br w:type="page"/>
      </w:r>
    </w:p>
    <w:p w:rsidR="00B80DEF" w:rsidRPr="00302437" w:rsidRDefault="00B80DEF" w:rsidP="00EF600E">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lastRenderedPageBreak/>
        <w:t>Der praktische Unterricht</w:t>
      </w:r>
    </w:p>
    <w:p w:rsidR="00B80DEF" w:rsidRPr="00302437" w:rsidRDefault="00B80DEF" w:rsidP="00EF600E">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Thema:  «</w:t>
      </w:r>
      <w:r w:rsidRPr="00302437">
        <w:rPr>
          <w:rFonts w:ascii="Times New Roman" w:eastAsia="Times New Roman" w:hAnsi="Times New Roman" w:cs="Times New Roman"/>
          <w:b/>
          <w:bCs/>
          <w:sz w:val="24"/>
          <w:szCs w:val="24"/>
          <w:lang w:val="de-DE"/>
        </w:rPr>
        <w:t xml:space="preserve"> Die Sehenswürdigkeiten von Deutschland und Usbekistan</w:t>
      </w:r>
      <w:r w:rsidRPr="00302437">
        <w:rPr>
          <w:rFonts w:ascii="Times New Roman" w:hAnsi="Times New Roman" w:cs="Times New Roman"/>
          <w:b/>
          <w:sz w:val="24"/>
          <w:szCs w:val="24"/>
          <w:lang w:val="de-DE"/>
        </w:rPr>
        <w:t>»</w:t>
      </w:r>
    </w:p>
    <w:p w:rsidR="00B80DEF" w:rsidRPr="00302437" w:rsidRDefault="00B80DEF" w:rsidP="00EF600E">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Die besondere  Fragen.</w:t>
      </w:r>
    </w:p>
    <w:p w:rsidR="00B80DEF" w:rsidRPr="00302437" w:rsidRDefault="00B80DEF" w:rsidP="00EF600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1.Sich mit dem Wortschatz zum Thema “</w:t>
      </w:r>
      <w:r w:rsidRPr="00302437">
        <w:rPr>
          <w:rFonts w:ascii="Times New Roman" w:eastAsia="Times New Roman" w:hAnsi="Times New Roman" w:cs="Times New Roman"/>
          <w:b/>
          <w:bCs/>
          <w:sz w:val="24"/>
          <w:szCs w:val="24"/>
          <w:lang w:val="de-DE"/>
        </w:rPr>
        <w:t xml:space="preserve"> </w:t>
      </w:r>
      <w:r w:rsidRPr="00302437">
        <w:rPr>
          <w:rFonts w:ascii="Times New Roman" w:eastAsia="Times New Roman" w:hAnsi="Times New Roman" w:cs="Times New Roman"/>
          <w:bCs/>
          <w:sz w:val="24"/>
          <w:szCs w:val="24"/>
          <w:lang w:val="de-DE"/>
        </w:rPr>
        <w:t>Die Sehenswürdigkeiten von Deutschland und Usbekistan</w:t>
      </w:r>
      <w:r w:rsidRPr="00302437">
        <w:rPr>
          <w:rFonts w:ascii="Times New Roman" w:hAnsi="Times New Roman" w:cs="Times New Roman"/>
          <w:sz w:val="24"/>
          <w:szCs w:val="24"/>
          <w:lang w:val="de-DE"/>
        </w:rPr>
        <w:t xml:space="preserve">” bekanntmachen. </w:t>
      </w:r>
    </w:p>
    <w:p w:rsidR="00B80DEF" w:rsidRPr="00302437" w:rsidRDefault="00B80DEF" w:rsidP="00EF600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2. Über</w:t>
      </w:r>
      <w:r w:rsidRPr="00302437">
        <w:rPr>
          <w:rFonts w:ascii="Times New Roman" w:eastAsia="Times New Roman" w:hAnsi="Times New Roman" w:cs="Times New Roman"/>
          <w:b/>
          <w:bCs/>
          <w:sz w:val="24"/>
          <w:szCs w:val="24"/>
          <w:lang w:val="de-DE"/>
        </w:rPr>
        <w:t xml:space="preserve"> </w:t>
      </w:r>
      <w:r w:rsidRPr="00302437">
        <w:rPr>
          <w:rFonts w:ascii="Times New Roman" w:eastAsia="Times New Roman" w:hAnsi="Times New Roman" w:cs="Times New Roman"/>
          <w:bCs/>
          <w:sz w:val="24"/>
          <w:szCs w:val="24"/>
          <w:lang w:val="de-DE"/>
        </w:rPr>
        <w:t>die Sehenswürdigkeiten von Deutschland und Usbekistan</w:t>
      </w:r>
      <w:r w:rsidRPr="00302437">
        <w:rPr>
          <w:rFonts w:ascii="Times New Roman" w:hAnsi="Times New Roman" w:cs="Times New Roman"/>
          <w:sz w:val="24"/>
          <w:szCs w:val="24"/>
          <w:lang w:val="de-DE"/>
        </w:rPr>
        <w:t xml:space="preserve"> erzählen.</w:t>
      </w:r>
    </w:p>
    <w:p w:rsidR="00B80DEF" w:rsidRPr="00302437" w:rsidRDefault="00B80DEF" w:rsidP="00EF600E">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Die Schlüsswörter zum Thema.</w:t>
      </w:r>
    </w:p>
    <w:p w:rsidR="00D23B5A" w:rsidRPr="00302437" w:rsidRDefault="00D23B5A" w:rsidP="00EF600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Sehenswürdigkeiten, die Kirche, der Klöster, der Schlösser, das Jahrhundert, die Hauptstraße, das Geschäft, der Fernsehturm</w:t>
      </w:r>
    </w:p>
    <w:p w:rsidR="00B80DEF" w:rsidRPr="00302437" w:rsidRDefault="00B80DEF" w:rsidP="00EF600E">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Ziele der Stunde:</w:t>
      </w:r>
    </w:p>
    <w:p w:rsidR="00B80DEF" w:rsidRPr="00302437" w:rsidRDefault="00B80DEF" w:rsidP="00EF600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1 Sich mit dem Text bekannt zu machen.</w:t>
      </w:r>
    </w:p>
    <w:p w:rsidR="00B80DEF" w:rsidRPr="00302437" w:rsidRDefault="00B80DEF" w:rsidP="00EF600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2. Die Wörter und Wendungen auswendig lernen </w:t>
      </w:r>
    </w:p>
    <w:p w:rsidR="00B80DEF" w:rsidRPr="00302437" w:rsidRDefault="00B80DEF" w:rsidP="00EF600E">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Die identivische Lehrziele.</w:t>
      </w:r>
    </w:p>
    <w:p w:rsidR="00B80DEF" w:rsidRPr="00302437" w:rsidRDefault="00B80DEF" w:rsidP="00EF600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1.Man kann über </w:t>
      </w:r>
      <w:r w:rsidRPr="00302437">
        <w:rPr>
          <w:rFonts w:ascii="Times New Roman" w:eastAsia="Times New Roman" w:hAnsi="Times New Roman" w:cs="Times New Roman"/>
          <w:bCs/>
          <w:sz w:val="24"/>
          <w:szCs w:val="24"/>
          <w:lang w:val="de-DE"/>
        </w:rPr>
        <w:t>die Sehenswürdigkeiten von Deutschland und Usbekistan</w:t>
      </w:r>
      <w:r w:rsidRPr="00302437">
        <w:rPr>
          <w:rFonts w:ascii="Times New Roman" w:hAnsi="Times New Roman" w:cs="Times New Roman"/>
          <w:sz w:val="24"/>
          <w:szCs w:val="24"/>
          <w:lang w:val="de-DE"/>
        </w:rPr>
        <w:t xml:space="preserve"> erzählen .</w:t>
      </w:r>
    </w:p>
    <w:p w:rsidR="00B80DEF" w:rsidRPr="00302437" w:rsidRDefault="00B80DEF" w:rsidP="00EF600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2.Man kann auf alle  Fragen zu diesem Theme antworten. </w:t>
      </w:r>
    </w:p>
    <w:p w:rsidR="000A4782" w:rsidRPr="00302437" w:rsidRDefault="000A4782" w:rsidP="000A4782">
      <w:pPr>
        <w:spacing w:after="0"/>
        <w:jc w:val="center"/>
        <w:rPr>
          <w:rFonts w:ascii="Times New Roman" w:eastAsia="Malgun Gothic" w:hAnsi="Times New Roman" w:cs="Times New Roman"/>
          <w:b/>
          <w:color w:val="000000"/>
          <w:sz w:val="24"/>
          <w:szCs w:val="24"/>
          <w:lang w:val="uz-Cyrl-UZ"/>
        </w:rPr>
      </w:pPr>
      <w:r w:rsidRPr="00302437">
        <w:rPr>
          <w:rFonts w:ascii="Times New Roman" w:eastAsia="Malgun Gothic" w:hAnsi="Times New Roman" w:cs="Times New Roman"/>
          <w:b/>
          <w:color w:val="000000"/>
          <w:sz w:val="24"/>
          <w:szCs w:val="24"/>
          <w:lang w:val="uz-Cyrl-UZ"/>
        </w:rPr>
        <w:t>Die BRD und ihre Sehenswürdigkeiten</w:t>
      </w:r>
    </w:p>
    <w:p w:rsidR="000A4782" w:rsidRPr="00302437" w:rsidRDefault="000A4782" w:rsidP="000A4782">
      <w:pPr>
        <w:spacing w:after="0"/>
        <w:ind w:firstLine="708"/>
        <w:jc w:val="both"/>
        <w:rPr>
          <w:rFonts w:ascii="Times New Roman" w:eastAsia="Malgun Gothic" w:hAnsi="Times New Roman" w:cs="Times New Roman"/>
          <w:color w:val="000000"/>
          <w:sz w:val="24"/>
          <w:szCs w:val="24"/>
          <w:lang w:val="uz-Cyrl-UZ"/>
        </w:rPr>
      </w:pPr>
      <w:r w:rsidRPr="00302437">
        <w:rPr>
          <w:rFonts w:ascii="Times New Roman" w:eastAsia="Malgun Gothic" w:hAnsi="Times New Roman" w:cs="Times New Roman"/>
          <w:color w:val="000000"/>
          <w:sz w:val="24"/>
          <w:szCs w:val="24"/>
          <w:lang w:val="uz-Cyrl-UZ"/>
        </w:rPr>
        <w:t>Die BRD ist sehr reich an Sehenswürdigkeiten. Hier gibt es viele Kirchen, Klöster, Burgen und Schlösser.</w:t>
      </w:r>
    </w:p>
    <w:p w:rsidR="000A4782" w:rsidRPr="00302437" w:rsidRDefault="000A4782" w:rsidP="000A4782">
      <w:pPr>
        <w:spacing w:after="0"/>
        <w:ind w:firstLine="708"/>
        <w:jc w:val="both"/>
        <w:rPr>
          <w:rFonts w:ascii="Times New Roman" w:eastAsia="Malgun Gothic" w:hAnsi="Times New Roman" w:cs="Times New Roman"/>
          <w:color w:val="000000"/>
          <w:sz w:val="24"/>
          <w:szCs w:val="24"/>
          <w:lang w:val="uz-Cyrl-UZ"/>
        </w:rPr>
      </w:pPr>
      <w:r w:rsidRPr="00302437">
        <w:rPr>
          <w:rFonts w:ascii="Times New Roman" w:eastAsia="Malgun Gothic" w:hAnsi="Times New Roman" w:cs="Times New Roman"/>
          <w:color w:val="000000"/>
          <w:sz w:val="24"/>
          <w:szCs w:val="24"/>
          <w:lang w:val="uz-Cyrl-UZ"/>
        </w:rPr>
        <w:t>Berlin ist die Hauptstadt, liegt am Fluss Spree. Diese Stadt ist alt. Sie wurde im XIII Jahrhundert gegründet. Dann war es ein kleines Walddorf (Fischerdorf). Hier leben etwa 4 Mio. Menschen. Berlin ist sehr reich an Sehenswürdigkeiten. Die größte Sehenswürdigkeit, das Wahrzeichen der Stadt, ist das Brandenburger Tor. Ein der schönsten und ältesten Straße Berlins heißt „Die Straße unter den Linden“. Die Hauptstraße heißt der Kurfürstendamm. Das ist eine der größten und schönsten Straßen der Stadt mit vielen Geschäften, Cafes, Restaurants. Sehr bekannt sind die deutsche Staatsoper, deutsches Theater, rotes Rathaus. Zwischen Rotem Rathaus und der Spree liegt das historische Nikolaiviertel, der älteste Stadtteil Berlins.</w:t>
      </w:r>
    </w:p>
    <w:p w:rsidR="000A4782" w:rsidRPr="00302437" w:rsidRDefault="000A4782" w:rsidP="000A4782">
      <w:pPr>
        <w:spacing w:after="0"/>
        <w:ind w:firstLine="708"/>
        <w:jc w:val="both"/>
        <w:rPr>
          <w:rFonts w:ascii="Times New Roman" w:eastAsia="Malgun Gothic" w:hAnsi="Times New Roman" w:cs="Times New Roman"/>
          <w:color w:val="000000"/>
          <w:sz w:val="24"/>
          <w:szCs w:val="24"/>
          <w:lang w:val="uz-Cyrl-UZ"/>
        </w:rPr>
      </w:pPr>
      <w:r w:rsidRPr="00302437">
        <w:rPr>
          <w:rFonts w:ascii="Times New Roman" w:eastAsia="Malgun Gothic" w:hAnsi="Times New Roman" w:cs="Times New Roman"/>
          <w:color w:val="000000"/>
          <w:sz w:val="24"/>
          <w:szCs w:val="24"/>
          <w:lang w:val="uz-Cyrl-UZ"/>
        </w:rPr>
        <w:t>Die Stadt hat natürlich viele andere Sehenswürdigkeiten: der Alexanderplatz mit dem Fernsehturm, die Humboldt-Universität, die Museumsinsel u.s.w.</w:t>
      </w:r>
    </w:p>
    <w:p w:rsidR="000A4782" w:rsidRPr="00302437" w:rsidRDefault="000A4782" w:rsidP="000A4782">
      <w:pPr>
        <w:spacing w:after="0"/>
        <w:jc w:val="both"/>
        <w:rPr>
          <w:rFonts w:ascii="Times New Roman" w:eastAsia="Malgun Gothic" w:hAnsi="Times New Roman" w:cs="Times New Roman"/>
          <w:color w:val="000000"/>
          <w:sz w:val="24"/>
          <w:szCs w:val="24"/>
          <w:lang w:val="uz-Cyrl-UZ"/>
        </w:rPr>
      </w:pPr>
      <w:r w:rsidRPr="00302437">
        <w:rPr>
          <w:rFonts w:ascii="Times New Roman" w:eastAsia="Malgun Gothic" w:hAnsi="Times New Roman" w:cs="Times New Roman"/>
          <w:color w:val="000000"/>
          <w:sz w:val="24"/>
          <w:szCs w:val="24"/>
          <w:lang w:val="uz-Cyrl-UZ"/>
        </w:rPr>
        <w:t>München zählt etwa 1,3 Mio. Menschen. Die Türme, die über die Hausdächer schauen - der „Alte Peter“, die Frauenkirche, das Neue Rathaus – weisen Ihnen den Weg zum Herz der Stadt, zum Mariensäule. Von hier führt den Weg zum größten Geschäftsviertel der Stadt - der Kaufingerstraße, der Neuhäuserstraße und in anderer Richtung zum Maximilanstraße (die Hauptstraße der Stadt).</w:t>
      </w:r>
    </w:p>
    <w:p w:rsidR="000A4782" w:rsidRPr="00302437" w:rsidRDefault="000A4782" w:rsidP="000A4782">
      <w:pPr>
        <w:spacing w:after="0"/>
        <w:ind w:firstLine="708"/>
        <w:jc w:val="both"/>
        <w:rPr>
          <w:rFonts w:ascii="Times New Roman" w:eastAsia="Malgun Gothic" w:hAnsi="Times New Roman" w:cs="Times New Roman"/>
          <w:color w:val="000000"/>
          <w:sz w:val="24"/>
          <w:szCs w:val="24"/>
          <w:lang w:val="uz-Cyrl-UZ"/>
        </w:rPr>
      </w:pPr>
      <w:r w:rsidRPr="00302437">
        <w:rPr>
          <w:rFonts w:ascii="Times New Roman" w:eastAsia="Malgun Gothic" w:hAnsi="Times New Roman" w:cs="Times New Roman"/>
          <w:color w:val="000000"/>
          <w:sz w:val="24"/>
          <w:szCs w:val="24"/>
          <w:lang w:val="uz-Cyrl-UZ"/>
        </w:rPr>
        <w:t>Die beliebtesten Reiseziele für die ausländischen Touristen in der BRD sind der Rhein mit seinen malerischen Schlössern, der Schwarzwald mit seinen Dörfern und Bayern mit seinen Bergen und Sehen. Sehr schön sind auch der Harz und der Thüringen Wald, die Ostsee und die Nordsee.</w:t>
      </w:r>
    </w:p>
    <w:p w:rsidR="000A4782" w:rsidRPr="00302437" w:rsidRDefault="000A4782" w:rsidP="000A4782">
      <w:pPr>
        <w:spacing w:after="0"/>
        <w:ind w:firstLine="708"/>
        <w:jc w:val="both"/>
        <w:rPr>
          <w:rFonts w:ascii="Times New Roman" w:eastAsia="Malgun Gothic" w:hAnsi="Times New Roman" w:cs="Times New Roman"/>
          <w:color w:val="000000"/>
          <w:sz w:val="24"/>
          <w:szCs w:val="24"/>
          <w:lang w:val="uz-Cyrl-UZ"/>
        </w:rPr>
      </w:pPr>
      <w:r w:rsidRPr="00302437">
        <w:rPr>
          <w:rFonts w:ascii="Times New Roman" w:eastAsia="Malgun Gothic" w:hAnsi="Times New Roman" w:cs="Times New Roman"/>
          <w:color w:val="000000"/>
          <w:sz w:val="24"/>
          <w:szCs w:val="24"/>
          <w:lang w:val="uz-Cyrl-UZ"/>
        </w:rPr>
        <w:t>Im Norden der Republik kann man viele Sehenswürdigkeiten sehen. Das sind vor allem die Städte Hamburg, Bremen und Lübeck.</w:t>
      </w:r>
    </w:p>
    <w:p w:rsidR="000A4782" w:rsidRPr="00302437" w:rsidRDefault="000A4782" w:rsidP="000A4782">
      <w:pPr>
        <w:spacing w:after="0"/>
        <w:jc w:val="both"/>
        <w:rPr>
          <w:rFonts w:ascii="Times New Roman" w:eastAsia="Malgun Gothic" w:hAnsi="Times New Roman" w:cs="Times New Roman"/>
          <w:color w:val="000000"/>
          <w:sz w:val="24"/>
          <w:szCs w:val="24"/>
          <w:lang w:val="uz-Cyrl-UZ"/>
        </w:rPr>
      </w:pPr>
      <w:r w:rsidRPr="00302437">
        <w:rPr>
          <w:rFonts w:ascii="Times New Roman" w:eastAsia="Malgun Gothic" w:hAnsi="Times New Roman" w:cs="Times New Roman"/>
          <w:color w:val="000000"/>
          <w:sz w:val="24"/>
          <w:szCs w:val="24"/>
          <w:lang w:val="uz-Cyrl-UZ"/>
        </w:rPr>
        <w:t>Hamburg, „Deutschlands Tor zur Welt“, ist eine Hafenstadt von Weltbedeutung und die größte Industriestadt der BRD. Hier kann man Schiffe aus aller Welt sehen. Hamburg ist auch als Medienmetropole bekannt.</w:t>
      </w:r>
    </w:p>
    <w:p w:rsidR="000A4782" w:rsidRPr="00302437" w:rsidRDefault="000A4782" w:rsidP="000A4782">
      <w:pPr>
        <w:spacing w:after="0"/>
        <w:ind w:firstLine="708"/>
        <w:jc w:val="both"/>
        <w:rPr>
          <w:rFonts w:ascii="Times New Roman" w:eastAsia="Malgun Gothic" w:hAnsi="Times New Roman" w:cs="Times New Roman"/>
          <w:color w:val="000000"/>
          <w:sz w:val="24"/>
          <w:szCs w:val="24"/>
          <w:lang w:val="uz-Cyrl-UZ"/>
        </w:rPr>
      </w:pPr>
      <w:r w:rsidRPr="00302437">
        <w:rPr>
          <w:rFonts w:ascii="Times New Roman" w:eastAsia="Malgun Gothic" w:hAnsi="Times New Roman" w:cs="Times New Roman"/>
          <w:color w:val="000000"/>
          <w:sz w:val="24"/>
          <w:szCs w:val="24"/>
          <w:lang w:val="uz-Cyrl-UZ"/>
        </w:rPr>
        <w:t>Wenn man nach Bremen oder Lübeck kommt und durch ihre Altstädte geht, fühlt man sich wie im Märchenland: kleine romantische Straßen, sehr eng und malerisch, schöne Häuser, gotische Kirchen, alte Mauern, Tore.</w:t>
      </w:r>
    </w:p>
    <w:p w:rsidR="000A4782" w:rsidRPr="00302437" w:rsidRDefault="000A4782" w:rsidP="000A4782">
      <w:pPr>
        <w:spacing w:after="0"/>
        <w:jc w:val="both"/>
        <w:rPr>
          <w:rFonts w:ascii="Times New Roman" w:eastAsia="Malgun Gothic" w:hAnsi="Times New Roman" w:cs="Times New Roman"/>
          <w:color w:val="000000"/>
          <w:sz w:val="24"/>
          <w:szCs w:val="24"/>
          <w:lang w:val="uz-Cyrl-UZ"/>
        </w:rPr>
      </w:pPr>
      <w:r w:rsidRPr="00302437">
        <w:rPr>
          <w:rFonts w:ascii="Times New Roman" w:eastAsia="Malgun Gothic" w:hAnsi="Times New Roman" w:cs="Times New Roman"/>
          <w:color w:val="000000"/>
          <w:sz w:val="24"/>
          <w:szCs w:val="24"/>
          <w:lang w:val="uz-Cyrl-UZ"/>
        </w:rPr>
        <w:lastRenderedPageBreak/>
        <w:t>Es ist unmöglich alle Sehenswürdigkeiten Deutschlands nicht einmal aufzuzählen, geschweige denn zu beschreiben. Es gibt natürlich sehr viele. Mein sehnlichster Traum ist sie zu besichtigen. Das mache ich bestimmt, wenn mir die Aussicht winkt!</w:t>
      </w:r>
    </w:p>
    <w:p w:rsidR="000A4782" w:rsidRPr="00302437" w:rsidRDefault="00EF600E" w:rsidP="000A4782">
      <w:pPr>
        <w:spacing w:after="0"/>
        <w:jc w:val="both"/>
        <w:rPr>
          <w:rFonts w:ascii="Times New Roman" w:eastAsia="Malgun Gothic" w:hAnsi="Times New Roman" w:cs="Times New Roman"/>
          <w:b/>
          <w:color w:val="000000"/>
          <w:sz w:val="24"/>
          <w:szCs w:val="24"/>
          <w:lang w:val="de-DE"/>
        </w:rPr>
      </w:pPr>
      <w:r w:rsidRPr="00302437">
        <w:rPr>
          <w:rFonts w:ascii="Times New Roman" w:eastAsia="Malgun Gothic" w:hAnsi="Times New Roman" w:cs="Times New Roman"/>
          <w:b/>
          <w:color w:val="000000"/>
          <w:sz w:val="24"/>
          <w:szCs w:val="24"/>
          <w:lang w:val="de-DE"/>
        </w:rPr>
        <w:t>Die Kontrollarbeit:</w:t>
      </w:r>
    </w:p>
    <w:p w:rsidR="000A4782" w:rsidRPr="00302437" w:rsidRDefault="000A4782" w:rsidP="000A4782">
      <w:pPr>
        <w:spacing w:after="0"/>
        <w:jc w:val="both"/>
        <w:rPr>
          <w:rFonts w:ascii="Times New Roman" w:eastAsia="Malgun Gothic" w:hAnsi="Times New Roman" w:cs="Times New Roman"/>
          <w:b/>
          <w:color w:val="000000"/>
          <w:sz w:val="24"/>
          <w:szCs w:val="24"/>
          <w:lang w:val="de-DE"/>
        </w:rPr>
      </w:pPr>
      <w:r w:rsidRPr="00302437">
        <w:rPr>
          <w:rFonts w:ascii="Times New Roman" w:eastAsia="Malgun Gothic" w:hAnsi="Times New Roman" w:cs="Times New Roman"/>
          <w:b/>
          <w:color w:val="000000"/>
          <w:sz w:val="24"/>
          <w:szCs w:val="24"/>
          <w:lang w:val="de-DE"/>
        </w:rPr>
        <w:t>Lesen und übersetzen Sie neue Vokabeln.</w:t>
      </w:r>
    </w:p>
    <w:p w:rsidR="000A4782" w:rsidRPr="00302437" w:rsidRDefault="000A4782" w:rsidP="000A4782">
      <w:pPr>
        <w:spacing w:after="0"/>
        <w:jc w:val="both"/>
        <w:rPr>
          <w:rFonts w:ascii="Times New Roman" w:eastAsia="Malgun Gothic" w:hAnsi="Times New Roman" w:cs="Times New Roman"/>
          <w:color w:val="000000"/>
          <w:sz w:val="24"/>
          <w:szCs w:val="24"/>
          <w:lang w:val="de-DE"/>
        </w:rPr>
      </w:pPr>
      <w:r w:rsidRPr="00302437">
        <w:rPr>
          <w:rFonts w:ascii="Times New Roman" w:eastAsia="Malgun Gothic" w:hAnsi="Times New Roman" w:cs="Times New Roman"/>
          <w:color w:val="000000"/>
          <w:sz w:val="24"/>
          <w:szCs w:val="24"/>
          <w:lang w:val="de-DE"/>
        </w:rPr>
        <w:t>Die Sehenswürdigkeiten –</w:t>
      </w:r>
    </w:p>
    <w:p w:rsidR="000A4782" w:rsidRPr="00302437" w:rsidRDefault="000A4782" w:rsidP="000A4782">
      <w:pPr>
        <w:spacing w:after="0"/>
        <w:jc w:val="both"/>
        <w:rPr>
          <w:rFonts w:ascii="Times New Roman" w:eastAsia="Malgun Gothic" w:hAnsi="Times New Roman" w:cs="Times New Roman"/>
          <w:color w:val="000000"/>
          <w:sz w:val="24"/>
          <w:szCs w:val="24"/>
          <w:lang w:val="de-DE"/>
        </w:rPr>
      </w:pPr>
      <w:r w:rsidRPr="00302437">
        <w:rPr>
          <w:rFonts w:ascii="Times New Roman" w:eastAsia="Malgun Gothic" w:hAnsi="Times New Roman" w:cs="Times New Roman"/>
          <w:color w:val="000000"/>
          <w:sz w:val="24"/>
          <w:szCs w:val="24"/>
          <w:lang w:val="de-DE"/>
        </w:rPr>
        <w:t>Die Industriestadt –</w:t>
      </w:r>
    </w:p>
    <w:p w:rsidR="000A4782" w:rsidRPr="00302437" w:rsidRDefault="000A4782" w:rsidP="000A4782">
      <w:pPr>
        <w:spacing w:after="0"/>
        <w:jc w:val="both"/>
        <w:rPr>
          <w:rFonts w:ascii="Times New Roman" w:eastAsia="Malgun Gothic" w:hAnsi="Times New Roman" w:cs="Times New Roman"/>
          <w:color w:val="000000"/>
          <w:sz w:val="24"/>
          <w:szCs w:val="24"/>
          <w:lang w:val="de-DE"/>
        </w:rPr>
      </w:pPr>
      <w:r w:rsidRPr="00302437">
        <w:rPr>
          <w:rFonts w:ascii="Times New Roman" w:eastAsia="Malgun Gothic" w:hAnsi="Times New Roman" w:cs="Times New Roman"/>
          <w:color w:val="000000"/>
          <w:sz w:val="24"/>
          <w:szCs w:val="24"/>
          <w:lang w:val="de-DE"/>
        </w:rPr>
        <w:t>Der Traum –</w:t>
      </w:r>
    </w:p>
    <w:p w:rsidR="000A4782" w:rsidRPr="00302437" w:rsidRDefault="000A4782" w:rsidP="000A4782">
      <w:pPr>
        <w:spacing w:after="0"/>
        <w:jc w:val="both"/>
        <w:rPr>
          <w:rFonts w:ascii="Times New Roman" w:eastAsia="Malgun Gothic" w:hAnsi="Times New Roman" w:cs="Times New Roman"/>
          <w:color w:val="000000"/>
          <w:sz w:val="24"/>
          <w:szCs w:val="24"/>
          <w:lang w:val="de-DE"/>
        </w:rPr>
      </w:pPr>
      <w:r w:rsidRPr="00302437">
        <w:rPr>
          <w:rFonts w:ascii="Times New Roman" w:eastAsia="Malgun Gothic" w:hAnsi="Times New Roman" w:cs="Times New Roman"/>
          <w:color w:val="000000"/>
          <w:sz w:val="24"/>
          <w:szCs w:val="24"/>
          <w:lang w:val="de-DE"/>
        </w:rPr>
        <w:t>Die Hafenstadt –</w:t>
      </w:r>
    </w:p>
    <w:p w:rsidR="000A4782" w:rsidRPr="00302437" w:rsidRDefault="000A4782" w:rsidP="000A4782">
      <w:pPr>
        <w:spacing w:after="0"/>
        <w:jc w:val="both"/>
        <w:rPr>
          <w:rFonts w:ascii="Times New Roman" w:eastAsia="Malgun Gothic" w:hAnsi="Times New Roman" w:cs="Times New Roman"/>
          <w:color w:val="000000"/>
          <w:sz w:val="24"/>
          <w:szCs w:val="24"/>
          <w:lang w:val="de-DE"/>
        </w:rPr>
      </w:pPr>
      <w:r w:rsidRPr="00302437">
        <w:rPr>
          <w:rFonts w:ascii="Times New Roman" w:eastAsia="Malgun Gothic" w:hAnsi="Times New Roman" w:cs="Times New Roman"/>
          <w:color w:val="000000"/>
          <w:sz w:val="24"/>
          <w:szCs w:val="24"/>
          <w:lang w:val="de-DE"/>
        </w:rPr>
        <w:t>Die Kirche –</w:t>
      </w:r>
    </w:p>
    <w:p w:rsidR="000A4782" w:rsidRPr="00302437" w:rsidRDefault="000A4782" w:rsidP="000A4782">
      <w:pPr>
        <w:spacing w:after="0"/>
        <w:jc w:val="both"/>
        <w:rPr>
          <w:rFonts w:ascii="Times New Roman" w:eastAsia="Malgun Gothic" w:hAnsi="Times New Roman" w:cs="Times New Roman"/>
          <w:color w:val="000000"/>
          <w:sz w:val="24"/>
          <w:szCs w:val="24"/>
          <w:lang w:val="de-DE"/>
        </w:rPr>
      </w:pPr>
      <w:r w:rsidRPr="00302437">
        <w:rPr>
          <w:rFonts w:ascii="Times New Roman" w:eastAsia="Malgun Gothic" w:hAnsi="Times New Roman" w:cs="Times New Roman"/>
          <w:color w:val="000000"/>
          <w:sz w:val="24"/>
          <w:szCs w:val="24"/>
          <w:lang w:val="de-DE"/>
        </w:rPr>
        <w:t>Die Altstadt –</w:t>
      </w:r>
    </w:p>
    <w:p w:rsidR="000A4782" w:rsidRPr="00302437" w:rsidRDefault="000A4782" w:rsidP="000A4782">
      <w:pPr>
        <w:spacing w:after="0"/>
        <w:jc w:val="both"/>
        <w:rPr>
          <w:rFonts w:ascii="Times New Roman" w:eastAsia="Malgun Gothic" w:hAnsi="Times New Roman" w:cs="Times New Roman"/>
          <w:color w:val="000000"/>
          <w:sz w:val="24"/>
          <w:szCs w:val="24"/>
          <w:lang w:val="de-DE"/>
        </w:rPr>
      </w:pPr>
      <w:r w:rsidRPr="00302437">
        <w:rPr>
          <w:rFonts w:ascii="Times New Roman" w:eastAsia="Malgun Gothic" w:hAnsi="Times New Roman" w:cs="Times New Roman"/>
          <w:color w:val="000000"/>
          <w:sz w:val="24"/>
          <w:szCs w:val="24"/>
          <w:lang w:val="de-DE"/>
        </w:rPr>
        <w:t>Der Mauer –</w:t>
      </w:r>
    </w:p>
    <w:p w:rsidR="000A4782" w:rsidRPr="00302437" w:rsidRDefault="000A4782" w:rsidP="000A4782">
      <w:pPr>
        <w:spacing w:after="0"/>
        <w:jc w:val="both"/>
        <w:rPr>
          <w:rFonts w:ascii="Times New Roman" w:eastAsia="Malgun Gothic" w:hAnsi="Times New Roman" w:cs="Times New Roman"/>
          <w:color w:val="000000"/>
          <w:sz w:val="24"/>
          <w:szCs w:val="24"/>
          <w:lang w:val="de-DE"/>
        </w:rPr>
      </w:pPr>
      <w:r w:rsidRPr="00302437">
        <w:rPr>
          <w:rFonts w:ascii="Times New Roman" w:eastAsia="Malgun Gothic" w:hAnsi="Times New Roman" w:cs="Times New Roman"/>
          <w:color w:val="000000"/>
          <w:sz w:val="24"/>
          <w:szCs w:val="24"/>
          <w:lang w:val="de-DE"/>
        </w:rPr>
        <w:t>Das  Schloss –</w:t>
      </w:r>
    </w:p>
    <w:p w:rsidR="000A4782" w:rsidRPr="00302437" w:rsidRDefault="000A4782" w:rsidP="000A4782">
      <w:pPr>
        <w:spacing w:after="0"/>
        <w:jc w:val="both"/>
        <w:rPr>
          <w:rFonts w:ascii="Times New Roman" w:eastAsia="Malgun Gothic" w:hAnsi="Times New Roman" w:cs="Times New Roman"/>
          <w:color w:val="000000"/>
          <w:sz w:val="24"/>
          <w:szCs w:val="24"/>
          <w:lang w:val="de-DE"/>
        </w:rPr>
      </w:pPr>
      <w:r w:rsidRPr="00302437">
        <w:rPr>
          <w:rFonts w:ascii="Times New Roman" w:eastAsia="Malgun Gothic" w:hAnsi="Times New Roman" w:cs="Times New Roman"/>
          <w:color w:val="000000"/>
          <w:sz w:val="24"/>
          <w:szCs w:val="24"/>
          <w:lang w:val="de-DE"/>
        </w:rPr>
        <w:t>Der Klöster –</w:t>
      </w:r>
    </w:p>
    <w:p w:rsidR="000A4782" w:rsidRPr="00302437" w:rsidRDefault="000A4782" w:rsidP="000A4782">
      <w:pPr>
        <w:spacing w:after="0"/>
        <w:jc w:val="both"/>
        <w:rPr>
          <w:rFonts w:ascii="Times New Roman" w:eastAsia="Malgun Gothic" w:hAnsi="Times New Roman" w:cs="Times New Roman"/>
          <w:color w:val="000000"/>
          <w:sz w:val="24"/>
          <w:szCs w:val="24"/>
          <w:lang w:val="de-DE"/>
        </w:rPr>
      </w:pPr>
      <w:r w:rsidRPr="00302437">
        <w:rPr>
          <w:rFonts w:ascii="Times New Roman" w:eastAsia="Malgun Gothic" w:hAnsi="Times New Roman" w:cs="Times New Roman"/>
          <w:color w:val="000000"/>
          <w:sz w:val="24"/>
          <w:szCs w:val="24"/>
          <w:lang w:val="de-DE"/>
        </w:rPr>
        <w:t>Die Wahrzeichen –</w:t>
      </w:r>
    </w:p>
    <w:p w:rsidR="000A4782" w:rsidRPr="00302437" w:rsidRDefault="000A4782" w:rsidP="000A4782">
      <w:pPr>
        <w:spacing w:after="0"/>
        <w:jc w:val="both"/>
        <w:rPr>
          <w:rFonts w:ascii="Times New Roman" w:eastAsia="Malgun Gothic" w:hAnsi="Times New Roman" w:cs="Times New Roman"/>
          <w:color w:val="000000"/>
          <w:sz w:val="24"/>
          <w:szCs w:val="24"/>
          <w:lang w:val="de-DE"/>
        </w:rPr>
      </w:pPr>
      <w:r w:rsidRPr="00302437">
        <w:rPr>
          <w:rFonts w:ascii="Times New Roman" w:eastAsia="Malgun Gothic" w:hAnsi="Times New Roman" w:cs="Times New Roman"/>
          <w:color w:val="000000"/>
          <w:sz w:val="24"/>
          <w:szCs w:val="24"/>
          <w:lang w:val="de-DE"/>
        </w:rPr>
        <w:t>Der Fernsehturm –</w:t>
      </w:r>
    </w:p>
    <w:p w:rsidR="000A4782" w:rsidRPr="00302437" w:rsidRDefault="000A4782" w:rsidP="000A4782">
      <w:pPr>
        <w:spacing w:after="0"/>
        <w:jc w:val="both"/>
        <w:rPr>
          <w:rFonts w:ascii="Times New Roman" w:eastAsia="Malgun Gothic" w:hAnsi="Times New Roman" w:cs="Times New Roman"/>
          <w:color w:val="000000"/>
          <w:sz w:val="24"/>
          <w:szCs w:val="24"/>
          <w:lang w:val="de-DE"/>
        </w:rPr>
      </w:pPr>
      <w:r w:rsidRPr="00302437">
        <w:rPr>
          <w:rFonts w:ascii="Times New Roman" w:eastAsia="Malgun Gothic" w:hAnsi="Times New Roman" w:cs="Times New Roman"/>
          <w:color w:val="000000"/>
          <w:sz w:val="24"/>
          <w:szCs w:val="24"/>
          <w:lang w:val="de-DE"/>
        </w:rPr>
        <w:t>Die Richtung –</w:t>
      </w:r>
    </w:p>
    <w:p w:rsidR="000A4782" w:rsidRPr="00302437" w:rsidRDefault="000A4782" w:rsidP="000A4782">
      <w:pPr>
        <w:spacing w:after="0"/>
        <w:jc w:val="both"/>
        <w:rPr>
          <w:rFonts w:ascii="Times New Roman" w:eastAsia="Malgun Gothic" w:hAnsi="Times New Roman" w:cs="Times New Roman"/>
          <w:color w:val="000000"/>
          <w:sz w:val="24"/>
          <w:szCs w:val="24"/>
          <w:lang w:val="de-DE"/>
        </w:rPr>
      </w:pPr>
      <w:r w:rsidRPr="00302437">
        <w:rPr>
          <w:rFonts w:ascii="Times New Roman" w:eastAsia="Malgun Gothic" w:hAnsi="Times New Roman" w:cs="Times New Roman"/>
          <w:color w:val="000000"/>
          <w:sz w:val="24"/>
          <w:szCs w:val="24"/>
          <w:lang w:val="de-DE"/>
        </w:rPr>
        <w:t>Die Weltbedeutung –</w:t>
      </w:r>
    </w:p>
    <w:p w:rsidR="000A4782" w:rsidRPr="00302437" w:rsidRDefault="000A4782" w:rsidP="000A4782">
      <w:pPr>
        <w:spacing w:after="0"/>
        <w:jc w:val="both"/>
        <w:rPr>
          <w:rFonts w:ascii="Times New Roman" w:eastAsia="Malgun Gothic" w:hAnsi="Times New Roman" w:cs="Times New Roman"/>
          <w:b/>
          <w:color w:val="000000"/>
          <w:sz w:val="24"/>
          <w:szCs w:val="24"/>
          <w:lang w:val="de-DE"/>
        </w:rPr>
      </w:pPr>
      <w:r w:rsidRPr="00302437">
        <w:rPr>
          <w:rFonts w:ascii="Times New Roman" w:eastAsia="Malgun Gothic" w:hAnsi="Times New Roman" w:cs="Times New Roman"/>
          <w:b/>
          <w:color w:val="000000"/>
          <w:sz w:val="24"/>
          <w:szCs w:val="24"/>
          <w:lang w:val="de-DE"/>
        </w:rPr>
        <w:t>Lesen Sie den Text und übersetzen Sie.</w:t>
      </w:r>
    </w:p>
    <w:p w:rsidR="000A4782" w:rsidRPr="00302437" w:rsidRDefault="000A4782" w:rsidP="000A4782">
      <w:pPr>
        <w:spacing w:after="0"/>
        <w:jc w:val="center"/>
        <w:rPr>
          <w:rFonts w:ascii="Times New Roman" w:eastAsia="Malgun Gothic" w:hAnsi="Times New Roman" w:cs="Times New Roman"/>
          <w:b/>
          <w:color w:val="000000"/>
          <w:sz w:val="24"/>
          <w:szCs w:val="24"/>
          <w:lang w:val="de-DE"/>
        </w:rPr>
      </w:pPr>
      <w:r w:rsidRPr="00302437">
        <w:rPr>
          <w:rFonts w:ascii="Times New Roman" w:eastAsia="Malgun Gothic" w:hAnsi="Times New Roman" w:cs="Times New Roman"/>
          <w:b/>
          <w:color w:val="000000"/>
          <w:sz w:val="24"/>
          <w:szCs w:val="24"/>
          <w:lang w:val="de-DE"/>
        </w:rPr>
        <w:t>Sehenswürdigkeiten in Deutschland</w:t>
      </w:r>
    </w:p>
    <w:p w:rsidR="000A4782" w:rsidRPr="00302437" w:rsidRDefault="000A4782" w:rsidP="000A4782">
      <w:pPr>
        <w:spacing w:after="0"/>
        <w:jc w:val="both"/>
        <w:rPr>
          <w:rFonts w:ascii="Times New Roman" w:eastAsia="Malgun Gothic" w:hAnsi="Times New Roman" w:cs="Times New Roman"/>
          <w:color w:val="000000"/>
          <w:sz w:val="24"/>
          <w:szCs w:val="24"/>
          <w:lang w:val="de-DE"/>
        </w:rPr>
      </w:pPr>
      <w:r w:rsidRPr="00302437">
        <w:rPr>
          <w:rFonts w:ascii="Times New Roman" w:eastAsia="Malgun Gothic" w:hAnsi="Times New Roman" w:cs="Times New Roman"/>
          <w:color w:val="000000"/>
          <w:sz w:val="24"/>
          <w:szCs w:val="24"/>
          <w:lang w:val="de-DE"/>
        </w:rPr>
        <w:t>Seit einigen Jahren schon, informieren wir hier über Sehenswürdigkeiten in Deutschland. Woche für Woche kommen neue Städte und Regionen dazu, deren wichtigste Sehenswürdigkeiten wir hier übersichtlich auflisten und kurz vorstellen.</w:t>
      </w:r>
    </w:p>
    <w:p w:rsidR="000A4782" w:rsidRPr="00302437" w:rsidRDefault="000A4782" w:rsidP="000A4782">
      <w:pPr>
        <w:spacing w:after="0"/>
        <w:jc w:val="both"/>
        <w:rPr>
          <w:rFonts w:ascii="Times New Roman" w:eastAsia="Malgun Gothic" w:hAnsi="Times New Roman" w:cs="Times New Roman"/>
          <w:color w:val="000000"/>
          <w:sz w:val="24"/>
          <w:szCs w:val="24"/>
          <w:lang w:val="de-DE"/>
        </w:rPr>
      </w:pPr>
      <w:r w:rsidRPr="00302437">
        <w:rPr>
          <w:rFonts w:ascii="Times New Roman" w:eastAsia="Malgun Gothic" w:hAnsi="Times New Roman" w:cs="Times New Roman"/>
          <w:color w:val="000000"/>
          <w:sz w:val="24"/>
          <w:szCs w:val="24"/>
          <w:lang w:val="de-DE"/>
        </w:rPr>
        <w:t>Selbstverständlich ist es unmöglich alle Sehenswürdigkeiten in Deutschland aufzulisten, wir bemühen uns aber mit unserer Übersicht der jeweils wichtigsten Sehenswürdigkeiten je Stadt und Region zumindest eine erste Anregung zu geben, was die jeweiligen Urlaubsziele in Deutschland sehenswertes anzubieten haben.</w:t>
      </w:r>
    </w:p>
    <w:p w:rsidR="000A4782" w:rsidRPr="00302437" w:rsidRDefault="000A4782" w:rsidP="000A4782">
      <w:pPr>
        <w:spacing w:after="0"/>
        <w:jc w:val="both"/>
        <w:rPr>
          <w:rFonts w:ascii="Times New Roman" w:eastAsia="Malgun Gothic" w:hAnsi="Times New Roman" w:cs="Times New Roman"/>
          <w:color w:val="000000"/>
          <w:sz w:val="24"/>
          <w:szCs w:val="24"/>
          <w:lang w:val="de-DE"/>
        </w:rPr>
      </w:pPr>
      <w:r w:rsidRPr="00302437">
        <w:rPr>
          <w:rFonts w:ascii="Times New Roman" w:eastAsia="Malgun Gothic" w:hAnsi="Times New Roman" w:cs="Times New Roman"/>
          <w:color w:val="000000"/>
          <w:sz w:val="24"/>
          <w:szCs w:val="24"/>
          <w:lang w:val="de-DE"/>
        </w:rPr>
        <w:t>Wer dabei noch eine besonders günstige Möglichkeit für eine Übernachtung im Rahmen eines Kurztrips sucht, dem empfehlen wir unser Portal über Reisedeals. Dort verraten wir, wo man bei Übernachtungen in zahlreichen 3 und 4 Sterne Hotels in Deutschland, bis zu 70% sparen kann.</w:t>
      </w:r>
    </w:p>
    <w:p w:rsidR="000A4782" w:rsidRPr="00302437" w:rsidRDefault="000A4782" w:rsidP="000A4782">
      <w:pPr>
        <w:spacing w:after="0"/>
        <w:jc w:val="both"/>
        <w:rPr>
          <w:rFonts w:ascii="Times New Roman" w:eastAsia="Malgun Gothic" w:hAnsi="Times New Roman" w:cs="Times New Roman"/>
          <w:color w:val="000000"/>
          <w:sz w:val="24"/>
          <w:szCs w:val="24"/>
          <w:lang w:val="de-DE"/>
        </w:rPr>
      </w:pPr>
      <w:r w:rsidRPr="00302437">
        <w:rPr>
          <w:rFonts w:ascii="Times New Roman" w:eastAsia="Malgun Gothic" w:hAnsi="Times New Roman" w:cs="Times New Roman"/>
          <w:color w:val="000000"/>
          <w:sz w:val="24"/>
          <w:szCs w:val="24"/>
          <w:lang w:val="de-DE"/>
        </w:rPr>
        <w:t>Wir freuen uns jederzeit über ergänzende Vorschläge und Hinweise und werden den Umfang unserer Einträge auch weiterhin ausbauen. Dies betrifft sowohl bereits erstellte Seiten, als auch Informationen über bisher noch nicht gelistete Städte und Regionen.</w:t>
      </w:r>
    </w:p>
    <w:p w:rsidR="000A4782" w:rsidRPr="00302437" w:rsidRDefault="000A4782" w:rsidP="000A4782">
      <w:pPr>
        <w:spacing w:after="0"/>
        <w:jc w:val="both"/>
        <w:rPr>
          <w:rFonts w:ascii="Times New Roman" w:eastAsia="Malgun Gothic" w:hAnsi="Times New Roman" w:cs="Times New Roman"/>
          <w:color w:val="000000"/>
          <w:sz w:val="24"/>
          <w:szCs w:val="24"/>
          <w:lang w:val="de-DE"/>
        </w:rPr>
      </w:pPr>
      <w:r w:rsidRPr="00302437">
        <w:rPr>
          <w:rFonts w:ascii="Times New Roman" w:eastAsia="Malgun Gothic" w:hAnsi="Times New Roman" w:cs="Times New Roman"/>
          <w:color w:val="000000"/>
          <w:sz w:val="24"/>
          <w:szCs w:val="24"/>
          <w:lang w:val="de-DE"/>
        </w:rPr>
        <w:t>op Sehenswürdigkeiten Deutschland:</w:t>
      </w:r>
    </w:p>
    <w:p w:rsidR="000A4782" w:rsidRPr="00302437" w:rsidRDefault="000A4782" w:rsidP="0053099E">
      <w:pPr>
        <w:spacing w:after="0"/>
        <w:jc w:val="both"/>
        <w:rPr>
          <w:rFonts w:ascii="Times New Roman" w:eastAsia="Malgun Gothic" w:hAnsi="Times New Roman" w:cs="Times New Roman"/>
          <w:color w:val="000000"/>
          <w:sz w:val="24"/>
          <w:szCs w:val="24"/>
          <w:lang w:val="de-DE"/>
        </w:rPr>
      </w:pPr>
      <w:r w:rsidRPr="00302437">
        <w:rPr>
          <w:rFonts w:ascii="Times New Roman" w:eastAsia="Malgun Gothic" w:hAnsi="Times New Roman" w:cs="Times New Roman"/>
          <w:color w:val="000000"/>
          <w:sz w:val="24"/>
          <w:szCs w:val="24"/>
          <w:lang w:val="de-DE"/>
        </w:rPr>
        <w:t>Kölner Dom, Brandenburger Tor (Berlin), Frauenkirche Dresden, Schloss Neuschwanstein (Bayern, Allgäu), Hamburger Hafen, Berliner Fernsehturm, Münchner Oktoberfest, Hamburger Michel, Schloss Heidelberg, Reichstag Berlin, Wartburg in Eisenach (Thüringen), Ulmer Münster, Zugspitze (Bayern) sowie das Völkerschlachtdenkmal Leipzig, der Herkules in Kassel, Dresdner Zwinger, Berliner Dom, Siegessäule Berlin, Semperoper Dresd</w:t>
      </w:r>
      <w:r w:rsidR="002B5065" w:rsidRPr="00302437">
        <w:rPr>
          <w:rFonts w:ascii="Times New Roman" w:eastAsia="Malgun Gothic" w:hAnsi="Times New Roman" w:cs="Times New Roman"/>
          <w:color w:val="000000"/>
          <w:sz w:val="24"/>
          <w:szCs w:val="24"/>
          <w:lang w:val="de-DE"/>
        </w:rPr>
        <w:t xml:space="preserve">en, Walhalla Regensburg, u.v.m. </w:t>
      </w:r>
      <w:r w:rsidRPr="00302437">
        <w:rPr>
          <w:rFonts w:ascii="Times New Roman" w:eastAsia="Malgun Gothic" w:hAnsi="Times New Roman" w:cs="Times New Roman"/>
          <w:color w:val="000000"/>
          <w:sz w:val="24"/>
          <w:szCs w:val="24"/>
          <w:lang w:val="de-DE"/>
        </w:rPr>
        <w:t>Wer einige der Sehenswürdigkeiten in Deutschland besuchen möchte und eine Übernachtung einplant, der kann einige der besten Hotels in Deutschland online buchen.</w:t>
      </w:r>
    </w:p>
    <w:p w:rsidR="0053099E" w:rsidRPr="00302437" w:rsidRDefault="0053099E" w:rsidP="0053099E">
      <w:pPr>
        <w:shd w:val="clear" w:color="auto" w:fill="FFFFFF"/>
        <w:spacing w:after="0" w:line="240" w:lineRule="auto"/>
        <w:jc w:val="both"/>
        <w:textAlignment w:val="baseline"/>
        <w:outlineLvl w:val="1"/>
        <w:rPr>
          <w:rFonts w:ascii="Times New Roman" w:eastAsia="Times New Roman" w:hAnsi="Times New Roman" w:cs="Times New Roman"/>
          <w:b/>
          <w:bCs/>
          <w:color w:val="333333"/>
          <w:sz w:val="24"/>
          <w:szCs w:val="24"/>
          <w:lang w:val="de-DE"/>
        </w:rPr>
      </w:pPr>
      <w:r w:rsidRPr="00302437">
        <w:rPr>
          <w:rFonts w:ascii="Times New Roman" w:eastAsia="Times New Roman" w:hAnsi="Times New Roman" w:cs="Times New Roman"/>
          <w:b/>
          <w:bCs/>
          <w:color w:val="333333"/>
          <w:sz w:val="24"/>
          <w:szCs w:val="24"/>
          <w:lang w:val="de-DE"/>
        </w:rPr>
        <w:t>Das müssen Sie gesehen haben</w:t>
      </w:r>
    </w:p>
    <w:p w:rsidR="0053099E" w:rsidRPr="00302437" w:rsidRDefault="0053099E" w:rsidP="0053099E">
      <w:pPr>
        <w:shd w:val="clear" w:color="auto" w:fill="FFFFFF"/>
        <w:spacing w:after="0" w:line="240" w:lineRule="auto"/>
        <w:jc w:val="both"/>
        <w:textAlignment w:val="baseline"/>
        <w:rPr>
          <w:rFonts w:ascii="Times New Roman" w:eastAsia="Times New Roman" w:hAnsi="Times New Roman" w:cs="Times New Roman"/>
          <w:color w:val="333333"/>
          <w:sz w:val="24"/>
          <w:szCs w:val="24"/>
          <w:lang w:val="de-DE"/>
        </w:rPr>
      </w:pPr>
      <w:r w:rsidRPr="00302437">
        <w:rPr>
          <w:rFonts w:ascii="Times New Roman" w:eastAsia="Times New Roman" w:hAnsi="Times New Roman" w:cs="Times New Roman"/>
          <w:color w:val="333333"/>
          <w:sz w:val="24"/>
          <w:szCs w:val="24"/>
          <w:lang w:val="de-DE"/>
        </w:rPr>
        <w:t>Nach langen Jahren der Teilung ist die einstige Mauerstadt wieder eine vibrierende internationale Metropole. Genießen Sie einen geschichtsträchtigen Spaziergang am Bolevard </w:t>
      </w:r>
      <w:hyperlink r:id="rId10" w:history="1">
        <w:r w:rsidRPr="00302437">
          <w:rPr>
            <w:rFonts w:ascii="Times New Roman" w:eastAsia="Times New Roman" w:hAnsi="Times New Roman" w:cs="Times New Roman"/>
            <w:b/>
            <w:bCs/>
            <w:color w:val="B20E10"/>
            <w:sz w:val="24"/>
            <w:szCs w:val="24"/>
            <w:u w:val="single"/>
            <w:lang w:val="de-DE"/>
          </w:rPr>
          <w:t>Unter den Linden</w:t>
        </w:r>
      </w:hyperlink>
      <w:r w:rsidRPr="00302437">
        <w:rPr>
          <w:rFonts w:ascii="Times New Roman" w:eastAsia="Times New Roman" w:hAnsi="Times New Roman" w:cs="Times New Roman"/>
          <w:color w:val="333333"/>
          <w:sz w:val="24"/>
          <w:szCs w:val="24"/>
          <w:lang w:val="de-DE"/>
        </w:rPr>
        <w:t> vom </w:t>
      </w:r>
      <w:hyperlink r:id="rId11" w:history="1">
        <w:r w:rsidRPr="00302437">
          <w:rPr>
            <w:rFonts w:ascii="Times New Roman" w:eastAsia="Times New Roman" w:hAnsi="Times New Roman" w:cs="Times New Roman"/>
            <w:b/>
            <w:bCs/>
            <w:color w:val="B20E10"/>
            <w:sz w:val="24"/>
            <w:szCs w:val="24"/>
            <w:u w:val="single"/>
            <w:lang w:val="de-DE"/>
          </w:rPr>
          <w:t>Brandenburger Tor</w:t>
        </w:r>
      </w:hyperlink>
      <w:r w:rsidRPr="00302437">
        <w:rPr>
          <w:rFonts w:ascii="Times New Roman" w:eastAsia="Times New Roman" w:hAnsi="Times New Roman" w:cs="Times New Roman"/>
          <w:color w:val="333333"/>
          <w:sz w:val="24"/>
          <w:szCs w:val="24"/>
          <w:lang w:val="de-DE"/>
        </w:rPr>
        <w:t> bis zum </w:t>
      </w:r>
      <w:hyperlink r:id="rId12" w:history="1">
        <w:r w:rsidRPr="00302437">
          <w:rPr>
            <w:rFonts w:ascii="Times New Roman" w:eastAsia="Times New Roman" w:hAnsi="Times New Roman" w:cs="Times New Roman"/>
            <w:b/>
            <w:bCs/>
            <w:color w:val="B20E10"/>
            <w:sz w:val="24"/>
            <w:szCs w:val="24"/>
            <w:u w:val="single"/>
            <w:lang w:val="de-DE"/>
          </w:rPr>
          <w:t>Fernsehturm</w:t>
        </w:r>
      </w:hyperlink>
      <w:r w:rsidRPr="00302437">
        <w:rPr>
          <w:rFonts w:ascii="Times New Roman" w:eastAsia="Times New Roman" w:hAnsi="Times New Roman" w:cs="Times New Roman"/>
          <w:color w:val="333333"/>
          <w:sz w:val="24"/>
          <w:szCs w:val="24"/>
          <w:lang w:val="de-DE"/>
        </w:rPr>
        <w:t> am </w:t>
      </w:r>
      <w:hyperlink r:id="rId13" w:history="1">
        <w:r w:rsidRPr="00302437">
          <w:rPr>
            <w:rFonts w:ascii="Times New Roman" w:eastAsia="Times New Roman" w:hAnsi="Times New Roman" w:cs="Times New Roman"/>
            <w:b/>
            <w:bCs/>
            <w:color w:val="B20E10"/>
            <w:sz w:val="24"/>
            <w:szCs w:val="24"/>
            <w:u w:val="single"/>
            <w:lang w:val="de-DE"/>
          </w:rPr>
          <w:t>Alexanderplatz</w:t>
        </w:r>
      </w:hyperlink>
      <w:r w:rsidRPr="00302437">
        <w:rPr>
          <w:rFonts w:ascii="Times New Roman" w:eastAsia="Times New Roman" w:hAnsi="Times New Roman" w:cs="Times New Roman"/>
          <w:color w:val="333333"/>
          <w:sz w:val="24"/>
          <w:szCs w:val="24"/>
          <w:lang w:val="de-DE"/>
        </w:rPr>
        <w:t xml:space="preserve">. Oder besuchen Sie die </w:t>
      </w:r>
      <w:r w:rsidRPr="00302437">
        <w:rPr>
          <w:rFonts w:ascii="Times New Roman" w:eastAsia="Times New Roman" w:hAnsi="Times New Roman" w:cs="Times New Roman"/>
          <w:color w:val="333333"/>
          <w:sz w:val="24"/>
          <w:szCs w:val="24"/>
          <w:lang w:val="de-DE"/>
        </w:rPr>
        <w:lastRenderedPageBreak/>
        <w:t>weltberühmte </w:t>
      </w:r>
      <w:hyperlink r:id="rId14" w:history="1">
        <w:r w:rsidRPr="00302437">
          <w:rPr>
            <w:rFonts w:ascii="Times New Roman" w:eastAsia="Times New Roman" w:hAnsi="Times New Roman" w:cs="Times New Roman"/>
            <w:b/>
            <w:bCs/>
            <w:color w:val="B20E10"/>
            <w:sz w:val="24"/>
            <w:szCs w:val="24"/>
            <w:u w:val="single"/>
            <w:lang w:val="de-DE"/>
          </w:rPr>
          <w:t>Museumsinsel</w:t>
        </w:r>
      </w:hyperlink>
      <w:r w:rsidRPr="00302437">
        <w:rPr>
          <w:rFonts w:ascii="Times New Roman" w:eastAsia="Times New Roman" w:hAnsi="Times New Roman" w:cs="Times New Roman"/>
          <w:color w:val="333333"/>
          <w:sz w:val="24"/>
          <w:szCs w:val="24"/>
          <w:lang w:val="de-DE"/>
        </w:rPr>
        <w:t> und den </w:t>
      </w:r>
      <w:hyperlink r:id="rId15" w:history="1">
        <w:r w:rsidRPr="00302437">
          <w:rPr>
            <w:rFonts w:ascii="Times New Roman" w:eastAsia="Times New Roman" w:hAnsi="Times New Roman" w:cs="Times New Roman"/>
            <w:b/>
            <w:bCs/>
            <w:color w:val="B20E10"/>
            <w:sz w:val="24"/>
            <w:szCs w:val="24"/>
            <w:u w:val="single"/>
            <w:lang w:val="de-DE"/>
          </w:rPr>
          <w:t>Berliner Dom</w:t>
        </w:r>
      </w:hyperlink>
      <w:r w:rsidRPr="00302437">
        <w:rPr>
          <w:rFonts w:ascii="Times New Roman" w:eastAsia="Times New Roman" w:hAnsi="Times New Roman" w:cs="Times New Roman"/>
          <w:color w:val="333333"/>
          <w:sz w:val="24"/>
          <w:szCs w:val="24"/>
          <w:lang w:val="de-DE"/>
        </w:rPr>
        <w:t> entlang der Prachtallee. Nutzen Sie dazu auch die Vergünstigungen der </w:t>
      </w:r>
      <w:hyperlink r:id="rId16" w:history="1">
        <w:r w:rsidRPr="00302437">
          <w:rPr>
            <w:rFonts w:ascii="Times New Roman" w:eastAsia="Times New Roman" w:hAnsi="Times New Roman" w:cs="Times New Roman"/>
            <w:b/>
            <w:bCs/>
            <w:color w:val="B20E10"/>
            <w:sz w:val="24"/>
            <w:szCs w:val="24"/>
            <w:u w:val="single"/>
            <w:lang w:val="de-DE"/>
          </w:rPr>
          <w:t>Berlin Welcome Card</w:t>
        </w:r>
      </w:hyperlink>
      <w:r w:rsidRPr="00302437">
        <w:rPr>
          <w:rFonts w:ascii="Times New Roman" w:eastAsia="Times New Roman" w:hAnsi="Times New Roman" w:cs="Times New Roman"/>
          <w:color w:val="333333"/>
          <w:sz w:val="24"/>
          <w:szCs w:val="24"/>
          <w:lang w:val="de-DE"/>
        </w:rPr>
        <w:t>. Im Westen der Stadt begrüßen Sie die </w:t>
      </w:r>
      <w:hyperlink r:id="rId17" w:history="1">
        <w:r w:rsidRPr="00302437">
          <w:rPr>
            <w:rFonts w:ascii="Times New Roman" w:eastAsia="Times New Roman" w:hAnsi="Times New Roman" w:cs="Times New Roman"/>
            <w:b/>
            <w:bCs/>
            <w:color w:val="B20E10"/>
            <w:sz w:val="24"/>
            <w:szCs w:val="24"/>
            <w:u w:val="single"/>
            <w:lang w:val="de-DE"/>
          </w:rPr>
          <w:t>Gedächtniskirche</w:t>
        </w:r>
      </w:hyperlink>
      <w:r w:rsidRPr="00302437">
        <w:rPr>
          <w:rFonts w:ascii="Times New Roman" w:eastAsia="Times New Roman" w:hAnsi="Times New Roman" w:cs="Times New Roman"/>
          <w:color w:val="333333"/>
          <w:sz w:val="24"/>
          <w:szCs w:val="24"/>
          <w:lang w:val="de-DE"/>
        </w:rPr>
        <w:t> auf dem </w:t>
      </w:r>
      <w:hyperlink r:id="rId18" w:history="1">
        <w:r w:rsidRPr="00302437">
          <w:rPr>
            <w:rFonts w:ascii="Times New Roman" w:eastAsia="Times New Roman" w:hAnsi="Times New Roman" w:cs="Times New Roman"/>
            <w:b/>
            <w:bCs/>
            <w:color w:val="B20E10"/>
            <w:sz w:val="24"/>
            <w:szCs w:val="24"/>
            <w:u w:val="single"/>
            <w:lang w:val="de-DE"/>
          </w:rPr>
          <w:t>Kurfürstendamm</w:t>
        </w:r>
      </w:hyperlink>
      <w:r w:rsidRPr="00302437">
        <w:rPr>
          <w:rFonts w:ascii="Times New Roman" w:eastAsia="Times New Roman" w:hAnsi="Times New Roman" w:cs="Times New Roman"/>
          <w:color w:val="333333"/>
          <w:sz w:val="24"/>
          <w:szCs w:val="24"/>
          <w:lang w:val="de-DE"/>
        </w:rPr>
        <w:t> und das prachtvolle </w:t>
      </w:r>
      <w:hyperlink r:id="rId19" w:history="1">
        <w:r w:rsidRPr="00302437">
          <w:rPr>
            <w:rFonts w:ascii="Times New Roman" w:eastAsia="Times New Roman" w:hAnsi="Times New Roman" w:cs="Times New Roman"/>
            <w:b/>
            <w:bCs/>
            <w:color w:val="B20E10"/>
            <w:sz w:val="24"/>
            <w:szCs w:val="24"/>
            <w:u w:val="single"/>
            <w:lang w:val="de-DE"/>
          </w:rPr>
          <w:t>Schloss Charlottenburg</w:t>
        </w:r>
      </w:hyperlink>
      <w:r w:rsidRPr="00302437">
        <w:rPr>
          <w:rFonts w:ascii="Times New Roman" w:eastAsia="Times New Roman" w:hAnsi="Times New Roman" w:cs="Times New Roman"/>
          <w:color w:val="333333"/>
          <w:sz w:val="24"/>
          <w:szCs w:val="24"/>
          <w:lang w:val="de-DE"/>
        </w:rPr>
        <w:t>. Zu den Top-Sehenswürdigkeiten zählt auch die </w:t>
      </w:r>
      <w:hyperlink r:id="rId20" w:history="1">
        <w:r w:rsidRPr="00302437">
          <w:rPr>
            <w:rFonts w:ascii="Times New Roman" w:eastAsia="Times New Roman" w:hAnsi="Times New Roman" w:cs="Times New Roman"/>
            <w:b/>
            <w:bCs/>
            <w:color w:val="B20E10"/>
            <w:sz w:val="24"/>
            <w:szCs w:val="24"/>
            <w:u w:val="single"/>
            <w:lang w:val="de-DE"/>
          </w:rPr>
          <w:t>East Side Gallery</w:t>
        </w:r>
      </w:hyperlink>
      <w:r w:rsidRPr="00302437">
        <w:rPr>
          <w:rFonts w:ascii="Times New Roman" w:eastAsia="Times New Roman" w:hAnsi="Times New Roman" w:cs="Times New Roman"/>
          <w:color w:val="333333"/>
          <w:sz w:val="24"/>
          <w:szCs w:val="24"/>
          <w:lang w:val="de-DE"/>
        </w:rPr>
        <w:t> in Friedrichshain, wo Kunst und Gschichte miteinander verschmelzen.</w:t>
      </w:r>
    </w:p>
    <w:p w:rsidR="0053099E" w:rsidRPr="00302437" w:rsidRDefault="0053099E" w:rsidP="0053099E">
      <w:pPr>
        <w:spacing w:after="0"/>
        <w:jc w:val="both"/>
        <w:rPr>
          <w:rFonts w:ascii="Times New Roman" w:hAnsi="Times New Roman" w:cs="Times New Roman"/>
          <w:color w:val="333333"/>
          <w:sz w:val="24"/>
          <w:szCs w:val="24"/>
          <w:shd w:val="clear" w:color="auto" w:fill="EFEFEF"/>
          <w:lang w:val="de-DE"/>
        </w:rPr>
      </w:pPr>
      <w:r w:rsidRPr="00302437">
        <w:rPr>
          <w:rFonts w:ascii="Times New Roman" w:hAnsi="Times New Roman" w:cs="Times New Roman"/>
          <w:color w:val="333333"/>
          <w:sz w:val="24"/>
          <w:szCs w:val="24"/>
          <w:shd w:val="clear" w:color="auto" w:fill="EFEFEF"/>
          <w:lang w:val="de-DE"/>
        </w:rPr>
        <w:t>Der Fernsehturm ist eins der Wahrzeichen Berlins: In der DDR errichtet, ist er heute Symbol der ganzen Stadt. Genießen Sie den Blick von seiner Aussichtsplattform.</w:t>
      </w:r>
    </w:p>
    <w:p w:rsidR="0053099E" w:rsidRPr="00302437" w:rsidRDefault="0053099E" w:rsidP="0053099E">
      <w:pPr>
        <w:spacing w:after="0"/>
        <w:jc w:val="both"/>
        <w:rPr>
          <w:rFonts w:ascii="Times New Roman" w:hAnsi="Times New Roman" w:cs="Times New Roman"/>
          <w:color w:val="333333"/>
          <w:sz w:val="24"/>
          <w:szCs w:val="24"/>
          <w:shd w:val="clear" w:color="auto" w:fill="FFFFFF"/>
          <w:lang w:val="de-DE"/>
        </w:rPr>
      </w:pPr>
      <w:r w:rsidRPr="00302437">
        <w:rPr>
          <w:rFonts w:ascii="Times New Roman" w:hAnsi="Times New Roman" w:cs="Times New Roman"/>
          <w:color w:val="333333"/>
          <w:sz w:val="24"/>
          <w:szCs w:val="24"/>
          <w:shd w:val="clear" w:color="auto" w:fill="FFFFFF"/>
          <w:lang w:val="de-DE"/>
        </w:rPr>
        <w:t>Wer in Berlin war, hat ihn gesehen. An ihm kommt keiner vorbei. Kein Wunder – der </w:t>
      </w:r>
      <w:r w:rsidRPr="00302437">
        <w:rPr>
          <w:rStyle w:val="af3"/>
          <w:rFonts w:ascii="Times New Roman" w:hAnsi="Times New Roman" w:cs="Times New Roman"/>
          <w:color w:val="333333"/>
          <w:sz w:val="24"/>
          <w:szCs w:val="24"/>
          <w:shd w:val="clear" w:color="auto" w:fill="FFFFFF"/>
          <w:lang w:val="de-DE"/>
        </w:rPr>
        <w:t>Berliner Fernsehturm</w:t>
      </w:r>
      <w:r w:rsidRPr="00302437">
        <w:rPr>
          <w:rFonts w:ascii="Times New Roman" w:hAnsi="Times New Roman" w:cs="Times New Roman"/>
          <w:color w:val="333333"/>
          <w:sz w:val="24"/>
          <w:szCs w:val="24"/>
          <w:shd w:val="clear" w:color="auto" w:fill="FFFFFF"/>
          <w:lang w:val="de-DE"/>
        </w:rPr>
        <w:t> auf dem </w:t>
      </w:r>
      <w:hyperlink r:id="rId21" w:history="1">
        <w:r w:rsidRPr="00302437">
          <w:rPr>
            <w:rStyle w:val="aa"/>
            <w:b/>
            <w:bCs/>
            <w:color w:val="333333"/>
            <w:sz w:val="24"/>
            <w:szCs w:val="24"/>
            <w:bdr w:val="none" w:sz="0" w:space="0" w:color="auto" w:frame="1"/>
            <w:lang w:val="de-DE"/>
          </w:rPr>
          <w:t>Alexanderplatz</w:t>
        </w:r>
      </w:hyperlink>
      <w:r w:rsidRPr="00302437">
        <w:rPr>
          <w:rStyle w:val="af3"/>
          <w:rFonts w:ascii="Times New Roman" w:hAnsi="Times New Roman" w:cs="Times New Roman"/>
          <w:color w:val="333333"/>
          <w:sz w:val="24"/>
          <w:szCs w:val="24"/>
          <w:shd w:val="clear" w:color="auto" w:fill="FFFFFF"/>
          <w:lang w:val="de-DE"/>
        </w:rPr>
        <w:t> </w:t>
      </w:r>
      <w:r w:rsidRPr="00302437">
        <w:rPr>
          <w:rFonts w:ascii="Times New Roman" w:hAnsi="Times New Roman" w:cs="Times New Roman"/>
          <w:color w:val="333333"/>
          <w:sz w:val="24"/>
          <w:szCs w:val="24"/>
          <w:shd w:val="clear" w:color="auto" w:fill="FFFFFF"/>
          <w:lang w:val="de-DE"/>
        </w:rPr>
        <w:t>in Berlin-Mitte ist mit insgesamt 368 Metern das höchste öffentlich zugängliche Gebäude Europas. Doch er ist mehr als das: Von seiner Aussichtsplattform aus haben Sie einen spektakulären 360-Grad-Blick über die ganze Stadt.  </w:t>
      </w:r>
    </w:p>
    <w:p w:rsidR="0053099E" w:rsidRPr="00302437" w:rsidRDefault="0053099E" w:rsidP="000A4782">
      <w:pPr>
        <w:spacing w:after="0"/>
        <w:jc w:val="both"/>
        <w:rPr>
          <w:rFonts w:ascii="Times New Roman" w:eastAsia="Malgun Gothic" w:hAnsi="Times New Roman" w:cs="Times New Roman"/>
          <w:color w:val="000000"/>
          <w:sz w:val="24"/>
          <w:szCs w:val="24"/>
          <w:lang w:val="de-DE"/>
        </w:rPr>
      </w:pPr>
    </w:p>
    <w:p w:rsidR="000A4782" w:rsidRPr="00302437" w:rsidRDefault="000A4782" w:rsidP="000A4782">
      <w:pPr>
        <w:spacing w:after="0"/>
        <w:rPr>
          <w:rFonts w:ascii="Times New Roman" w:eastAsia="Malgun Gothic" w:hAnsi="Times New Roman" w:cs="Times New Roman"/>
          <w:b/>
          <w:color w:val="000000"/>
          <w:sz w:val="24"/>
          <w:szCs w:val="24"/>
          <w:lang w:val="uz-Cyrl-UZ"/>
        </w:rPr>
      </w:pPr>
      <w:r w:rsidRPr="00302437">
        <w:rPr>
          <w:rFonts w:ascii="Times New Roman" w:eastAsia="Malgun Gothic" w:hAnsi="Times New Roman" w:cs="Times New Roman"/>
          <w:b/>
          <w:color w:val="000000"/>
          <w:sz w:val="24"/>
          <w:szCs w:val="24"/>
          <w:lang w:val="uz-Cyrl-UZ"/>
        </w:rPr>
        <w:t>Selbständige Arbeit:</w:t>
      </w:r>
    </w:p>
    <w:p w:rsidR="00490C6F" w:rsidRPr="00302437" w:rsidRDefault="00490C6F" w:rsidP="00490C6F">
      <w:pPr>
        <w:autoSpaceDE w:val="0"/>
        <w:autoSpaceDN w:val="0"/>
        <w:adjustRightInd w:val="0"/>
        <w:spacing w:after="0"/>
        <w:ind w:firstLine="720"/>
        <w:jc w:val="center"/>
        <w:rPr>
          <w:rFonts w:ascii="Times New Roman" w:eastAsia="Times New Roman" w:hAnsi="Times New Roman" w:cs="Times New Roman"/>
          <w:b/>
          <w:bCs/>
          <w:sz w:val="24"/>
          <w:szCs w:val="24"/>
          <w:lang w:val="de-LU" w:eastAsia="de-LU"/>
        </w:rPr>
      </w:pPr>
      <w:r w:rsidRPr="00302437">
        <w:rPr>
          <w:rFonts w:ascii="Times New Roman" w:eastAsia="Times New Roman" w:hAnsi="Times New Roman" w:cs="Times New Roman"/>
          <w:b/>
          <w:bCs/>
          <w:sz w:val="24"/>
          <w:szCs w:val="24"/>
          <w:lang w:val="de-LU" w:eastAsia="de-LU"/>
        </w:rPr>
        <w:t>Das grüne Herz Deutschlands</w:t>
      </w:r>
    </w:p>
    <w:p w:rsidR="00490C6F" w:rsidRPr="00302437" w:rsidRDefault="00490C6F" w:rsidP="00490C6F">
      <w:pPr>
        <w:autoSpaceDE w:val="0"/>
        <w:autoSpaceDN w:val="0"/>
        <w:adjustRightInd w:val="0"/>
        <w:spacing w:after="0"/>
        <w:ind w:firstLine="720"/>
        <w:jc w:val="both"/>
        <w:rPr>
          <w:rFonts w:ascii="Times New Roman" w:eastAsia="Times New Roman" w:hAnsi="Times New Roman" w:cs="Times New Roman"/>
          <w:sz w:val="24"/>
          <w:szCs w:val="24"/>
          <w:lang w:val="de-LU" w:eastAsia="de-LU"/>
        </w:rPr>
      </w:pPr>
      <w:r w:rsidRPr="00302437">
        <w:rPr>
          <w:rFonts w:ascii="Times New Roman" w:eastAsia="Times New Roman" w:hAnsi="Times New Roman" w:cs="Times New Roman"/>
          <w:sz w:val="24"/>
          <w:szCs w:val="24"/>
          <w:lang w:val="de-LU" w:eastAsia="de-LU"/>
        </w:rPr>
        <w:t xml:space="preserve">In Mitteldeutschland erstreckt sich der Thüringer Wald. In Thüringen ist die Maschinen </w:t>
      </w:r>
      <w:r w:rsidRPr="00302437">
        <w:rPr>
          <w:rFonts w:ascii="Times New Roman" w:eastAsia="Times New Roman" w:hAnsi="Times New Roman" w:cs="Times New Roman"/>
          <w:sz w:val="24"/>
          <w:szCs w:val="24"/>
          <w:lang w:val="uz-Cyrl-UZ" w:eastAsia="de-LU"/>
        </w:rPr>
        <w:t xml:space="preserve">- </w:t>
      </w:r>
      <w:r w:rsidRPr="00302437">
        <w:rPr>
          <w:rFonts w:ascii="Times New Roman" w:eastAsia="Times New Roman" w:hAnsi="Times New Roman" w:cs="Times New Roman"/>
          <w:sz w:val="24"/>
          <w:szCs w:val="24"/>
          <w:lang w:val="de-LU" w:eastAsia="de-LU"/>
        </w:rPr>
        <w:t>und Textilindustrie entwickelt.</w:t>
      </w:r>
    </w:p>
    <w:p w:rsidR="00490C6F" w:rsidRPr="00302437" w:rsidRDefault="00490C6F" w:rsidP="00490C6F">
      <w:pPr>
        <w:autoSpaceDE w:val="0"/>
        <w:autoSpaceDN w:val="0"/>
        <w:adjustRightInd w:val="0"/>
        <w:spacing w:after="0"/>
        <w:ind w:firstLine="720"/>
        <w:jc w:val="both"/>
        <w:rPr>
          <w:rFonts w:ascii="Times New Roman" w:eastAsia="Times New Roman" w:hAnsi="Times New Roman" w:cs="Times New Roman"/>
          <w:sz w:val="24"/>
          <w:szCs w:val="24"/>
          <w:lang w:val="de-LU" w:eastAsia="de-LU"/>
        </w:rPr>
      </w:pPr>
      <w:r w:rsidRPr="00302437">
        <w:rPr>
          <w:rFonts w:ascii="Times New Roman" w:eastAsia="Times New Roman" w:hAnsi="Times New Roman" w:cs="Times New Roman"/>
          <w:sz w:val="24"/>
          <w:szCs w:val="24"/>
          <w:lang w:val="de-LU" w:eastAsia="de-LU"/>
        </w:rPr>
        <w:t>Die Berge Thüringens wechseln mit fruchtbaren Tälern ab. In Tälern liegen die alten Stätdchen Jena und Weimar. Die Namen von Goethe, Schiller und Herder sind eng mit der Geschichte dieser Städte verbunden.</w:t>
      </w:r>
    </w:p>
    <w:p w:rsidR="00490C6F" w:rsidRPr="00302437" w:rsidRDefault="00490C6F" w:rsidP="00490C6F">
      <w:pPr>
        <w:autoSpaceDE w:val="0"/>
        <w:autoSpaceDN w:val="0"/>
        <w:adjustRightInd w:val="0"/>
        <w:spacing w:after="0"/>
        <w:ind w:firstLine="720"/>
        <w:jc w:val="both"/>
        <w:rPr>
          <w:rFonts w:ascii="Times New Roman" w:eastAsia="Times New Roman" w:hAnsi="Times New Roman" w:cs="Times New Roman"/>
          <w:sz w:val="24"/>
          <w:szCs w:val="24"/>
          <w:lang w:val="de-LU" w:eastAsia="de-LU"/>
        </w:rPr>
      </w:pPr>
      <w:r w:rsidRPr="00302437">
        <w:rPr>
          <w:rFonts w:ascii="Times New Roman" w:eastAsia="Times New Roman" w:hAnsi="Times New Roman" w:cs="Times New Roman"/>
          <w:sz w:val="24"/>
          <w:szCs w:val="24"/>
          <w:lang w:val="de-LU" w:eastAsia="de-LU"/>
        </w:rPr>
        <w:t>Jena, eine Stadt mit einer alten Universität ist jetzt ein industrielles Zentrum. Weimar zählt heute zu den bedeutendsten kulturellen Zentren der BRD. Man kann mit vollem Recht von Weimar sagen, es ist ein wahres Museum. Weimar besitzt viele herrliche Parkanlagen und Gedenkstätten, hier haben viele berühmte Persönlichkeiten gelebt und geschaffen.</w:t>
      </w:r>
    </w:p>
    <w:p w:rsidR="00490C6F" w:rsidRPr="00302437" w:rsidRDefault="00490C6F" w:rsidP="00490C6F">
      <w:pPr>
        <w:autoSpaceDE w:val="0"/>
        <w:autoSpaceDN w:val="0"/>
        <w:adjustRightInd w:val="0"/>
        <w:spacing w:after="0"/>
        <w:ind w:firstLine="720"/>
        <w:jc w:val="both"/>
        <w:rPr>
          <w:rFonts w:ascii="Times New Roman" w:eastAsia="Times New Roman" w:hAnsi="Times New Roman" w:cs="Times New Roman"/>
          <w:sz w:val="24"/>
          <w:szCs w:val="24"/>
          <w:lang w:val="de-LU" w:eastAsia="de-LU"/>
        </w:rPr>
      </w:pPr>
      <w:r w:rsidRPr="00302437">
        <w:rPr>
          <w:rFonts w:ascii="Times New Roman" w:eastAsia="Times New Roman" w:hAnsi="Times New Roman" w:cs="Times New Roman"/>
          <w:sz w:val="24"/>
          <w:szCs w:val="24"/>
          <w:lang w:val="de-LU" w:eastAsia="de-LU"/>
        </w:rPr>
        <w:t xml:space="preserve">Die meisten Gedenkstätten Weimars sind mit Goethes Namen verbunden. Der grosse Dichter lebte und wirkte in Weimar etwa </w:t>
      </w:r>
      <w:r w:rsidRPr="00302437">
        <w:rPr>
          <w:rFonts w:ascii="Times New Roman" w:eastAsia="Times New Roman" w:hAnsi="Times New Roman" w:cs="Times New Roman"/>
          <w:sz w:val="24"/>
          <w:szCs w:val="24"/>
          <w:lang w:val="uz-Cyrl-UZ" w:eastAsia="de-LU"/>
        </w:rPr>
        <w:t xml:space="preserve">60 </w:t>
      </w:r>
      <w:r w:rsidRPr="00302437">
        <w:rPr>
          <w:rFonts w:ascii="Times New Roman" w:eastAsia="Times New Roman" w:hAnsi="Times New Roman" w:cs="Times New Roman"/>
          <w:sz w:val="24"/>
          <w:szCs w:val="24"/>
          <w:lang w:val="de-LU" w:eastAsia="de-LU"/>
        </w:rPr>
        <w:t>Jahre lang. Vor dem Gebäude des Deutschen Nationaltheaters befindet sich das Denkmal Goethes und Schillers. In der stillen Schillerstrasse liegt das Schillerhaus. Hier lebte und starb der berühmte Dichter der deutschen Nation F. Schiller. Schiller schrieb in Weimar seine grossen nationalen Dramen.</w:t>
      </w:r>
    </w:p>
    <w:p w:rsidR="00490C6F" w:rsidRPr="00302437" w:rsidRDefault="00490C6F" w:rsidP="00490C6F">
      <w:pPr>
        <w:autoSpaceDE w:val="0"/>
        <w:autoSpaceDN w:val="0"/>
        <w:adjustRightInd w:val="0"/>
        <w:spacing w:after="0"/>
        <w:ind w:firstLine="720"/>
        <w:jc w:val="both"/>
        <w:rPr>
          <w:rFonts w:ascii="Times New Roman" w:eastAsia="Times New Roman" w:hAnsi="Times New Roman" w:cs="Times New Roman"/>
          <w:sz w:val="24"/>
          <w:szCs w:val="24"/>
          <w:lang w:val="de-LU" w:eastAsia="de-LU"/>
        </w:rPr>
      </w:pPr>
      <w:r w:rsidRPr="00302437">
        <w:rPr>
          <w:rFonts w:ascii="Times New Roman" w:eastAsia="Times New Roman" w:hAnsi="Times New Roman" w:cs="Times New Roman"/>
          <w:sz w:val="24"/>
          <w:szCs w:val="24"/>
          <w:lang w:val="de-LU" w:eastAsia="de-LU"/>
        </w:rPr>
        <w:t>Im Thüringer Wald gibt es viele Kurorte für die Werktätigen. Die Natur ist dort sehr schön. Ausländische Gäste kommen gern in die BRD, unter ihnen sind viele usbekische Touristen.</w:t>
      </w:r>
    </w:p>
    <w:p w:rsidR="00490C6F" w:rsidRPr="00302437" w:rsidRDefault="00490C6F" w:rsidP="00490C6F">
      <w:pPr>
        <w:pStyle w:val="Style141"/>
        <w:widowControl/>
        <w:tabs>
          <w:tab w:val="left" w:pos="610"/>
        </w:tabs>
        <w:spacing w:line="276" w:lineRule="auto"/>
        <w:jc w:val="left"/>
        <w:rPr>
          <w:rStyle w:val="FontStyle196"/>
          <w:b/>
          <w:sz w:val="24"/>
          <w:szCs w:val="24"/>
          <w:lang w:val="de-LU" w:eastAsia="de-LU"/>
        </w:rPr>
      </w:pPr>
      <w:r w:rsidRPr="00302437">
        <w:rPr>
          <w:rStyle w:val="FontStyle196"/>
          <w:b/>
          <w:sz w:val="24"/>
          <w:szCs w:val="24"/>
          <w:lang w:val="de-LU" w:eastAsia="de-LU"/>
        </w:rPr>
        <w:t xml:space="preserve">Bilden Sie </w:t>
      </w:r>
      <w:r w:rsidRPr="00302437">
        <w:rPr>
          <w:rStyle w:val="FontStyle196"/>
          <w:b/>
          <w:sz w:val="24"/>
          <w:szCs w:val="24"/>
          <w:lang w:val="uz-Cyrl-UZ" w:eastAsia="de-LU"/>
        </w:rPr>
        <w:t xml:space="preserve">10-12 </w:t>
      </w:r>
      <w:r w:rsidRPr="00302437">
        <w:rPr>
          <w:rStyle w:val="FontStyle196"/>
          <w:b/>
          <w:sz w:val="24"/>
          <w:szCs w:val="24"/>
          <w:lang w:val="de-LU" w:eastAsia="de-LU"/>
        </w:rPr>
        <w:t>Fragen zum Text</w:t>
      </w:r>
    </w:p>
    <w:p w:rsidR="00490C6F" w:rsidRPr="00302437" w:rsidRDefault="00490C6F" w:rsidP="00490C6F">
      <w:pPr>
        <w:pStyle w:val="Style141"/>
        <w:widowControl/>
        <w:tabs>
          <w:tab w:val="left" w:pos="610"/>
        </w:tabs>
        <w:spacing w:line="276" w:lineRule="auto"/>
        <w:jc w:val="left"/>
        <w:rPr>
          <w:rStyle w:val="FontStyle196"/>
          <w:b/>
          <w:sz w:val="24"/>
          <w:szCs w:val="24"/>
          <w:lang w:val="de-DE" w:eastAsia="de-LU"/>
        </w:rPr>
      </w:pPr>
      <w:r w:rsidRPr="00302437">
        <w:rPr>
          <w:rStyle w:val="FontStyle196"/>
          <w:b/>
          <w:sz w:val="24"/>
          <w:szCs w:val="24"/>
          <w:lang w:val="de-LU" w:eastAsia="de-LU"/>
        </w:rPr>
        <w:t>Erzählen Sie den Text nach</w:t>
      </w:r>
    </w:p>
    <w:p w:rsidR="002C2C31" w:rsidRPr="00302437" w:rsidRDefault="002C2C31" w:rsidP="000A4782">
      <w:pPr>
        <w:spacing w:after="0"/>
        <w:rPr>
          <w:rFonts w:ascii="Times New Roman" w:eastAsia="Malgun Gothic" w:hAnsi="Times New Roman" w:cs="Times New Roman"/>
          <w:b/>
          <w:color w:val="000000"/>
          <w:sz w:val="24"/>
          <w:szCs w:val="24"/>
          <w:lang w:val="de-DE"/>
        </w:rPr>
      </w:pPr>
    </w:p>
    <w:p w:rsidR="000A4782" w:rsidRPr="00302437" w:rsidRDefault="002C2C31" w:rsidP="002C2C31">
      <w:pPr>
        <w:spacing w:after="0"/>
        <w:jc w:val="both"/>
        <w:rPr>
          <w:rFonts w:ascii="Times New Roman" w:hAnsi="Times New Roman" w:cs="Times New Roman"/>
          <w:b/>
          <w:sz w:val="24"/>
          <w:szCs w:val="24"/>
          <w:lang w:val="de-DE" w:eastAsia="en-US"/>
        </w:rPr>
      </w:pPr>
      <w:r w:rsidRPr="00302437">
        <w:rPr>
          <w:rFonts w:ascii="Times New Roman" w:hAnsi="Times New Roman" w:cs="Times New Roman"/>
          <w:b/>
          <w:sz w:val="24"/>
          <w:szCs w:val="24"/>
          <w:lang w:val="de-DE"/>
        </w:rPr>
        <w:t>D</w:t>
      </w:r>
      <w:r w:rsidR="007D516A" w:rsidRPr="00302437">
        <w:rPr>
          <w:rFonts w:ascii="Times New Roman" w:hAnsi="Times New Roman" w:cs="Times New Roman"/>
          <w:b/>
          <w:sz w:val="24"/>
          <w:szCs w:val="24"/>
          <w:lang w:val="de-DE"/>
        </w:rPr>
        <w:t>ie</w:t>
      </w:r>
      <w:r w:rsidRPr="00302437">
        <w:rPr>
          <w:rFonts w:ascii="Times New Roman" w:hAnsi="Times New Roman" w:cs="Times New Roman"/>
          <w:b/>
          <w:sz w:val="24"/>
          <w:szCs w:val="24"/>
          <w:lang w:val="de-DE"/>
        </w:rPr>
        <w:t xml:space="preserve"> verwendeten Literatur:</w:t>
      </w:r>
    </w:p>
    <w:p w:rsidR="002C2C31" w:rsidRPr="00302437" w:rsidRDefault="002C2C31" w:rsidP="002C2C31">
      <w:pPr>
        <w:spacing w:after="0"/>
        <w:jc w:val="both"/>
        <w:rPr>
          <w:rFonts w:ascii="Times New Roman" w:eastAsia="Times New Roman" w:hAnsi="Times New Roman" w:cs="Times New Roman"/>
          <w:color w:val="000000"/>
          <w:sz w:val="24"/>
          <w:szCs w:val="24"/>
          <w:lang w:val="de-DE"/>
        </w:rPr>
      </w:pPr>
      <w:r w:rsidRPr="00302437">
        <w:rPr>
          <w:rFonts w:ascii="Times New Roman" w:eastAsia="Calibri" w:hAnsi="Times New Roman" w:cs="Times New Roman"/>
          <w:color w:val="000000"/>
          <w:sz w:val="24"/>
          <w:szCs w:val="24"/>
          <w:lang w:val="uz-Cyrl-UZ" w:eastAsia="en-US"/>
        </w:rPr>
        <w:t>1.</w:t>
      </w:r>
      <w:r w:rsidRPr="00302437">
        <w:rPr>
          <w:rFonts w:ascii="Times New Roman" w:eastAsia="Times New Roman" w:hAnsi="Times New Roman" w:cs="Times New Roman"/>
          <w:color w:val="000000"/>
          <w:sz w:val="24"/>
          <w:szCs w:val="24"/>
          <w:lang w:val="de-DE"/>
        </w:rPr>
        <w:t xml:space="preserve"> G.A. Usmanowa va b. Deutsch. Taschkent. “Fan” Verlag  2013</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de-DE" w:eastAsia="en-US"/>
        </w:rPr>
        <w:t xml:space="preserve">2.S.Saidow. Deutsche Grammatik in Übungen. </w:t>
      </w:r>
      <w:r w:rsidRPr="00302437">
        <w:rPr>
          <w:rFonts w:ascii="Times New Roman" w:eastAsia="Calibri" w:hAnsi="Times New Roman" w:cs="Times New Roman"/>
          <w:color w:val="000000"/>
          <w:sz w:val="24"/>
          <w:szCs w:val="24"/>
          <w:lang w:val="uz-Cyrl-UZ" w:eastAsia="en-US"/>
        </w:rPr>
        <w:t>Т. Ўзбекистон нашриёти . 2001.</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3.</w:t>
      </w:r>
      <w:r w:rsidRPr="00302437">
        <w:rPr>
          <w:rFonts w:ascii="Times New Roman" w:hAnsi="Times New Roman" w:cs="Times New Roman"/>
          <w:color w:val="000000"/>
          <w:sz w:val="24"/>
          <w:szCs w:val="24"/>
          <w:lang w:val="de-DE"/>
        </w:rPr>
        <w:t>S. B. Toschew “Deutsch” Taschkent 1994.</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4.</w:t>
      </w:r>
      <w:r w:rsidRPr="00302437">
        <w:rPr>
          <w:rFonts w:ascii="Times New Roman" w:hAnsi="Times New Roman" w:cs="Times New Roman"/>
          <w:color w:val="000000"/>
          <w:sz w:val="24"/>
          <w:szCs w:val="24"/>
          <w:lang w:val="de-DE"/>
        </w:rPr>
        <w:t>K. Tanikulova “Deutsch” Taschkent 2002.</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5.A. B. Abdullayeva “Deutsch” Taschkent 2009. </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Tatsachen über Deutschland”. Germaniya. 2006 yil.</w:t>
      </w:r>
    </w:p>
    <w:p w:rsidR="000A4782" w:rsidRPr="00302437" w:rsidRDefault="000A4782" w:rsidP="00B80DEF">
      <w:pPr>
        <w:spacing w:after="0"/>
        <w:rPr>
          <w:rFonts w:ascii="Times New Roman" w:hAnsi="Times New Roman" w:cs="Times New Roman"/>
          <w:sz w:val="24"/>
          <w:szCs w:val="24"/>
          <w:lang w:val="de-DE"/>
        </w:rPr>
      </w:pPr>
    </w:p>
    <w:p w:rsidR="00DC6B96" w:rsidRPr="00302437" w:rsidRDefault="00DC6B96" w:rsidP="00DC6B96">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Der praktische Unterricht</w:t>
      </w:r>
    </w:p>
    <w:p w:rsidR="00DC6B96" w:rsidRPr="00302437" w:rsidRDefault="00DC6B96" w:rsidP="00DC6B96">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Thema:  «Die Deklination der Substantive»</w:t>
      </w:r>
    </w:p>
    <w:p w:rsidR="00DC6B96" w:rsidRPr="00302437" w:rsidRDefault="00DC6B96" w:rsidP="00DC6B96">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besondere  Fragen.</w:t>
      </w:r>
    </w:p>
    <w:p w:rsidR="00DC6B96" w:rsidRPr="00302437" w:rsidRDefault="00DC6B96" w:rsidP="00DC6B96">
      <w:pPr>
        <w:pStyle w:val="a5"/>
        <w:spacing w:after="0"/>
        <w:ind w:left="0"/>
        <w:rPr>
          <w:rFonts w:ascii="Times New Roman" w:hAnsi="Times New Roman" w:cs="Times New Roman"/>
          <w:sz w:val="24"/>
          <w:szCs w:val="24"/>
          <w:lang w:val="de-DE"/>
        </w:rPr>
      </w:pPr>
      <w:r w:rsidRPr="00302437">
        <w:rPr>
          <w:rFonts w:ascii="Times New Roman" w:hAnsi="Times New Roman" w:cs="Times New Roman"/>
          <w:sz w:val="24"/>
          <w:szCs w:val="24"/>
          <w:lang w:val="de-DE"/>
        </w:rPr>
        <w:t>1.Wie viel Deklinationsarten der Substantive unterscheidet man im Deutschen ?</w:t>
      </w:r>
    </w:p>
    <w:p w:rsidR="00DC6B96" w:rsidRPr="00302437" w:rsidRDefault="00DC6B96" w:rsidP="00DC6B96">
      <w:pPr>
        <w:pStyle w:val="a5"/>
        <w:spacing w:after="0"/>
        <w:ind w:left="0"/>
        <w:rPr>
          <w:rFonts w:ascii="Times New Roman" w:hAnsi="Times New Roman" w:cs="Times New Roman"/>
          <w:sz w:val="24"/>
          <w:szCs w:val="24"/>
          <w:lang w:val="de-DE"/>
        </w:rPr>
      </w:pPr>
      <w:r w:rsidRPr="00302437">
        <w:rPr>
          <w:rFonts w:ascii="Times New Roman" w:hAnsi="Times New Roman" w:cs="Times New Roman"/>
          <w:sz w:val="24"/>
          <w:szCs w:val="24"/>
          <w:lang w:val="de-DE"/>
        </w:rPr>
        <w:lastRenderedPageBreak/>
        <w:t>2.Wie werden die Deklinationsarten bestimm.</w:t>
      </w:r>
    </w:p>
    <w:p w:rsidR="00DC6B96" w:rsidRPr="00302437" w:rsidRDefault="00DC6B96" w:rsidP="00DC6B96">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Schlüsswörter zum Thema.</w:t>
      </w:r>
    </w:p>
    <w:p w:rsidR="00DC6B96" w:rsidRPr="00302437" w:rsidRDefault="00DC6B96" w:rsidP="00DC6B96">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Starke Deklination,schwache,weibliche,Fremdwörter,annehmen,Endung.</w:t>
      </w:r>
    </w:p>
    <w:p w:rsidR="00DC6B96" w:rsidRPr="00302437" w:rsidRDefault="00DC6B96" w:rsidP="00DC6B96">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Ziele der Stunde:</w:t>
      </w:r>
    </w:p>
    <w:p w:rsidR="00DC6B96" w:rsidRPr="00302437" w:rsidRDefault="00DC6B96" w:rsidP="00DC6B96">
      <w:pPr>
        <w:pStyle w:val="a5"/>
        <w:spacing w:after="0" w:line="240" w:lineRule="auto"/>
        <w:ind w:left="0"/>
        <w:rPr>
          <w:rFonts w:ascii="Times New Roman" w:hAnsi="Times New Roman" w:cs="Times New Roman"/>
          <w:sz w:val="24"/>
          <w:szCs w:val="24"/>
          <w:lang w:val="de-DE"/>
        </w:rPr>
      </w:pPr>
      <w:r w:rsidRPr="00302437">
        <w:rPr>
          <w:rFonts w:ascii="Times New Roman" w:hAnsi="Times New Roman" w:cs="Times New Roman"/>
          <w:sz w:val="24"/>
          <w:szCs w:val="24"/>
          <w:lang w:val="de-DE"/>
        </w:rPr>
        <w:t>1.Welche Endung. Bekommen die Substantive  der starken Deklination im Genitiv Singular.</w:t>
      </w:r>
    </w:p>
    <w:p w:rsidR="00DC6B96" w:rsidRPr="00302437" w:rsidRDefault="00DC6B96" w:rsidP="00DC6B96">
      <w:pPr>
        <w:pStyle w:val="a5"/>
        <w:spacing w:after="0" w:line="240" w:lineRule="auto"/>
        <w:ind w:left="0"/>
        <w:rPr>
          <w:rFonts w:ascii="Times New Roman" w:hAnsi="Times New Roman" w:cs="Times New Roman"/>
          <w:sz w:val="24"/>
          <w:szCs w:val="24"/>
          <w:lang w:val="de-DE"/>
        </w:rPr>
      </w:pPr>
      <w:r w:rsidRPr="00302437">
        <w:rPr>
          <w:rFonts w:ascii="Times New Roman" w:hAnsi="Times New Roman" w:cs="Times New Roman"/>
          <w:sz w:val="24"/>
          <w:szCs w:val="24"/>
          <w:lang w:val="de-DE"/>
        </w:rPr>
        <w:t>2.Welche Substantive gehören der starken Deklination an.</w:t>
      </w:r>
    </w:p>
    <w:p w:rsidR="00DC6B96" w:rsidRPr="00302437" w:rsidRDefault="00DC6B96" w:rsidP="00DC6B96">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 xml:space="preserve"> Die identivische Lehrziele.</w:t>
      </w:r>
    </w:p>
    <w:p w:rsidR="00DC6B96" w:rsidRPr="00302437" w:rsidRDefault="00DC6B96" w:rsidP="00DC6B96">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1. Wie viel Arten der Sbstantive unterscheidet man?</w:t>
      </w:r>
    </w:p>
    <w:p w:rsidR="00DC6B96" w:rsidRPr="00302437" w:rsidRDefault="00DC6B96" w:rsidP="00DC6B96">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2.Welche Endung ist für die schwache Deklination charakteristisch?</w:t>
      </w:r>
    </w:p>
    <w:p w:rsidR="00DC6B96" w:rsidRPr="00302437" w:rsidRDefault="00DC6B96" w:rsidP="00DC6B96">
      <w:pPr>
        <w:spacing w:after="0"/>
        <w:rPr>
          <w:rFonts w:ascii="Times New Roman" w:hAnsi="Times New Roman" w:cs="Times New Roman"/>
          <w:color w:val="000000"/>
          <w:sz w:val="24"/>
          <w:szCs w:val="24"/>
          <w:lang w:val="de-DE"/>
        </w:rPr>
      </w:pPr>
      <w:r w:rsidRPr="00302437">
        <w:rPr>
          <w:rFonts w:ascii="Times New Roman" w:hAnsi="Times New Roman" w:cs="Times New Roman"/>
          <w:sz w:val="24"/>
          <w:szCs w:val="24"/>
          <w:lang w:val="de-DE"/>
        </w:rPr>
        <w:t>3. Welche Substantive gehören der weiblichen Deklination an?</w:t>
      </w:r>
    </w:p>
    <w:p w:rsidR="00DC6B96" w:rsidRPr="00302437" w:rsidRDefault="00DC6B96" w:rsidP="00DC6B96">
      <w:pPr>
        <w:spacing w:after="0"/>
        <w:rPr>
          <w:rFonts w:ascii="Times New Roman" w:hAnsi="Times New Roman" w:cs="Times New Roman"/>
          <w:color w:val="000000"/>
          <w:sz w:val="24"/>
          <w:szCs w:val="24"/>
          <w:lang w:val="de-DE"/>
        </w:rPr>
      </w:pPr>
    </w:p>
    <w:p w:rsidR="00DC6B96" w:rsidRPr="00302437" w:rsidRDefault="00DC6B96" w:rsidP="00DC6B96">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Man unterscheidet im Deutschen im </w:t>
      </w:r>
    </w:p>
    <w:p w:rsidR="00DC6B96" w:rsidRPr="00302437" w:rsidRDefault="00DC6B96" w:rsidP="00DC6B9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Singular drei Deklinationsarten:</w:t>
      </w:r>
    </w:p>
    <w:p w:rsidR="00DC6B96" w:rsidRPr="00302437" w:rsidRDefault="00DC6B96" w:rsidP="00DC6B9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1. Die starke Deklination,</w:t>
      </w:r>
    </w:p>
    <w:p w:rsidR="00DC6B96" w:rsidRPr="00302437" w:rsidRDefault="00DC6B96" w:rsidP="00DC6B9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2. Die schwache Deklination,</w:t>
      </w:r>
    </w:p>
    <w:p w:rsidR="00DC6B96" w:rsidRPr="00302437" w:rsidRDefault="00DC6B96" w:rsidP="00DC6B9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3. Die weibliche Deklination.</w:t>
      </w:r>
    </w:p>
    <w:p w:rsidR="00DC6B96" w:rsidRPr="00302437" w:rsidRDefault="00DC6B96" w:rsidP="00DC6B9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1.  </w:t>
      </w:r>
      <w:r w:rsidRPr="00302437">
        <w:rPr>
          <w:rFonts w:ascii="Times New Roman" w:hAnsi="Times New Roman" w:cs="Times New Roman"/>
          <w:b/>
          <w:sz w:val="24"/>
          <w:szCs w:val="24"/>
          <w:lang w:val="de-DE"/>
        </w:rPr>
        <w:t>Fur  die  starke  Deklination</w:t>
      </w:r>
      <w:r w:rsidRPr="00302437">
        <w:rPr>
          <w:rFonts w:ascii="Times New Roman" w:hAnsi="Times New Roman" w:cs="Times New Roman"/>
          <w:sz w:val="24"/>
          <w:szCs w:val="24"/>
          <w:lang w:val="de-DE"/>
        </w:rPr>
        <w:t xml:space="preserve">  ist die Endung  -e(s) im Genitiv charakteristisch.</w:t>
      </w:r>
      <w:r w:rsidRPr="00302437">
        <w:rPr>
          <w:rFonts w:ascii="Times New Roman" w:hAnsi="Times New Roman" w:cs="Times New Roman"/>
          <w:sz w:val="24"/>
          <w:szCs w:val="24"/>
          <w:lang w:val="de-DE"/>
        </w:rPr>
        <w:cr/>
        <w:t xml:space="preserve"> der Lehrer — des Lehrers </w:t>
      </w:r>
    </w:p>
    <w:p w:rsidR="00DC6B96" w:rsidRPr="00302437" w:rsidRDefault="00DC6B96" w:rsidP="00DC6B9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das Madchen — des Madchens</w:t>
      </w:r>
      <w:r w:rsidRPr="00302437">
        <w:rPr>
          <w:rFonts w:ascii="Times New Roman" w:hAnsi="Times New Roman" w:cs="Times New Roman"/>
          <w:sz w:val="24"/>
          <w:szCs w:val="24"/>
          <w:lang w:val="de-DE"/>
        </w:rPr>
        <w:cr/>
        <w:t xml:space="preserve"> Die Endung  -es haben  einsilbige Substantive  und  die  Substantive au f -s,  -B,  -z,  -x:</w:t>
      </w:r>
      <w:r w:rsidRPr="00302437">
        <w:rPr>
          <w:rFonts w:ascii="Times New Roman" w:hAnsi="Times New Roman" w:cs="Times New Roman"/>
          <w:sz w:val="24"/>
          <w:szCs w:val="24"/>
          <w:lang w:val="de-DE"/>
        </w:rPr>
        <w:cr/>
        <w:t xml:space="preserve"> der Sohn — des Sohnes </w:t>
      </w:r>
    </w:p>
    <w:p w:rsidR="00DC6B96" w:rsidRPr="00302437" w:rsidRDefault="00DC6B96" w:rsidP="00DC6B9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der Fuß —  des Fußes </w:t>
      </w:r>
    </w:p>
    <w:p w:rsidR="00DC6B96" w:rsidRPr="00302437" w:rsidRDefault="00DC6B96" w:rsidP="00DC6B9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das Suffix —  des Suffixes</w:t>
      </w:r>
      <w:r w:rsidRPr="00302437">
        <w:rPr>
          <w:rFonts w:ascii="Times New Roman" w:hAnsi="Times New Roman" w:cs="Times New Roman"/>
          <w:sz w:val="24"/>
          <w:szCs w:val="24"/>
          <w:lang w:val="de-DE"/>
        </w:rPr>
        <w:cr/>
        <w:t xml:space="preserve"> Nach  der  starken  D eklination werden deklieniert:</w:t>
      </w:r>
    </w:p>
    <w:p w:rsidR="00DC6B96" w:rsidRPr="00302437" w:rsidRDefault="00DC6B96" w:rsidP="00DC6B9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 die meisten Maskulina;</w:t>
      </w:r>
    </w:p>
    <w:p w:rsidR="00DC6B96" w:rsidRPr="00302437" w:rsidRDefault="00DC6B96" w:rsidP="00DC6B9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b) alle Neutra (ausgenommen das Herz).</w:t>
      </w:r>
      <w:r w:rsidRPr="00302437">
        <w:rPr>
          <w:rFonts w:ascii="Times New Roman" w:hAnsi="Times New Roman" w:cs="Times New Roman"/>
          <w:sz w:val="24"/>
          <w:szCs w:val="24"/>
          <w:lang w:val="de-DE"/>
        </w:rPr>
        <w:cr/>
        <w:t xml:space="preserve"> A n m e r k u n g :  1.  Fremdworter auf -us nehmen im Genitiv keine Endung an:</w:t>
      </w:r>
    </w:p>
    <w:p w:rsidR="00DC6B96" w:rsidRPr="00302437" w:rsidRDefault="00DC6B96" w:rsidP="00DC6B9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der Kasus —  des  Kasus </w:t>
      </w:r>
    </w:p>
    <w:p w:rsidR="00DC6B96" w:rsidRPr="00302437" w:rsidRDefault="00DC6B96" w:rsidP="00DC6B9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der Modus —  des Modus</w:t>
      </w:r>
      <w:r w:rsidRPr="00302437">
        <w:rPr>
          <w:rFonts w:ascii="Times New Roman" w:hAnsi="Times New Roman" w:cs="Times New Roman"/>
          <w:sz w:val="24"/>
          <w:szCs w:val="24"/>
          <w:lang w:val="de-DE"/>
        </w:rPr>
        <w:cr/>
        <w:t xml:space="preserve"> 2. Einsilbige Substantive konnen im  Dativ  die  Endung  -e  annehmen, was aber nicht notig ist:</w:t>
      </w:r>
      <w:r w:rsidRPr="00302437">
        <w:rPr>
          <w:rFonts w:ascii="Times New Roman" w:hAnsi="Times New Roman" w:cs="Times New Roman"/>
          <w:sz w:val="24"/>
          <w:szCs w:val="24"/>
          <w:lang w:val="de-DE"/>
        </w:rPr>
        <w:cr/>
        <w:t xml:space="preserve"> dem Sohn(e), dem Buch  (e), dem Freund  (e),  dem Tisch  (e)</w:t>
      </w:r>
      <w:r w:rsidRPr="00302437">
        <w:rPr>
          <w:rFonts w:ascii="Times New Roman" w:hAnsi="Times New Roman" w:cs="Times New Roman"/>
          <w:sz w:val="24"/>
          <w:szCs w:val="24"/>
          <w:lang w:val="de-DE"/>
        </w:rPr>
        <w:cr/>
        <w:t xml:space="preserve"> 1.  </w:t>
      </w:r>
      <w:r w:rsidRPr="00302437">
        <w:rPr>
          <w:rFonts w:ascii="Times New Roman" w:hAnsi="Times New Roman" w:cs="Times New Roman"/>
          <w:b/>
          <w:sz w:val="24"/>
          <w:szCs w:val="24"/>
          <w:lang w:val="de-DE"/>
        </w:rPr>
        <w:t>Für die  schwache Deklination</w:t>
      </w:r>
      <w:r w:rsidRPr="00302437">
        <w:rPr>
          <w:rFonts w:ascii="Times New Roman" w:hAnsi="Times New Roman" w:cs="Times New Roman"/>
          <w:sz w:val="24"/>
          <w:szCs w:val="24"/>
          <w:lang w:val="de-DE"/>
        </w:rPr>
        <w:t xml:space="preserve">  ist die Endung  -e(n)  in  alien  Kasus außer dem Nominativ charakteristisch:  </w:t>
      </w:r>
    </w:p>
    <w:p w:rsidR="00DC6B96" w:rsidRPr="00302437" w:rsidRDefault="00DC6B96" w:rsidP="00DC6B9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Nom. der Mensch </w:t>
      </w:r>
    </w:p>
    <w:p w:rsidR="00DC6B96" w:rsidRPr="00302437" w:rsidRDefault="00DC6B96" w:rsidP="00DC6B9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Gen. des Menschen </w:t>
      </w:r>
    </w:p>
    <w:p w:rsidR="00DC6B96" w:rsidRPr="00302437" w:rsidRDefault="00DC6B96" w:rsidP="00DC6B9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Dat. dem  Menschen </w:t>
      </w:r>
    </w:p>
    <w:p w:rsidR="00DC6B96" w:rsidRPr="00302437" w:rsidRDefault="00DC6B96" w:rsidP="00DC6B9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Akk. den Menschen</w:t>
      </w:r>
      <w:r w:rsidRPr="00302437">
        <w:rPr>
          <w:rFonts w:ascii="Times New Roman" w:hAnsi="Times New Roman" w:cs="Times New Roman"/>
          <w:sz w:val="24"/>
          <w:szCs w:val="24"/>
          <w:lang w:val="de-DE"/>
        </w:rPr>
        <w:cr/>
        <w:t xml:space="preserve"> 2.  Nach  der schwachen  Deklination  werden  nur  Maskulina  dekliniert,  die der  starken  Dekliniation nicht angehoten. Das sind;  </w:t>
      </w:r>
    </w:p>
    <w:p w:rsidR="00DC6B96" w:rsidRPr="00302437" w:rsidRDefault="00DC6B96" w:rsidP="00DC6B9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  alle  Lebew esen  m annlichen  Geschlachts auf-e</w:t>
      </w:r>
    </w:p>
    <w:p w:rsidR="00DC6B96" w:rsidRPr="00302437" w:rsidRDefault="00DC6B96" w:rsidP="00DC6B9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der Genosse, der Kollege, der Lowe, der Matrose, der Bursche, der Russe, der Junge;</w:t>
      </w:r>
      <w:r w:rsidRPr="00302437">
        <w:rPr>
          <w:rFonts w:ascii="Times New Roman" w:hAnsi="Times New Roman" w:cs="Times New Roman"/>
          <w:sz w:val="24"/>
          <w:szCs w:val="24"/>
          <w:lang w:val="de-DE"/>
        </w:rPr>
        <w:cr/>
        <w:t xml:space="preserve"> b) folgende einsilbige Maskulina;</w:t>
      </w:r>
    </w:p>
    <w:p w:rsidR="00DC6B96" w:rsidRPr="00302437" w:rsidRDefault="00DC6B96" w:rsidP="00DC6B9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der Mensch, der Held, der Hirt, der Bar, der Herr, der Ochs.</w:t>
      </w:r>
      <w:r w:rsidRPr="00302437">
        <w:rPr>
          <w:rFonts w:ascii="Times New Roman" w:hAnsi="Times New Roman" w:cs="Times New Roman"/>
          <w:sz w:val="24"/>
          <w:szCs w:val="24"/>
          <w:lang w:val="de-DE"/>
        </w:rPr>
        <w:cr/>
        <w:t xml:space="preserve"> c) Fremdworter mit den betonten  Suffixen  -ant,  -ent,  -ist,  -at,  -et,  -ot, -om, -graph, -og, -soph:</w:t>
      </w:r>
    </w:p>
    <w:p w:rsidR="00DC6B96" w:rsidRPr="00302437" w:rsidRDefault="00DC6B96" w:rsidP="00DC6B9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lastRenderedPageBreak/>
        <w:t xml:space="preserve">3.  </w:t>
      </w:r>
      <w:r w:rsidRPr="00302437">
        <w:rPr>
          <w:rFonts w:ascii="Times New Roman" w:hAnsi="Times New Roman" w:cs="Times New Roman"/>
          <w:b/>
          <w:sz w:val="24"/>
          <w:szCs w:val="24"/>
          <w:lang w:val="de-DE"/>
        </w:rPr>
        <w:t>Für die  weibliche  Deklination</w:t>
      </w:r>
      <w:r w:rsidRPr="00302437">
        <w:rPr>
          <w:rFonts w:ascii="Times New Roman" w:hAnsi="Times New Roman" w:cs="Times New Roman"/>
          <w:sz w:val="24"/>
          <w:szCs w:val="24"/>
          <w:lang w:val="de-DE"/>
        </w:rPr>
        <w:t xml:space="preserve"> ist das Fehlen der Kasusendungen charakteristisch. Hierher gehoren  nur die Feminina.</w:t>
      </w:r>
    </w:p>
    <w:p w:rsidR="00DC6B96" w:rsidRPr="00302437" w:rsidRDefault="00DC6B96" w:rsidP="00DC6B96">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Singular                               Plural</w:t>
      </w:r>
    </w:p>
    <w:p w:rsidR="00DC6B96" w:rsidRPr="00302437" w:rsidRDefault="00DC6B96" w:rsidP="00DC6B96">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N. die Hand                        die Hände</w:t>
      </w:r>
    </w:p>
    <w:p w:rsidR="00DC6B96" w:rsidRPr="00302437" w:rsidRDefault="00DC6B96" w:rsidP="00DC6B96">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G. der Hand                        der Hände</w:t>
      </w:r>
    </w:p>
    <w:p w:rsidR="00DC6B96" w:rsidRPr="00302437" w:rsidRDefault="00DC6B96" w:rsidP="00DC6B96">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D. der Hand                        den Händen</w:t>
      </w:r>
    </w:p>
    <w:p w:rsidR="00DC6B96" w:rsidRPr="00302437" w:rsidRDefault="00DC6B96" w:rsidP="00DC6B96">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A. die Hand                         die Hände        </w:t>
      </w:r>
    </w:p>
    <w:p w:rsidR="00DC6B96" w:rsidRPr="00302437" w:rsidRDefault="00DC6B96" w:rsidP="00DC6B96">
      <w:pPr>
        <w:tabs>
          <w:tab w:val="left" w:pos="2670"/>
        </w:tabs>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de-DE"/>
        </w:rPr>
        <w:t>Die Kontrollarbeit</w:t>
      </w:r>
      <w:r w:rsidRPr="00302437">
        <w:rPr>
          <w:rFonts w:ascii="Times New Roman" w:hAnsi="Times New Roman" w:cs="Times New Roman"/>
          <w:b/>
          <w:color w:val="000000"/>
          <w:sz w:val="24"/>
          <w:szCs w:val="24"/>
          <w:lang w:val="uz-Cyrl-UZ"/>
        </w:rPr>
        <w:t>:</w:t>
      </w:r>
    </w:p>
    <w:p w:rsidR="00DC6B96" w:rsidRPr="00302437" w:rsidRDefault="00DC6B96" w:rsidP="00DC6B96">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Nennen Sie den Genitiv von folgenden Substantiven!</w:t>
      </w:r>
    </w:p>
    <w:p w:rsidR="00DC6B96" w:rsidRPr="00302437" w:rsidRDefault="00DC6B96" w:rsidP="00DC6B96">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Der Freund, das Ufer, der Fluß, das Land, das Gesicht, der Berg, das Tal, das Feld.</w:t>
      </w:r>
    </w:p>
    <w:p w:rsidR="00DC6B96" w:rsidRPr="00302437" w:rsidRDefault="00DC6B96" w:rsidP="00DC6B96">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Ubersetzen Sie folgende genitivische Wortgruppen ins Usbekische!</w:t>
      </w:r>
    </w:p>
    <w:p w:rsidR="00DC6B96" w:rsidRPr="00302437" w:rsidRDefault="00DC6B96" w:rsidP="00DC6B96">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Das Thema des Kontrolldiktats, der Aufbau des Gebäudes, die chirurgische Klinik des Krankenhauses, die Arbeiter des Werkes, die Erzählung des Großvaters, die Bibliothek des Instituts, der Gipfel des Berges. </w:t>
      </w:r>
    </w:p>
    <w:p w:rsidR="00DC6B96" w:rsidRPr="00302437" w:rsidRDefault="00DC6B96" w:rsidP="00DC6B96">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Setzen Sie die eingeklammerten Substantive in den richtigen Kasus.</w:t>
      </w:r>
    </w:p>
    <w:p w:rsidR="00DC6B96" w:rsidRPr="00302437" w:rsidRDefault="00DC6B96" w:rsidP="00DC6B96">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1. Die Arbeit (der Lehrer) ist verantwortungsvoll. 2. Der Milizionär regelt (der Verkehr). 3. Der Aspirant erzählt (der Professor) von seiner Arbeit. 4. Karim besucht (der Sprachzirkel). 5. Der Vater kauft (das Kind) einen Ball. 6. Hier baut man (ein Krankenhaus). 7. Er schreibt (der Freund) (ein Brief).</w:t>
      </w:r>
    </w:p>
    <w:p w:rsidR="00DC6B96" w:rsidRPr="00302437" w:rsidRDefault="00DC6B96" w:rsidP="00DC6B96">
      <w:pPr>
        <w:spacing w:after="0"/>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Deklinieren Sie folgende Substantive.</w:t>
      </w:r>
    </w:p>
    <w:p w:rsidR="00DC6B96" w:rsidRPr="00302437" w:rsidRDefault="00DC6B96" w:rsidP="00DC6B96">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Das Buch, der Bruder, der Laborant, der Fhotograph, der Neld, der Mensch, der Bär, der Ofer, die Hand, die Frau, die Stadt.</w:t>
      </w:r>
    </w:p>
    <w:p w:rsidR="00DC6B96" w:rsidRPr="00302437" w:rsidRDefault="00DC6B96" w:rsidP="00DC6B96">
      <w:pPr>
        <w:spacing w:after="0"/>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Setzen Sie folgende Substantive in dem Genitiv Singular.</w:t>
      </w:r>
    </w:p>
    <w:p w:rsidR="00DC6B96" w:rsidRPr="00302437" w:rsidRDefault="00DC6B96" w:rsidP="00DC6B96">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Der Unterricht, der Professor, die Hand, das Kind, der Aspirant, der Sprachkurz, der Genosse, das Krankenhaus, der Brief, der Junge, der Soldat, die Bibliothek, die Hochschule.</w:t>
      </w:r>
    </w:p>
    <w:p w:rsidR="00DC6B96" w:rsidRPr="00302437" w:rsidRDefault="00DC6B96" w:rsidP="00DC6B96">
      <w:pPr>
        <w:spacing w:after="0"/>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Gebrauchen Sie die eingeklammerten Substantive im richtigen Kasus.</w:t>
      </w:r>
    </w:p>
    <w:p w:rsidR="00DC6B96" w:rsidRPr="00302437" w:rsidRDefault="00DC6B96" w:rsidP="00DC6B96">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1. Er schreibt (die Hausaufgabe).</w:t>
      </w:r>
    </w:p>
    <w:p w:rsidR="00DC6B96" w:rsidRPr="00302437" w:rsidRDefault="00DC6B96" w:rsidP="00DC6B96">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2. Ich lese (der Text).</w:t>
      </w:r>
    </w:p>
    <w:p w:rsidR="00DC6B96" w:rsidRPr="00302437" w:rsidRDefault="00DC6B96" w:rsidP="00DC6B96">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3. (der Freund) geht in die Bibliothek.</w:t>
      </w:r>
    </w:p>
    <w:p w:rsidR="00DC6B96" w:rsidRPr="00302437" w:rsidRDefault="00DC6B96" w:rsidP="00DC6B96">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4. Wir gehen (der Lehrer) (ein Buch).</w:t>
      </w:r>
    </w:p>
    <w:p w:rsidR="00DC6B96" w:rsidRPr="00302437" w:rsidRDefault="00DC6B96" w:rsidP="00DC6B96">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5. Er fragt (der Vater).</w:t>
      </w:r>
    </w:p>
    <w:p w:rsidR="00DC6B96" w:rsidRPr="00302437" w:rsidRDefault="00DC6B96" w:rsidP="00DC6B96">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Er erzählt (der Freund) (der Text).</w:t>
      </w:r>
    </w:p>
    <w:p w:rsidR="00DC6B96" w:rsidRPr="00302437" w:rsidRDefault="00DC6B96" w:rsidP="00DC6B96">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7. Das Buch (das Mädchen) liegt hier.</w:t>
      </w:r>
    </w:p>
    <w:p w:rsidR="00DC6B96" w:rsidRPr="00302437" w:rsidRDefault="00DC6B96" w:rsidP="00DC6B96">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8. Ich nehme das Buch (der Bruder).</w:t>
      </w:r>
    </w:p>
    <w:p w:rsidR="00DC6B96" w:rsidRPr="00302437" w:rsidRDefault="00DC6B96" w:rsidP="00DC6B96">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uz-Cyrl-UZ"/>
        </w:rPr>
        <w:t>Selbständige Arbeit:</w:t>
      </w:r>
    </w:p>
    <w:p w:rsidR="00DC6B96" w:rsidRPr="00302437" w:rsidRDefault="00DC6B96" w:rsidP="00DC6B96">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Bilden Sie genitivische Wortgruppen mit folgenden Wörtern.</w:t>
      </w:r>
    </w:p>
    <w:p w:rsidR="00DC6B96" w:rsidRPr="00302437" w:rsidRDefault="00DC6B96" w:rsidP="00DC6B96">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1. Das Heft, das Mädchen. 2. der Kugelschreiber, der Lehrer. 3. der Rat, der Vater. 4. das Dach, das Haus. 5. die Einwohner, das Dorf.</w:t>
      </w:r>
    </w:p>
    <w:p w:rsidR="00DC6B96" w:rsidRPr="00302437" w:rsidRDefault="00DC6B96" w:rsidP="00DC6B96">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Übersetzen Sie ins Deutsche!</w:t>
      </w:r>
    </w:p>
    <w:p w:rsidR="00DC6B96" w:rsidRPr="00302437" w:rsidRDefault="00DC6B96" w:rsidP="00DC6B96">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1. </w:t>
      </w:r>
      <w:r w:rsidRPr="00302437">
        <w:rPr>
          <w:rFonts w:ascii="Times New Roman" w:hAnsi="Times New Roman" w:cs="Times New Roman"/>
          <w:color w:val="000000"/>
          <w:sz w:val="24"/>
          <w:szCs w:val="24"/>
          <w:lang w:val="uz-Cyrl-UZ"/>
        </w:rPr>
        <w:t>Заводнинг биноси янги. 2. Она ўғлининг дафтарини текширяпти. 3. Профессорнинг лекцияси қизиқарли. 4. Шуҳрат акасига хат жўнатяпти. 5. Бу қизчанинг луғат китоби. 6. Акамнинг китоби янги. 7. Ўқувчининг сумкаси қора.</w:t>
      </w:r>
    </w:p>
    <w:p w:rsidR="00DC6B96" w:rsidRPr="00302437" w:rsidRDefault="00DC6B96" w:rsidP="00DC6B96">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Schreiben Sie folgende Substantive im Plural.</w:t>
      </w:r>
    </w:p>
    <w:p w:rsidR="00DC6B96" w:rsidRPr="00302437" w:rsidRDefault="00DC6B96" w:rsidP="00DC6B96">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Das Haus, der Freund, das Fenster, der Soldat, das Zimmer, der Mensch, das Bild, der Text, der Vater, das Buch.</w:t>
      </w:r>
    </w:p>
    <w:p w:rsidR="00DC6B96" w:rsidRPr="00302437" w:rsidRDefault="00DC6B96" w:rsidP="00DC6B96">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lastRenderedPageBreak/>
        <w:t>Suchen Sie im Text Substantive der schwachen, starken und weibliche Deklination.</w:t>
      </w:r>
    </w:p>
    <w:p w:rsidR="00DC6B96" w:rsidRPr="00302437" w:rsidRDefault="00DC6B96" w:rsidP="00DC6B96">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Setzen Sie anstatt der Punkte die rechts angegebenen Wörter im Genitive in.</w:t>
      </w:r>
    </w:p>
    <w:p w:rsidR="00DC6B96" w:rsidRPr="00302437" w:rsidRDefault="00DC6B96" w:rsidP="00DC6B96">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1. Die Familie …. Wohnt in Fergana.                             der Freund</w:t>
      </w:r>
    </w:p>
    <w:p w:rsidR="00DC6B96" w:rsidRPr="00302437" w:rsidRDefault="00DC6B96" w:rsidP="00DC6B96">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2. Die Arbeit …. ist gut.                                                  der Schuler</w:t>
      </w:r>
    </w:p>
    <w:p w:rsidR="00DC6B96" w:rsidRPr="00302437" w:rsidRDefault="00DC6B96" w:rsidP="00DC6B96">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3. Die Zimmer … sind groß.                                           das Haus</w:t>
      </w:r>
    </w:p>
    <w:p w:rsidR="00DC6B96" w:rsidRPr="00302437" w:rsidRDefault="00DC6B96" w:rsidP="00DC6B96">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4. Das Fenster …. ist groß                                               das Zimmer</w:t>
      </w:r>
    </w:p>
    <w:p w:rsidR="00DC6B96" w:rsidRPr="00302437" w:rsidRDefault="00DC6B96" w:rsidP="00DC6B96">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5. Das ist das Heft ….  .                                                   der Student</w:t>
      </w:r>
    </w:p>
    <w:p w:rsidR="00DC6B96" w:rsidRPr="00302437" w:rsidRDefault="00DC6B96" w:rsidP="00DC6B96">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6.Ist die Übersetzung …. schwer?                                   der Text.</w:t>
      </w:r>
    </w:p>
    <w:p w:rsidR="00DC6B96" w:rsidRPr="00302437" w:rsidRDefault="00DC6B96" w:rsidP="00DC6B96">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Beantworten Sie folgende Frage?</w:t>
      </w:r>
    </w:p>
    <w:p w:rsidR="00DC6B96" w:rsidRPr="00302437" w:rsidRDefault="00DC6B96" w:rsidP="00302437">
      <w:pPr>
        <w:spacing w:after="0"/>
        <w:ind w:firstLine="708"/>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1. Wessen Mantel hängt dort? (der Bruder). 2. Kaufst du dem Enkel das Geschenk? (der Sohn). 3. Was erzählt die Frau dem Kind? (ein Märchen). 4. Wem gehört dieser Regenmantel? (der Laborant). 5. Wessen Buch liest die Grossmutter? (die Schriftstellerin K.) 6. Wessen Kleid wäscht die Mutter? (die Tochter).</w:t>
      </w:r>
    </w:p>
    <w:p w:rsidR="00DC6B96" w:rsidRPr="00302437" w:rsidRDefault="00DC6B96" w:rsidP="00DC6B96">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Setzen Sie die eingeklammerten Substantive in den richtigen Kasus.</w:t>
      </w:r>
    </w:p>
    <w:p w:rsidR="00DC6B96" w:rsidRPr="00302437" w:rsidRDefault="00DC6B96" w:rsidP="00302437">
      <w:pPr>
        <w:spacing w:after="0"/>
        <w:ind w:firstLine="708"/>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1. Der Polizist regelt (der Verkehr). 2. Die Lehrer helfen (die Studenten)  bei ihrer selbständigen Arbeit. 3. Meine Schwester besucht (der Kindergarten). 4. Der Vater kauft (das Kind) (ein Ball). 5. Die Kinder besuchen heute (der Onkel). 6. Er schreibt (der Freund) (ein Brief). 7. Dieses Mädchen liest deutsche (Bücher).</w:t>
      </w:r>
    </w:p>
    <w:p w:rsidR="00DC6B96" w:rsidRPr="00302437" w:rsidRDefault="00DC6B96" w:rsidP="00DC6B96">
      <w:pPr>
        <w:spacing w:after="0"/>
        <w:jc w:val="both"/>
        <w:rPr>
          <w:rFonts w:ascii="Times New Roman" w:hAnsi="Times New Roman" w:cs="Times New Roman"/>
          <w:b/>
          <w:sz w:val="24"/>
          <w:szCs w:val="24"/>
          <w:lang w:val="de-DE"/>
        </w:rPr>
      </w:pPr>
    </w:p>
    <w:p w:rsidR="00DC6B96" w:rsidRPr="00302437" w:rsidRDefault="00DC6B96" w:rsidP="00DC6B96">
      <w:pPr>
        <w:spacing w:after="0"/>
        <w:jc w:val="both"/>
        <w:rPr>
          <w:rFonts w:ascii="Times New Roman" w:hAnsi="Times New Roman" w:cs="Times New Roman"/>
          <w:b/>
          <w:sz w:val="24"/>
          <w:szCs w:val="24"/>
          <w:lang w:val="de-DE" w:eastAsia="en-US"/>
        </w:rPr>
      </w:pPr>
      <w:r w:rsidRPr="00302437">
        <w:rPr>
          <w:rFonts w:ascii="Times New Roman" w:hAnsi="Times New Roman" w:cs="Times New Roman"/>
          <w:b/>
          <w:sz w:val="24"/>
          <w:szCs w:val="24"/>
          <w:lang w:val="de-DE"/>
        </w:rPr>
        <w:t>D</w:t>
      </w:r>
      <w:r w:rsidR="007D516A" w:rsidRPr="00302437">
        <w:rPr>
          <w:rFonts w:ascii="Times New Roman" w:hAnsi="Times New Roman" w:cs="Times New Roman"/>
          <w:b/>
          <w:sz w:val="24"/>
          <w:szCs w:val="24"/>
          <w:lang w:val="de-DE"/>
        </w:rPr>
        <w:t>ie</w:t>
      </w:r>
      <w:r w:rsidRPr="00302437">
        <w:rPr>
          <w:rFonts w:ascii="Times New Roman" w:hAnsi="Times New Roman" w:cs="Times New Roman"/>
          <w:b/>
          <w:sz w:val="24"/>
          <w:szCs w:val="24"/>
          <w:lang w:val="de-DE"/>
        </w:rPr>
        <w:t xml:space="preserve"> verwendeten Literatur:</w:t>
      </w:r>
    </w:p>
    <w:p w:rsidR="00DC6B96" w:rsidRPr="00302437" w:rsidRDefault="00DC6B96" w:rsidP="00DC6B96">
      <w:pPr>
        <w:spacing w:after="0"/>
        <w:jc w:val="both"/>
        <w:rPr>
          <w:rFonts w:ascii="Times New Roman" w:eastAsia="Times New Roman" w:hAnsi="Times New Roman" w:cs="Times New Roman"/>
          <w:color w:val="000000"/>
          <w:sz w:val="24"/>
          <w:szCs w:val="24"/>
          <w:lang w:val="de-DE"/>
        </w:rPr>
      </w:pPr>
      <w:r w:rsidRPr="00302437">
        <w:rPr>
          <w:rFonts w:ascii="Times New Roman" w:eastAsia="Calibri" w:hAnsi="Times New Roman" w:cs="Times New Roman"/>
          <w:color w:val="000000"/>
          <w:sz w:val="24"/>
          <w:szCs w:val="24"/>
          <w:lang w:val="uz-Cyrl-UZ" w:eastAsia="en-US"/>
        </w:rPr>
        <w:t>1.</w:t>
      </w:r>
      <w:r w:rsidRPr="00302437">
        <w:rPr>
          <w:rFonts w:ascii="Times New Roman" w:eastAsia="Times New Roman" w:hAnsi="Times New Roman" w:cs="Times New Roman"/>
          <w:color w:val="000000"/>
          <w:sz w:val="24"/>
          <w:szCs w:val="24"/>
          <w:lang w:val="de-DE"/>
        </w:rPr>
        <w:t xml:space="preserve"> G.A. Usmanowa va b. Deutsch. Taschkent. “Fan” Verlag  2013</w:t>
      </w:r>
    </w:p>
    <w:p w:rsidR="00DC6B96" w:rsidRPr="00302437" w:rsidRDefault="00DC6B96" w:rsidP="00DC6B96">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de-DE" w:eastAsia="en-US"/>
        </w:rPr>
        <w:t xml:space="preserve">2.S.Saidow. Deutsche Grammatik in Übungen. </w:t>
      </w:r>
      <w:r w:rsidRPr="00302437">
        <w:rPr>
          <w:rFonts w:ascii="Times New Roman" w:eastAsia="Calibri" w:hAnsi="Times New Roman" w:cs="Times New Roman"/>
          <w:color w:val="000000"/>
          <w:sz w:val="24"/>
          <w:szCs w:val="24"/>
          <w:lang w:val="uz-Cyrl-UZ" w:eastAsia="en-US"/>
        </w:rPr>
        <w:t>Т. Ўзбекистон нашриёти . 2001.</w:t>
      </w:r>
    </w:p>
    <w:p w:rsidR="00DC6B96" w:rsidRPr="00302437" w:rsidRDefault="00DC6B96" w:rsidP="00DC6B96">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3.</w:t>
      </w:r>
      <w:r w:rsidRPr="00302437">
        <w:rPr>
          <w:rFonts w:ascii="Times New Roman" w:hAnsi="Times New Roman" w:cs="Times New Roman"/>
          <w:color w:val="000000"/>
          <w:sz w:val="24"/>
          <w:szCs w:val="24"/>
          <w:lang w:val="de-DE"/>
        </w:rPr>
        <w:t>S. B. Toschew “Deutsch” Taschkent 1994.</w:t>
      </w:r>
    </w:p>
    <w:p w:rsidR="00DC6B96" w:rsidRPr="00302437" w:rsidRDefault="00DC6B96" w:rsidP="00DC6B96">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4.</w:t>
      </w:r>
      <w:r w:rsidRPr="00302437">
        <w:rPr>
          <w:rFonts w:ascii="Times New Roman" w:hAnsi="Times New Roman" w:cs="Times New Roman"/>
          <w:color w:val="000000"/>
          <w:sz w:val="24"/>
          <w:szCs w:val="24"/>
          <w:lang w:val="de-DE"/>
        </w:rPr>
        <w:t>K. Tanikulova “Deutsch” Taschkent 2002.</w:t>
      </w:r>
    </w:p>
    <w:p w:rsidR="00DC6B96" w:rsidRPr="00302437" w:rsidRDefault="00DC6B96" w:rsidP="00DC6B96">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5.A. B. Abdullayeva “Deutsch” Taschkent 2009. </w:t>
      </w:r>
    </w:p>
    <w:p w:rsidR="00DC6B96" w:rsidRPr="00302437" w:rsidRDefault="00DC6B96" w:rsidP="00DC6B96">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Tatsachen über Deutschland”. Germaniya. 2006 yil.</w:t>
      </w:r>
    </w:p>
    <w:p w:rsidR="00BB499B" w:rsidRPr="00302437" w:rsidRDefault="00BB499B" w:rsidP="00DC6B96">
      <w:pPr>
        <w:spacing w:after="0" w:line="240" w:lineRule="auto"/>
        <w:jc w:val="both"/>
        <w:rPr>
          <w:rFonts w:ascii="Times New Roman" w:hAnsi="Times New Roman" w:cs="Times New Roman"/>
          <w:color w:val="000000"/>
          <w:sz w:val="24"/>
          <w:szCs w:val="24"/>
          <w:lang w:val="de-DE"/>
        </w:rPr>
      </w:pPr>
    </w:p>
    <w:p w:rsidR="00BB499B" w:rsidRPr="00302437" w:rsidRDefault="00BB499B" w:rsidP="00BB499B">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Der praktische Unterricht</w:t>
      </w:r>
    </w:p>
    <w:p w:rsidR="00BB499B" w:rsidRPr="00302437" w:rsidRDefault="00BB499B" w:rsidP="00BB499B">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Thema:  «</w:t>
      </w:r>
      <w:r w:rsidRPr="00302437">
        <w:rPr>
          <w:rFonts w:ascii="Times New Roman" w:eastAsia="Times New Roman" w:hAnsi="Times New Roman" w:cs="Times New Roman"/>
          <w:b/>
          <w:sz w:val="24"/>
          <w:szCs w:val="24"/>
          <w:lang w:val="de-DE"/>
        </w:rPr>
        <w:t xml:space="preserve"> Internet in unserem Leben</w:t>
      </w:r>
      <w:r w:rsidRPr="00302437">
        <w:rPr>
          <w:rFonts w:ascii="Times New Roman" w:hAnsi="Times New Roman" w:cs="Times New Roman"/>
          <w:b/>
          <w:sz w:val="24"/>
          <w:szCs w:val="24"/>
          <w:lang w:val="de-DE"/>
        </w:rPr>
        <w:t>»</w:t>
      </w:r>
    </w:p>
    <w:p w:rsidR="00BB499B" w:rsidRPr="00302437" w:rsidRDefault="00BB499B" w:rsidP="00BB499B">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besondere  Fragen.</w:t>
      </w:r>
    </w:p>
    <w:p w:rsidR="00BB499B" w:rsidRPr="00302437" w:rsidRDefault="00BB499B" w:rsidP="00BB499B">
      <w:pPr>
        <w:spacing w:after="0" w:line="240" w:lineRule="auto"/>
        <w:rPr>
          <w:rFonts w:ascii="Times New Roman" w:eastAsia="Times New Roman" w:hAnsi="Times New Roman" w:cs="Times New Roman"/>
          <w:sz w:val="24"/>
          <w:szCs w:val="24"/>
          <w:lang w:val="de-DE"/>
        </w:rPr>
      </w:pPr>
      <w:r w:rsidRPr="00302437">
        <w:rPr>
          <w:rFonts w:ascii="Times New Roman" w:hAnsi="Times New Roman" w:cs="Times New Roman"/>
          <w:sz w:val="24"/>
          <w:szCs w:val="24"/>
          <w:lang w:val="de-DE"/>
        </w:rPr>
        <w:t>1.Sich mit dem Wortschatz zum Thema “</w:t>
      </w:r>
      <w:r w:rsidRPr="00302437">
        <w:rPr>
          <w:rFonts w:ascii="Times New Roman" w:eastAsia="Times New Roman" w:hAnsi="Times New Roman" w:cs="Times New Roman"/>
          <w:sz w:val="24"/>
          <w:szCs w:val="24"/>
          <w:lang w:val="de-DE"/>
        </w:rPr>
        <w:t>internet in unserem Leben</w:t>
      </w:r>
      <w:r w:rsidRPr="00302437">
        <w:rPr>
          <w:rFonts w:ascii="Times New Roman" w:hAnsi="Times New Roman" w:cs="Times New Roman"/>
          <w:sz w:val="24"/>
          <w:szCs w:val="24"/>
          <w:lang w:val="de-DE"/>
        </w:rPr>
        <w:t xml:space="preserve">” bekanntmachen. </w:t>
      </w:r>
    </w:p>
    <w:p w:rsidR="00BB499B" w:rsidRPr="00302437" w:rsidRDefault="00BB499B" w:rsidP="00BB499B">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2. Über</w:t>
      </w:r>
      <w:r w:rsidRPr="00302437">
        <w:rPr>
          <w:rFonts w:ascii="Times New Roman" w:eastAsia="Times New Roman" w:hAnsi="Times New Roman" w:cs="Times New Roman"/>
          <w:sz w:val="24"/>
          <w:szCs w:val="24"/>
          <w:lang w:val="de-DE"/>
        </w:rPr>
        <w:t xml:space="preserve"> internet in unserem Leben</w:t>
      </w:r>
      <w:r w:rsidRPr="00302437">
        <w:rPr>
          <w:rFonts w:ascii="Times New Roman" w:eastAsia="Times New Roman" w:hAnsi="Times New Roman" w:cs="Times New Roman"/>
          <w:b/>
          <w:bCs/>
          <w:sz w:val="24"/>
          <w:szCs w:val="24"/>
          <w:lang w:val="de-DE"/>
        </w:rPr>
        <w:t xml:space="preserve"> </w:t>
      </w:r>
      <w:r w:rsidRPr="00302437">
        <w:rPr>
          <w:rFonts w:ascii="Times New Roman" w:hAnsi="Times New Roman" w:cs="Times New Roman"/>
          <w:sz w:val="24"/>
          <w:szCs w:val="24"/>
          <w:lang w:val="de-DE"/>
        </w:rPr>
        <w:t>erzählen.</w:t>
      </w:r>
    </w:p>
    <w:p w:rsidR="00BB499B" w:rsidRPr="00302437" w:rsidRDefault="00BB499B" w:rsidP="00BB499B">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Schlüsswörter zum Thema:</w:t>
      </w:r>
    </w:p>
    <w:p w:rsidR="00BB499B" w:rsidRPr="00302437" w:rsidRDefault="00BB499B" w:rsidP="00BB499B">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Der Mitbegründer, die Entwicklung, die Tätigkeit, die Wiederbewaffnung, der Innenminister, die Amtzeit, der Bundesbürger, die Wanderung</w:t>
      </w:r>
    </w:p>
    <w:p w:rsidR="00BB499B" w:rsidRPr="00302437" w:rsidRDefault="00BB499B" w:rsidP="00BB499B">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Ziele der Stunde:</w:t>
      </w:r>
    </w:p>
    <w:p w:rsidR="00BB499B" w:rsidRPr="00302437" w:rsidRDefault="00BB499B" w:rsidP="00BB499B">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1 Sich mit dem Text bekannt zu machen.</w:t>
      </w:r>
    </w:p>
    <w:p w:rsidR="00BB499B" w:rsidRPr="00302437" w:rsidRDefault="00BB499B" w:rsidP="00BB499B">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2. Die Wörter und Wendungen auswendig lernen </w:t>
      </w:r>
    </w:p>
    <w:p w:rsidR="00BB499B" w:rsidRPr="00302437" w:rsidRDefault="00BB499B" w:rsidP="00BB499B">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identivische Lehrziele.</w:t>
      </w:r>
    </w:p>
    <w:p w:rsidR="00BB499B" w:rsidRPr="00302437" w:rsidRDefault="00BB499B" w:rsidP="00BB499B">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1.Man kann über </w:t>
      </w:r>
      <w:r w:rsidRPr="00302437">
        <w:rPr>
          <w:rFonts w:ascii="Times New Roman" w:eastAsia="Times New Roman" w:hAnsi="Times New Roman" w:cs="Times New Roman"/>
          <w:sz w:val="24"/>
          <w:szCs w:val="24"/>
          <w:lang w:val="de-DE"/>
        </w:rPr>
        <w:t xml:space="preserve">internet in unserem Leben </w:t>
      </w:r>
      <w:r w:rsidRPr="00302437">
        <w:rPr>
          <w:rFonts w:ascii="Times New Roman" w:hAnsi="Times New Roman" w:cs="Times New Roman"/>
          <w:sz w:val="24"/>
          <w:szCs w:val="24"/>
          <w:lang w:val="de-DE"/>
        </w:rPr>
        <w:t>erzählen .</w:t>
      </w:r>
    </w:p>
    <w:p w:rsidR="00BB499B" w:rsidRPr="00302437" w:rsidRDefault="00BB499B" w:rsidP="00BB499B">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2.Man kann auf alle  Fragen zu diesem Theme antworten. </w:t>
      </w:r>
    </w:p>
    <w:p w:rsidR="00BB499B" w:rsidRPr="00302437" w:rsidRDefault="00BB499B" w:rsidP="00BB499B">
      <w:pPr>
        <w:jc w:val="center"/>
        <w:rPr>
          <w:rFonts w:ascii="Times New Roman" w:hAnsi="Times New Roman" w:cs="Times New Roman"/>
          <w:b/>
          <w:sz w:val="24"/>
          <w:szCs w:val="24"/>
          <w:lang w:val="de-DE"/>
        </w:rPr>
      </w:pPr>
      <w:r w:rsidRPr="00302437">
        <w:rPr>
          <w:rFonts w:ascii="Times New Roman" w:hAnsi="Times New Roman" w:cs="Times New Roman"/>
          <w:b/>
          <w:sz w:val="24"/>
          <w:szCs w:val="24"/>
          <w:lang w:val="de-DE"/>
        </w:rPr>
        <w:t>Internet in unserem Leben</w:t>
      </w:r>
    </w:p>
    <w:p w:rsidR="00BB499B" w:rsidRPr="00302437" w:rsidRDefault="00BB499B" w:rsidP="00BB499B">
      <w:pPr>
        <w:spacing w:after="0"/>
        <w:ind w:firstLine="708"/>
        <w:jc w:val="both"/>
        <w:rPr>
          <w:rFonts w:ascii="Times New Roman" w:hAnsi="Times New Roman" w:cs="Times New Roman"/>
          <w:b/>
          <w:sz w:val="24"/>
          <w:szCs w:val="24"/>
          <w:lang w:val="de-DE"/>
        </w:rPr>
      </w:pPr>
      <w:r w:rsidRPr="00302437">
        <w:rPr>
          <w:rFonts w:ascii="Times New Roman" w:hAnsi="Times New Roman" w:cs="Times New Roman"/>
          <w:sz w:val="24"/>
          <w:szCs w:val="24"/>
          <w:lang w:val="de-DE"/>
        </w:rPr>
        <w:t xml:space="preserve">Das moderne Leben ist ohne Personalcomputer und Internet überhaupt unvorstellbar. Unter Internet versteht man das globale Netz, welches alle lokale und globale Nutzer in ein einheitliches System vereinigt. Internet ist für die Menschheit eine endlose Quelle von diversen </w:t>
      </w:r>
      <w:r w:rsidRPr="00302437">
        <w:rPr>
          <w:rFonts w:ascii="Times New Roman" w:hAnsi="Times New Roman" w:cs="Times New Roman"/>
          <w:sz w:val="24"/>
          <w:szCs w:val="24"/>
          <w:lang w:val="de-DE"/>
        </w:rPr>
        <w:lastRenderedPageBreak/>
        <w:t>Informationen, Unterhaltungs- und Kommunikationsmöglichkeiten. Über Internet kann man alles bestellen, reservieren, kaufen und verkaufen. Dies betrifft Reisen, Tickets, Restaurants, Waren, Lebensmittel, Geschenke etc. Über Internet kann man alte und neue Freunde finden, Kontakte aufbauen und pflegen, Briefe und Bilder austauschen.</w:t>
      </w:r>
    </w:p>
    <w:p w:rsidR="00BB499B" w:rsidRPr="00302437" w:rsidRDefault="00BB499B" w:rsidP="00BB499B">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Aber Internet übt nicht nur einen positiven Einfluss auf unser Leben aus. Er hat auch negative Auswirkungen auf das Leben der modernen Generation. Internet beschränkt im gewissen Maße den Lebensraum mancher jungen Leute. Im Internet gibt es auch einige Sachen, die den Menschen viel Geld, Zeit und Gesundheit entnehmen können. Dazu gehören beispielsweise Kasino, minderwertige Videofilme und Schund, etc.</w:t>
      </w:r>
    </w:p>
    <w:p w:rsidR="00BB499B" w:rsidRPr="00302437" w:rsidRDefault="00BB499B" w:rsidP="00BB499B">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Moderne Telefongeräte ermöglichen einen einwandfreien Anschluss ans Internet praktisch in jedem Ort. Die Anschlusskosten sind auch völlig akzeptabel geworden. Internet ist praktisch für alle sehr attraktiv, weil dort jeder für sich etwas Interessantes bzw. Nützliches finden kann.Es gibt Menschen, die Informationen brauchen und danach suchen. Es gibt Menschen, die diese Informationen produzieren. Solche Informationen können nützlich, unnützlich oder sogar schädlich sein. Im Internet kämpft man um jeden Nutzer. Es ist für uns wichtig, wenn wir im Internet sind, alles unter Kontrolle zu halten. Insbesondere wichtig ist es für die meisten jungen Leute, die Zeit zu kontrollieren, die sie dem Internet widmen. Das Leben im Internet ist teilweise illusorisch und unecht, aus diesem Grund wird es das menschliche Leben nie ersetzen können.</w:t>
      </w:r>
    </w:p>
    <w:p w:rsidR="00BB499B" w:rsidRPr="00302437" w:rsidRDefault="00BB499B" w:rsidP="00BB499B">
      <w:pPr>
        <w:spacing w:after="0" w:line="240" w:lineRule="auto"/>
        <w:jc w:val="both"/>
        <w:rPr>
          <w:rFonts w:ascii="Times New Roman" w:eastAsia="Times New Roman" w:hAnsi="Times New Roman" w:cs="Times New Roman"/>
          <w:b/>
          <w:bCs/>
          <w:color w:val="000000"/>
          <w:sz w:val="24"/>
          <w:szCs w:val="24"/>
        </w:rPr>
      </w:pPr>
      <w:r w:rsidRPr="00302437">
        <w:rPr>
          <w:rFonts w:ascii="Times New Roman" w:eastAsia="Times New Roman" w:hAnsi="Times New Roman" w:cs="Times New Roman"/>
          <w:b/>
          <w:bCs/>
          <w:color w:val="000000"/>
          <w:sz w:val="24"/>
          <w:szCs w:val="24"/>
        </w:rPr>
        <w:t>Die Kontrollarbeit</w:t>
      </w:r>
    </w:p>
    <w:p w:rsidR="00BB499B" w:rsidRPr="00302437" w:rsidRDefault="00BB499B" w:rsidP="00BB499B">
      <w:pPr>
        <w:spacing w:after="0" w:line="240" w:lineRule="auto"/>
        <w:jc w:val="both"/>
        <w:rPr>
          <w:rFonts w:ascii="Times New Roman" w:eastAsia="Times New Roman" w:hAnsi="Times New Roman" w:cs="Times New Roman"/>
          <w:color w:val="000000"/>
          <w:sz w:val="24"/>
          <w:szCs w:val="24"/>
        </w:rPr>
      </w:pPr>
      <w:r w:rsidRPr="00302437">
        <w:rPr>
          <w:rFonts w:ascii="Times New Roman" w:eastAsia="Times New Roman" w:hAnsi="Times New Roman" w:cs="Times New Roman"/>
          <w:b/>
          <w:bCs/>
          <w:color w:val="000000"/>
          <w:sz w:val="24"/>
          <w:szCs w:val="24"/>
        </w:rPr>
        <w:t>Lexik</w:t>
      </w:r>
    </w:p>
    <w:p w:rsidR="00BB499B" w:rsidRPr="00302437" w:rsidRDefault="00BB499B" w:rsidP="00302437">
      <w:pPr>
        <w:numPr>
          <w:ilvl w:val="0"/>
          <w:numId w:val="16"/>
        </w:numPr>
        <w:spacing w:after="0" w:line="240" w:lineRule="auto"/>
        <w:ind w:left="0" w:firstLine="0"/>
        <w:jc w:val="both"/>
        <w:rPr>
          <w:rFonts w:ascii="Times New Roman" w:eastAsia="Times New Roman" w:hAnsi="Times New Roman" w:cs="Times New Roman"/>
          <w:color w:val="000000"/>
          <w:sz w:val="24"/>
          <w:szCs w:val="24"/>
        </w:rPr>
      </w:pPr>
      <w:r w:rsidRPr="00302437">
        <w:rPr>
          <w:rFonts w:ascii="Times New Roman" w:eastAsia="Times New Roman" w:hAnsi="Times New Roman" w:cs="Times New Roman"/>
          <w:color w:val="000000"/>
          <w:sz w:val="24"/>
          <w:szCs w:val="24"/>
        </w:rPr>
        <w:t>die Zerstreuung            развлечение</w:t>
      </w:r>
    </w:p>
    <w:p w:rsidR="00BB499B" w:rsidRPr="00302437" w:rsidRDefault="00BB499B" w:rsidP="00302437">
      <w:pPr>
        <w:numPr>
          <w:ilvl w:val="0"/>
          <w:numId w:val="16"/>
        </w:numPr>
        <w:spacing w:after="0" w:line="240" w:lineRule="auto"/>
        <w:ind w:left="0" w:firstLine="0"/>
        <w:jc w:val="both"/>
        <w:rPr>
          <w:rFonts w:ascii="Times New Roman" w:eastAsia="Times New Roman" w:hAnsi="Times New Roman" w:cs="Times New Roman"/>
          <w:color w:val="000000"/>
          <w:sz w:val="24"/>
          <w:szCs w:val="24"/>
        </w:rPr>
      </w:pPr>
      <w:r w:rsidRPr="00302437">
        <w:rPr>
          <w:rFonts w:ascii="Times New Roman" w:eastAsia="Times New Roman" w:hAnsi="Times New Roman" w:cs="Times New Roman"/>
          <w:color w:val="000000"/>
          <w:sz w:val="24"/>
          <w:szCs w:val="24"/>
        </w:rPr>
        <w:t>der Zeitvertreib            проведение времени</w:t>
      </w:r>
    </w:p>
    <w:p w:rsidR="00BB499B" w:rsidRPr="00302437" w:rsidRDefault="00BB499B" w:rsidP="00302437">
      <w:pPr>
        <w:numPr>
          <w:ilvl w:val="0"/>
          <w:numId w:val="16"/>
        </w:numPr>
        <w:spacing w:after="0" w:line="240" w:lineRule="auto"/>
        <w:ind w:left="0" w:firstLine="0"/>
        <w:jc w:val="both"/>
        <w:rPr>
          <w:rFonts w:ascii="Times New Roman" w:eastAsia="Times New Roman" w:hAnsi="Times New Roman" w:cs="Times New Roman"/>
          <w:color w:val="000000"/>
          <w:sz w:val="24"/>
          <w:szCs w:val="24"/>
        </w:rPr>
      </w:pPr>
      <w:r w:rsidRPr="00302437">
        <w:rPr>
          <w:rFonts w:ascii="Times New Roman" w:eastAsia="Times New Roman" w:hAnsi="Times New Roman" w:cs="Times New Roman"/>
          <w:color w:val="000000"/>
          <w:sz w:val="24"/>
          <w:szCs w:val="24"/>
        </w:rPr>
        <w:t>die Lebensweise          образ жизни</w:t>
      </w:r>
    </w:p>
    <w:p w:rsidR="00BB499B" w:rsidRPr="00302437" w:rsidRDefault="00BB499B" w:rsidP="00302437">
      <w:pPr>
        <w:numPr>
          <w:ilvl w:val="0"/>
          <w:numId w:val="16"/>
        </w:numPr>
        <w:spacing w:after="0" w:line="240" w:lineRule="auto"/>
        <w:ind w:left="0" w:firstLine="0"/>
        <w:jc w:val="both"/>
        <w:rPr>
          <w:rFonts w:ascii="Times New Roman" w:eastAsia="Times New Roman" w:hAnsi="Times New Roman" w:cs="Times New Roman"/>
          <w:color w:val="000000"/>
          <w:sz w:val="24"/>
          <w:szCs w:val="24"/>
        </w:rPr>
      </w:pPr>
      <w:r w:rsidRPr="00302437">
        <w:rPr>
          <w:rFonts w:ascii="Times New Roman" w:eastAsia="Times New Roman" w:hAnsi="Times New Roman" w:cs="Times New Roman"/>
          <w:color w:val="000000"/>
          <w:sz w:val="24"/>
          <w:szCs w:val="24"/>
        </w:rPr>
        <w:t>im Internet surfen         искать что-то в интернете</w:t>
      </w:r>
    </w:p>
    <w:p w:rsidR="00BB499B" w:rsidRPr="00302437" w:rsidRDefault="00BB499B" w:rsidP="00302437">
      <w:pPr>
        <w:numPr>
          <w:ilvl w:val="0"/>
          <w:numId w:val="16"/>
        </w:numPr>
        <w:spacing w:after="0" w:line="240" w:lineRule="auto"/>
        <w:ind w:left="0" w:firstLine="0"/>
        <w:jc w:val="both"/>
        <w:rPr>
          <w:rFonts w:ascii="Times New Roman" w:eastAsia="Times New Roman" w:hAnsi="Times New Roman" w:cs="Times New Roman"/>
          <w:color w:val="000000"/>
          <w:sz w:val="24"/>
          <w:szCs w:val="24"/>
        </w:rPr>
      </w:pPr>
      <w:r w:rsidRPr="00302437">
        <w:rPr>
          <w:rFonts w:ascii="Times New Roman" w:eastAsia="Times New Roman" w:hAnsi="Times New Roman" w:cs="Times New Roman"/>
          <w:color w:val="000000"/>
          <w:sz w:val="24"/>
          <w:szCs w:val="24"/>
        </w:rPr>
        <w:t>zur Verfügung stehen (a, a)       находиться в распоряжении</w:t>
      </w:r>
    </w:p>
    <w:p w:rsidR="00BB499B" w:rsidRPr="00302437" w:rsidRDefault="00BB499B" w:rsidP="00302437">
      <w:pPr>
        <w:numPr>
          <w:ilvl w:val="0"/>
          <w:numId w:val="16"/>
        </w:numPr>
        <w:spacing w:after="0" w:line="240" w:lineRule="auto"/>
        <w:ind w:left="0" w:firstLine="0"/>
        <w:jc w:val="both"/>
        <w:rPr>
          <w:rFonts w:ascii="Times New Roman" w:eastAsia="Times New Roman" w:hAnsi="Times New Roman" w:cs="Times New Roman"/>
          <w:color w:val="000000"/>
          <w:sz w:val="24"/>
          <w:szCs w:val="24"/>
        </w:rPr>
      </w:pPr>
      <w:r w:rsidRPr="00302437">
        <w:rPr>
          <w:rFonts w:ascii="Times New Roman" w:eastAsia="Times New Roman" w:hAnsi="Times New Roman" w:cs="Times New Roman"/>
          <w:color w:val="000000"/>
          <w:sz w:val="24"/>
          <w:szCs w:val="24"/>
        </w:rPr>
        <w:t>die Internetnutzung       использование интернета</w:t>
      </w:r>
    </w:p>
    <w:p w:rsidR="00BB499B" w:rsidRPr="00302437" w:rsidRDefault="00BB499B" w:rsidP="00302437">
      <w:pPr>
        <w:numPr>
          <w:ilvl w:val="0"/>
          <w:numId w:val="16"/>
        </w:numPr>
        <w:spacing w:after="0" w:line="240" w:lineRule="auto"/>
        <w:ind w:left="0" w:firstLine="0"/>
        <w:jc w:val="both"/>
        <w:rPr>
          <w:rFonts w:ascii="Times New Roman" w:eastAsia="Times New Roman" w:hAnsi="Times New Roman" w:cs="Times New Roman"/>
          <w:color w:val="000000"/>
          <w:sz w:val="24"/>
          <w:szCs w:val="24"/>
        </w:rPr>
      </w:pPr>
      <w:r w:rsidRPr="00302437">
        <w:rPr>
          <w:rFonts w:ascii="Times New Roman" w:eastAsia="Times New Roman" w:hAnsi="Times New Roman" w:cs="Times New Roman"/>
          <w:color w:val="000000"/>
          <w:sz w:val="24"/>
          <w:szCs w:val="24"/>
        </w:rPr>
        <w:t>günstig  дешево, удобно</w:t>
      </w:r>
    </w:p>
    <w:p w:rsidR="00BB499B" w:rsidRPr="00302437" w:rsidRDefault="00BB499B" w:rsidP="00302437">
      <w:pPr>
        <w:numPr>
          <w:ilvl w:val="0"/>
          <w:numId w:val="16"/>
        </w:numPr>
        <w:spacing w:after="0" w:line="240" w:lineRule="auto"/>
        <w:ind w:left="0" w:firstLine="0"/>
        <w:jc w:val="both"/>
        <w:rPr>
          <w:rFonts w:ascii="Times New Roman" w:eastAsia="Times New Roman" w:hAnsi="Times New Roman" w:cs="Times New Roman"/>
          <w:color w:val="000000"/>
          <w:sz w:val="24"/>
          <w:szCs w:val="24"/>
        </w:rPr>
      </w:pPr>
      <w:r w:rsidRPr="00302437">
        <w:rPr>
          <w:rFonts w:ascii="Times New Roman" w:eastAsia="Times New Roman" w:hAnsi="Times New Roman" w:cs="Times New Roman"/>
          <w:color w:val="000000"/>
          <w:sz w:val="24"/>
          <w:szCs w:val="24"/>
        </w:rPr>
        <w:t>kriegen (te, t)   получать</w:t>
      </w:r>
    </w:p>
    <w:p w:rsidR="00BB499B" w:rsidRPr="00302437" w:rsidRDefault="00BB499B" w:rsidP="00302437">
      <w:pPr>
        <w:numPr>
          <w:ilvl w:val="0"/>
          <w:numId w:val="16"/>
        </w:numPr>
        <w:spacing w:after="0" w:line="240" w:lineRule="auto"/>
        <w:ind w:left="0" w:firstLine="0"/>
        <w:jc w:val="both"/>
        <w:rPr>
          <w:rFonts w:ascii="Times New Roman" w:eastAsia="Times New Roman" w:hAnsi="Times New Roman" w:cs="Times New Roman"/>
          <w:color w:val="000000"/>
          <w:sz w:val="24"/>
          <w:szCs w:val="24"/>
        </w:rPr>
      </w:pPr>
      <w:r w:rsidRPr="00302437">
        <w:rPr>
          <w:rFonts w:ascii="Times New Roman" w:eastAsia="Times New Roman" w:hAnsi="Times New Roman" w:cs="Times New Roman"/>
          <w:color w:val="000000"/>
          <w:sz w:val="24"/>
          <w:szCs w:val="24"/>
        </w:rPr>
        <w:t>der Inhalt         содержание</w:t>
      </w:r>
    </w:p>
    <w:p w:rsidR="00BB499B" w:rsidRPr="00302437" w:rsidRDefault="00BB499B" w:rsidP="00302437">
      <w:pPr>
        <w:numPr>
          <w:ilvl w:val="0"/>
          <w:numId w:val="16"/>
        </w:numPr>
        <w:spacing w:after="0" w:line="240" w:lineRule="auto"/>
        <w:ind w:left="0" w:firstLine="0"/>
        <w:jc w:val="both"/>
        <w:rPr>
          <w:rFonts w:ascii="Times New Roman" w:eastAsia="Times New Roman" w:hAnsi="Times New Roman" w:cs="Times New Roman"/>
          <w:color w:val="000000"/>
          <w:sz w:val="24"/>
          <w:szCs w:val="24"/>
        </w:rPr>
      </w:pPr>
      <w:r w:rsidRPr="00302437">
        <w:rPr>
          <w:rFonts w:ascii="Times New Roman" w:eastAsia="Times New Roman" w:hAnsi="Times New Roman" w:cs="Times New Roman"/>
          <w:color w:val="000000"/>
          <w:sz w:val="24"/>
          <w:szCs w:val="24"/>
        </w:rPr>
        <w:t>die Gewalt       насилие</w:t>
      </w:r>
    </w:p>
    <w:p w:rsidR="00BB499B" w:rsidRPr="00302437" w:rsidRDefault="00BB499B" w:rsidP="00302437">
      <w:pPr>
        <w:numPr>
          <w:ilvl w:val="0"/>
          <w:numId w:val="16"/>
        </w:numPr>
        <w:spacing w:after="0" w:line="240" w:lineRule="auto"/>
        <w:ind w:left="0" w:firstLine="0"/>
        <w:jc w:val="both"/>
        <w:rPr>
          <w:rFonts w:ascii="Times New Roman" w:eastAsia="Times New Roman" w:hAnsi="Times New Roman" w:cs="Times New Roman"/>
          <w:color w:val="000000"/>
          <w:sz w:val="24"/>
          <w:szCs w:val="24"/>
        </w:rPr>
      </w:pPr>
      <w:r w:rsidRPr="00302437">
        <w:rPr>
          <w:rFonts w:ascii="Times New Roman" w:eastAsia="Times New Roman" w:hAnsi="Times New Roman" w:cs="Times New Roman"/>
          <w:color w:val="000000"/>
          <w:sz w:val="24"/>
          <w:szCs w:val="24"/>
        </w:rPr>
        <w:t>verbieten (o, o)            запрещать</w:t>
      </w:r>
    </w:p>
    <w:p w:rsidR="00BB499B" w:rsidRPr="00302437" w:rsidRDefault="00BB499B" w:rsidP="00302437">
      <w:pPr>
        <w:numPr>
          <w:ilvl w:val="0"/>
          <w:numId w:val="16"/>
        </w:numPr>
        <w:spacing w:after="0" w:line="240" w:lineRule="auto"/>
        <w:ind w:left="0" w:firstLine="0"/>
        <w:jc w:val="both"/>
        <w:rPr>
          <w:rFonts w:ascii="Times New Roman" w:eastAsia="Times New Roman" w:hAnsi="Times New Roman" w:cs="Times New Roman"/>
          <w:color w:val="000000"/>
          <w:sz w:val="24"/>
          <w:szCs w:val="24"/>
        </w:rPr>
      </w:pPr>
      <w:r w:rsidRPr="00302437">
        <w:rPr>
          <w:rFonts w:ascii="Times New Roman" w:eastAsia="Times New Roman" w:hAnsi="Times New Roman" w:cs="Times New Roman"/>
          <w:color w:val="000000"/>
          <w:sz w:val="24"/>
          <w:szCs w:val="24"/>
        </w:rPr>
        <w:t>unentbehrlich    необходимый, незаменимый</w:t>
      </w:r>
    </w:p>
    <w:p w:rsidR="00BB499B" w:rsidRPr="00302437" w:rsidRDefault="00BB499B" w:rsidP="00302437">
      <w:pPr>
        <w:numPr>
          <w:ilvl w:val="0"/>
          <w:numId w:val="16"/>
        </w:numPr>
        <w:spacing w:after="0" w:line="240" w:lineRule="auto"/>
        <w:ind w:left="0" w:firstLine="0"/>
        <w:jc w:val="both"/>
        <w:rPr>
          <w:rFonts w:ascii="Times New Roman" w:eastAsia="Times New Roman" w:hAnsi="Times New Roman" w:cs="Times New Roman"/>
          <w:color w:val="000000"/>
          <w:sz w:val="24"/>
          <w:szCs w:val="24"/>
        </w:rPr>
      </w:pPr>
      <w:r w:rsidRPr="00302437">
        <w:rPr>
          <w:rFonts w:ascii="Times New Roman" w:eastAsia="Times New Roman" w:hAnsi="Times New Roman" w:cs="Times New Roman"/>
          <w:color w:val="000000"/>
          <w:sz w:val="24"/>
          <w:szCs w:val="24"/>
        </w:rPr>
        <w:t>der Süchtige     одержимый, наркоман</w:t>
      </w:r>
    </w:p>
    <w:p w:rsidR="00BB499B" w:rsidRPr="00302437" w:rsidRDefault="00BB499B" w:rsidP="00BB499B">
      <w:pPr>
        <w:spacing w:after="0" w:line="240" w:lineRule="auto"/>
        <w:jc w:val="both"/>
        <w:rPr>
          <w:rFonts w:ascii="Times New Roman" w:eastAsia="Times New Roman" w:hAnsi="Times New Roman" w:cs="Times New Roman"/>
          <w:b/>
          <w:color w:val="000000"/>
          <w:sz w:val="24"/>
          <w:szCs w:val="24"/>
        </w:rPr>
      </w:pPr>
      <w:r w:rsidRPr="00302437">
        <w:rPr>
          <w:rFonts w:ascii="Times New Roman" w:eastAsia="Times New Roman" w:hAnsi="Times New Roman" w:cs="Times New Roman"/>
          <w:b/>
          <w:color w:val="000000"/>
          <w:sz w:val="24"/>
          <w:szCs w:val="24"/>
        </w:rPr>
        <w:t>Fragen zum Text:</w:t>
      </w:r>
    </w:p>
    <w:p w:rsidR="00BB499B" w:rsidRPr="00302437" w:rsidRDefault="00BB499B" w:rsidP="00302437">
      <w:pPr>
        <w:numPr>
          <w:ilvl w:val="0"/>
          <w:numId w:val="17"/>
        </w:numPr>
        <w:spacing w:after="0" w:line="240" w:lineRule="auto"/>
        <w:ind w:left="0" w:firstLine="0"/>
        <w:jc w:val="both"/>
        <w:rPr>
          <w:rFonts w:ascii="Times New Roman" w:eastAsia="Times New Roman" w:hAnsi="Times New Roman" w:cs="Times New Roman"/>
          <w:color w:val="000000"/>
          <w:sz w:val="24"/>
          <w:szCs w:val="24"/>
          <w:lang w:val="de-DE"/>
        </w:rPr>
      </w:pPr>
      <w:r w:rsidRPr="00302437">
        <w:rPr>
          <w:rFonts w:ascii="Times New Roman" w:eastAsia="Times New Roman" w:hAnsi="Times New Roman" w:cs="Times New Roman"/>
          <w:color w:val="000000"/>
          <w:sz w:val="24"/>
          <w:szCs w:val="24"/>
          <w:lang w:val="de-DE"/>
        </w:rPr>
        <w:t>Was bietet uns Internet an?</w:t>
      </w:r>
    </w:p>
    <w:p w:rsidR="00BB499B" w:rsidRPr="00302437" w:rsidRDefault="00BB499B" w:rsidP="00302437">
      <w:pPr>
        <w:numPr>
          <w:ilvl w:val="0"/>
          <w:numId w:val="17"/>
        </w:numPr>
        <w:spacing w:after="0" w:line="240" w:lineRule="auto"/>
        <w:ind w:left="0" w:firstLine="0"/>
        <w:jc w:val="both"/>
        <w:rPr>
          <w:rFonts w:ascii="Times New Roman" w:eastAsia="Times New Roman" w:hAnsi="Times New Roman" w:cs="Times New Roman"/>
          <w:color w:val="000000"/>
          <w:sz w:val="24"/>
          <w:szCs w:val="24"/>
        </w:rPr>
      </w:pPr>
      <w:r w:rsidRPr="00302437">
        <w:rPr>
          <w:rFonts w:ascii="Times New Roman" w:eastAsia="Times New Roman" w:hAnsi="Times New Roman" w:cs="Times New Roman"/>
          <w:color w:val="000000"/>
          <w:sz w:val="24"/>
          <w:szCs w:val="24"/>
        </w:rPr>
        <w:t>Welche Vorteile hat Internet?</w:t>
      </w:r>
    </w:p>
    <w:p w:rsidR="00BB499B" w:rsidRPr="00302437" w:rsidRDefault="00BB499B" w:rsidP="00302437">
      <w:pPr>
        <w:numPr>
          <w:ilvl w:val="0"/>
          <w:numId w:val="17"/>
        </w:numPr>
        <w:spacing w:after="0" w:line="240" w:lineRule="auto"/>
        <w:ind w:left="0" w:firstLine="0"/>
        <w:jc w:val="both"/>
        <w:rPr>
          <w:rFonts w:ascii="Times New Roman" w:eastAsia="Times New Roman" w:hAnsi="Times New Roman" w:cs="Times New Roman"/>
          <w:color w:val="000000"/>
          <w:sz w:val="24"/>
          <w:szCs w:val="24"/>
          <w:lang w:val="de-DE"/>
        </w:rPr>
      </w:pPr>
      <w:r w:rsidRPr="00302437">
        <w:rPr>
          <w:rFonts w:ascii="Times New Roman" w:eastAsia="Times New Roman" w:hAnsi="Times New Roman" w:cs="Times New Roman"/>
          <w:color w:val="000000"/>
          <w:sz w:val="24"/>
          <w:szCs w:val="24"/>
          <w:lang w:val="de-DE"/>
        </w:rPr>
        <w:t>Was ist bei den Jugendlichen im Internet besonders beliebt?</w:t>
      </w:r>
    </w:p>
    <w:p w:rsidR="00BB499B" w:rsidRPr="00302437" w:rsidRDefault="00BB499B" w:rsidP="00302437">
      <w:pPr>
        <w:numPr>
          <w:ilvl w:val="0"/>
          <w:numId w:val="17"/>
        </w:numPr>
        <w:spacing w:after="0" w:line="240" w:lineRule="auto"/>
        <w:ind w:left="0" w:firstLine="0"/>
        <w:jc w:val="both"/>
        <w:rPr>
          <w:rFonts w:ascii="Times New Roman" w:eastAsia="Times New Roman" w:hAnsi="Times New Roman" w:cs="Times New Roman"/>
          <w:color w:val="000000"/>
          <w:sz w:val="24"/>
          <w:szCs w:val="24"/>
          <w:lang w:val="de-DE"/>
        </w:rPr>
      </w:pPr>
      <w:r w:rsidRPr="00302437">
        <w:rPr>
          <w:rFonts w:ascii="Times New Roman" w:eastAsia="Times New Roman" w:hAnsi="Times New Roman" w:cs="Times New Roman"/>
          <w:color w:val="000000"/>
          <w:sz w:val="24"/>
          <w:szCs w:val="24"/>
          <w:lang w:val="de-DE"/>
        </w:rPr>
        <w:t>Was gibt es zu kritisieren?</w:t>
      </w:r>
    </w:p>
    <w:p w:rsidR="009B25E9" w:rsidRPr="00302437" w:rsidRDefault="00BB499B" w:rsidP="00302437">
      <w:pPr>
        <w:numPr>
          <w:ilvl w:val="0"/>
          <w:numId w:val="17"/>
        </w:numPr>
        <w:spacing w:after="0" w:line="240" w:lineRule="auto"/>
        <w:ind w:left="0" w:firstLine="0"/>
        <w:jc w:val="both"/>
        <w:rPr>
          <w:rFonts w:ascii="Times New Roman" w:eastAsia="Times New Roman" w:hAnsi="Times New Roman" w:cs="Times New Roman"/>
          <w:color w:val="000000"/>
          <w:sz w:val="24"/>
          <w:szCs w:val="24"/>
        </w:rPr>
      </w:pPr>
      <w:r w:rsidRPr="00302437">
        <w:rPr>
          <w:rFonts w:ascii="Times New Roman" w:eastAsia="Times New Roman" w:hAnsi="Times New Roman" w:cs="Times New Roman"/>
          <w:color w:val="000000"/>
          <w:sz w:val="24"/>
          <w:szCs w:val="24"/>
        </w:rPr>
        <w:t>Was muss verbieten werden?</w:t>
      </w:r>
    </w:p>
    <w:p w:rsidR="009B25E9" w:rsidRPr="00302437" w:rsidRDefault="009B25E9" w:rsidP="009B25E9">
      <w:pPr>
        <w:spacing w:after="0" w:line="240" w:lineRule="auto"/>
        <w:jc w:val="both"/>
        <w:rPr>
          <w:rFonts w:ascii="Times New Roman" w:eastAsia="Times New Roman" w:hAnsi="Times New Roman" w:cs="Times New Roman"/>
          <w:color w:val="000000"/>
          <w:sz w:val="24"/>
          <w:szCs w:val="24"/>
        </w:rPr>
      </w:pPr>
      <w:r w:rsidRPr="00302437">
        <w:rPr>
          <w:rFonts w:ascii="Times New Roman" w:hAnsi="Times New Roman" w:cs="Times New Roman"/>
          <w:b/>
          <w:sz w:val="24"/>
          <w:szCs w:val="24"/>
        </w:rPr>
        <w:t xml:space="preserve">Lesen Sie den Text.  </w:t>
      </w:r>
    </w:p>
    <w:p w:rsidR="00BB499B" w:rsidRPr="00302437" w:rsidRDefault="009B25E9" w:rsidP="009B25E9">
      <w:pPr>
        <w:spacing w:after="0" w:line="240" w:lineRule="auto"/>
        <w:jc w:val="both"/>
        <w:rPr>
          <w:rFonts w:ascii="Times New Roman" w:hAnsi="Times New Roman" w:cs="Times New Roman"/>
          <w:b/>
          <w:color w:val="000000"/>
          <w:sz w:val="24"/>
          <w:szCs w:val="24"/>
          <w:lang w:val="de-DE"/>
        </w:rPr>
      </w:pPr>
      <w:r w:rsidRPr="00302437">
        <w:rPr>
          <w:rFonts w:ascii="Times New Roman" w:hAnsi="Times New Roman" w:cs="Times New Roman"/>
          <w:b/>
          <w:sz w:val="24"/>
          <w:szCs w:val="24"/>
          <w:lang w:val="de-DE"/>
        </w:rPr>
        <w:t xml:space="preserve">a  Welche überschriften passen? Kreuzen Sie an. </w:t>
      </w:r>
      <w:r w:rsidRPr="00302437">
        <w:rPr>
          <w:rFonts w:ascii="Times New Roman" w:hAnsi="Times New Roman" w:cs="Times New Roman"/>
          <w:b/>
          <w:sz w:val="24"/>
          <w:szCs w:val="24"/>
          <w:lang w:val="de-DE"/>
        </w:rPr>
        <w:cr/>
        <w:t xml:space="preserve"> b  Ergänzen Sie eine überschrift, die Ihnen besonders gut gefällt. </w:t>
      </w:r>
      <w:r w:rsidRPr="00302437">
        <w:rPr>
          <w:rFonts w:ascii="Times New Roman" w:hAnsi="Times New Roman" w:cs="Times New Roman"/>
          <w:b/>
          <w:sz w:val="24"/>
          <w:szCs w:val="24"/>
          <w:lang w:val="de-DE"/>
        </w:rPr>
        <w:cr/>
      </w:r>
      <w:r w:rsidRPr="00302437">
        <w:rPr>
          <w:rFonts w:ascii="Times New Roman" w:hAnsi="Times New Roman" w:cs="Times New Roman"/>
          <w:b/>
          <w:noProof/>
          <w:sz w:val="24"/>
          <w:szCs w:val="24"/>
          <w:lang w:eastAsia="ko-KR"/>
        </w:rPr>
        <w:drawing>
          <wp:inline distT="0" distB="0" distL="0" distR="0">
            <wp:extent cx="6300000" cy="756766"/>
            <wp:effectExtent l="19050" t="0" r="5550" b="0"/>
            <wp:docPr id="1026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srcRect/>
                    <a:stretch>
                      <a:fillRect/>
                    </a:stretch>
                  </pic:blipFill>
                  <pic:spPr bwMode="auto">
                    <a:xfrm>
                      <a:off x="0" y="0"/>
                      <a:ext cx="6300000" cy="756766"/>
                    </a:xfrm>
                    <a:prstGeom prst="rect">
                      <a:avLst/>
                    </a:prstGeom>
                    <a:noFill/>
                    <a:ln w="9525">
                      <a:noFill/>
                      <a:miter lim="800000"/>
                      <a:headEnd/>
                      <a:tailEnd/>
                    </a:ln>
                  </pic:spPr>
                </pic:pic>
              </a:graphicData>
            </a:graphic>
          </wp:inline>
        </w:drawing>
      </w:r>
    </w:p>
    <w:p w:rsidR="009B25E9" w:rsidRPr="00302437" w:rsidRDefault="009B25E9" w:rsidP="009B25E9">
      <w:pPr>
        <w:spacing w:after="0" w:line="240" w:lineRule="auto"/>
        <w:jc w:val="both"/>
        <w:rPr>
          <w:rFonts w:ascii="Times New Roman" w:hAnsi="Times New Roman" w:cs="Times New Roman"/>
          <w:color w:val="000000"/>
          <w:sz w:val="24"/>
          <w:szCs w:val="24"/>
          <w:lang w:val="de-DE"/>
        </w:rPr>
      </w:pPr>
    </w:p>
    <w:p w:rsidR="009B25E9" w:rsidRPr="00302437" w:rsidRDefault="009B25E9" w:rsidP="009B25E9">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lastRenderedPageBreak/>
        <w:t xml:space="preserve">Das Flirten im Internet kann viel Spaß machen, aber es ist auch nicht ganz einfach. Man kann leicht Fehler machen und dann wird das Flirten zum Frust. Hier sind ein paar Tipps, die dein Online-Dating zum Erfolg machen. </w:t>
      </w:r>
    </w:p>
    <w:p w:rsidR="009B25E9" w:rsidRPr="00302437" w:rsidRDefault="009B25E9" w:rsidP="009B25E9">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w:t>
      </w:r>
    </w:p>
    <w:p w:rsidR="009B25E9" w:rsidRPr="00302437" w:rsidRDefault="009B25E9" w:rsidP="009B25E9">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b/>
          <w:color w:val="000000"/>
          <w:sz w:val="24"/>
          <w:szCs w:val="24"/>
          <w:lang w:val="de-DE"/>
        </w:rPr>
        <w:t>Tipp 1:</w:t>
      </w:r>
      <w:r w:rsidRPr="00302437">
        <w:rPr>
          <w:rFonts w:ascii="Times New Roman" w:hAnsi="Times New Roman" w:cs="Times New Roman"/>
          <w:color w:val="000000"/>
          <w:sz w:val="24"/>
          <w:szCs w:val="24"/>
          <w:lang w:val="de-DE"/>
        </w:rPr>
        <w:t xml:space="preserve"> Alle Menschen träumen von der großen Liebe. In der virtuellen Welt ist vieles schöner als in der Realität. Plötzlich hat man große Gefühle für ein Foto oder einen Text, aber den echten Menschen kennt man noch gar nicht. Bleib vorsichtig und realistisch! </w:t>
      </w:r>
    </w:p>
    <w:p w:rsidR="009B25E9" w:rsidRPr="00302437" w:rsidRDefault="009B25E9" w:rsidP="009B25E9">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w:t>
      </w:r>
    </w:p>
    <w:p w:rsidR="009B25E9" w:rsidRPr="00302437" w:rsidRDefault="009B25E9" w:rsidP="009B25E9">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b/>
          <w:color w:val="000000"/>
          <w:sz w:val="24"/>
          <w:szCs w:val="24"/>
          <w:lang w:val="de-DE"/>
        </w:rPr>
        <w:t>Tipp 2:</w:t>
      </w:r>
      <w:r w:rsidRPr="00302437">
        <w:rPr>
          <w:rFonts w:ascii="Times New Roman" w:hAnsi="Times New Roman" w:cs="Times New Roman"/>
          <w:color w:val="000000"/>
          <w:sz w:val="24"/>
          <w:szCs w:val="24"/>
          <w:lang w:val="de-DE"/>
        </w:rPr>
        <w:t xml:space="preserve"> Millionen von Menschen suchen im Internet nach einem Partner. Aber wie findet man genau dich? Was ist an dir besonders? Was macht dein Profil interessant? Überleg genau, wie du dich beschreibst und was du von dir erzählst. Und: Schreib nicht zu viel.  </w:t>
      </w:r>
    </w:p>
    <w:p w:rsidR="009B25E9" w:rsidRPr="00302437" w:rsidRDefault="009B25E9" w:rsidP="009B25E9">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b/>
          <w:color w:val="000000"/>
          <w:sz w:val="24"/>
          <w:szCs w:val="24"/>
          <w:lang w:val="de-DE"/>
        </w:rPr>
        <w:t>Tipp 3:</w:t>
      </w:r>
      <w:r w:rsidRPr="00302437">
        <w:rPr>
          <w:rFonts w:ascii="Times New Roman" w:hAnsi="Times New Roman" w:cs="Times New Roman"/>
          <w:color w:val="000000"/>
          <w:sz w:val="24"/>
          <w:szCs w:val="24"/>
          <w:lang w:val="de-DE"/>
        </w:rPr>
        <w:t xml:space="preserve"> Wähl dein Foto gut aus. Das Aussehen ist in der virtuellen und in der realen Welt wichtig für die Partnersuche. Oft ist ein Foto aus dem Leben (bei einem Hobby, im Urlaub …) interessanter als ein Bewerbungsfoto.  </w:t>
      </w:r>
    </w:p>
    <w:p w:rsidR="009B25E9" w:rsidRPr="00302437" w:rsidRDefault="009B25E9" w:rsidP="009B25E9">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b/>
          <w:color w:val="000000"/>
          <w:sz w:val="24"/>
          <w:szCs w:val="24"/>
          <w:lang w:val="de-DE"/>
        </w:rPr>
        <w:t>Tipp 4:</w:t>
      </w:r>
      <w:r w:rsidRPr="00302437">
        <w:rPr>
          <w:rFonts w:ascii="Times New Roman" w:hAnsi="Times New Roman" w:cs="Times New Roman"/>
          <w:color w:val="000000"/>
          <w:sz w:val="24"/>
          <w:szCs w:val="24"/>
          <w:lang w:val="de-DE"/>
        </w:rPr>
        <w:t xml:space="preserve"> Der erste Kontakt ist wichtig! Die erste E-Mail, die du schreibst, darf nicht zu lang und nicht</w:t>
      </w:r>
      <w:r w:rsidR="0089402A" w:rsidRPr="00302437">
        <w:rPr>
          <w:rFonts w:ascii="Times New Roman" w:hAnsi="Times New Roman" w:cs="Times New Roman"/>
          <w:color w:val="000000"/>
          <w:sz w:val="24"/>
          <w:szCs w:val="24"/>
          <w:lang w:val="de-DE"/>
        </w:rPr>
        <w:t xml:space="preserve"> </w:t>
      </w:r>
      <w:r w:rsidRPr="00302437">
        <w:rPr>
          <w:rFonts w:ascii="Times New Roman" w:hAnsi="Times New Roman" w:cs="Times New Roman"/>
          <w:color w:val="000000"/>
          <w:sz w:val="24"/>
          <w:szCs w:val="24"/>
          <w:lang w:val="de-DE"/>
        </w:rPr>
        <w:t>langweilig sein. Sie muss richtig interessant sein. Es is</w:t>
      </w:r>
      <w:r w:rsidR="0089402A" w:rsidRPr="00302437">
        <w:rPr>
          <w:rFonts w:ascii="Times New Roman" w:hAnsi="Times New Roman" w:cs="Times New Roman"/>
          <w:color w:val="000000"/>
          <w:sz w:val="24"/>
          <w:szCs w:val="24"/>
          <w:lang w:val="de-DE"/>
        </w:rPr>
        <w:t>t wichtig, dass die E-Mail persö</w:t>
      </w:r>
      <w:r w:rsidRPr="00302437">
        <w:rPr>
          <w:rFonts w:ascii="Times New Roman" w:hAnsi="Times New Roman" w:cs="Times New Roman"/>
          <w:color w:val="000000"/>
          <w:sz w:val="24"/>
          <w:szCs w:val="24"/>
          <w:lang w:val="de-DE"/>
        </w:rPr>
        <w:t xml:space="preserve">nlich ist. Das </w:t>
      </w:r>
      <w:r w:rsidR="0089402A" w:rsidRPr="00302437">
        <w:rPr>
          <w:rFonts w:ascii="Times New Roman" w:hAnsi="Times New Roman" w:cs="Times New Roman"/>
          <w:color w:val="000000"/>
          <w:sz w:val="24"/>
          <w:szCs w:val="24"/>
          <w:lang w:val="de-DE"/>
        </w:rPr>
        <w:t>heißt, sie muss fü</w:t>
      </w:r>
      <w:r w:rsidRPr="00302437">
        <w:rPr>
          <w:rFonts w:ascii="Times New Roman" w:hAnsi="Times New Roman" w:cs="Times New Roman"/>
          <w:color w:val="000000"/>
          <w:sz w:val="24"/>
          <w:szCs w:val="24"/>
          <w:lang w:val="de-DE"/>
        </w:rPr>
        <w:t>r eine bestimmte Person sein.</w:t>
      </w:r>
      <w:r w:rsidR="0089402A" w:rsidRPr="00302437">
        <w:rPr>
          <w:rFonts w:ascii="Times New Roman" w:hAnsi="Times New Roman" w:cs="Times New Roman"/>
          <w:color w:val="000000"/>
          <w:sz w:val="24"/>
          <w:szCs w:val="24"/>
          <w:lang w:val="de-DE"/>
        </w:rPr>
        <w:t xml:space="preserve"> Schreib keine Standardmail fü</w:t>
      </w:r>
      <w:r w:rsidRPr="00302437">
        <w:rPr>
          <w:rFonts w:ascii="Times New Roman" w:hAnsi="Times New Roman" w:cs="Times New Roman"/>
          <w:color w:val="000000"/>
          <w:sz w:val="24"/>
          <w:szCs w:val="24"/>
          <w:lang w:val="de-DE"/>
        </w:rPr>
        <w:t xml:space="preserve">r alle.  </w:t>
      </w:r>
    </w:p>
    <w:p w:rsidR="009B25E9" w:rsidRPr="00302437" w:rsidRDefault="009B25E9" w:rsidP="009B25E9">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b/>
          <w:color w:val="000000"/>
          <w:sz w:val="24"/>
          <w:szCs w:val="24"/>
          <w:lang w:val="de-DE"/>
        </w:rPr>
        <w:t>Tipp 5:</w:t>
      </w:r>
      <w:r w:rsidRPr="00302437">
        <w:rPr>
          <w:rFonts w:ascii="Times New Roman" w:hAnsi="Times New Roman" w:cs="Times New Roman"/>
          <w:color w:val="000000"/>
          <w:sz w:val="24"/>
          <w:szCs w:val="24"/>
          <w:lang w:val="de-DE"/>
        </w:rPr>
        <w:t xml:space="preserve"> Sei vorsichtig mit privaten Informationen! Deine Handynummer, deine Adresse oder auch dein Arbeitsplatz sind Informationen, die du nicht in deine ersten Mails schreiben darfst.  </w:t>
      </w:r>
    </w:p>
    <w:p w:rsidR="00BB499B" w:rsidRPr="00302437" w:rsidRDefault="009B25E9" w:rsidP="009B25E9">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b/>
          <w:color w:val="000000"/>
          <w:sz w:val="24"/>
          <w:szCs w:val="24"/>
          <w:lang w:val="de-DE"/>
        </w:rPr>
        <w:t>Tipp 6:</w:t>
      </w:r>
      <w:r w:rsidRPr="00302437">
        <w:rPr>
          <w:rFonts w:ascii="Times New Roman" w:hAnsi="Times New Roman" w:cs="Times New Roman"/>
          <w:color w:val="000000"/>
          <w:sz w:val="24"/>
          <w:szCs w:val="24"/>
          <w:lang w:val="de-DE"/>
        </w:rPr>
        <w:t xml:space="preserve"> Wenn du jemanden gern kennenlernen willst, dann maile oder telefoniere nicht sehr lange hin </w:t>
      </w:r>
      <w:r w:rsidR="0089402A" w:rsidRPr="00302437">
        <w:rPr>
          <w:rFonts w:ascii="Times New Roman" w:hAnsi="Times New Roman" w:cs="Times New Roman"/>
          <w:color w:val="000000"/>
          <w:sz w:val="24"/>
          <w:szCs w:val="24"/>
          <w:lang w:val="de-DE"/>
        </w:rPr>
        <w:t>und her. Mach mö</w:t>
      </w:r>
      <w:r w:rsidRPr="00302437">
        <w:rPr>
          <w:rFonts w:ascii="Times New Roman" w:hAnsi="Times New Roman" w:cs="Times New Roman"/>
          <w:color w:val="000000"/>
          <w:sz w:val="24"/>
          <w:szCs w:val="24"/>
          <w:lang w:val="de-DE"/>
        </w:rPr>
        <w:t>glichst schnell ein Treffen aus. Schreiben und T</w:t>
      </w:r>
      <w:r w:rsidR="0089402A" w:rsidRPr="00302437">
        <w:rPr>
          <w:rFonts w:ascii="Times New Roman" w:hAnsi="Times New Roman" w:cs="Times New Roman"/>
          <w:color w:val="000000"/>
          <w:sz w:val="24"/>
          <w:szCs w:val="24"/>
          <w:lang w:val="de-DE"/>
        </w:rPr>
        <w:t>elefonieren sind vielleicht schö</w:t>
      </w:r>
      <w:r w:rsidRPr="00302437">
        <w:rPr>
          <w:rFonts w:ascii="Times New Roman" w:hAnsi="Times New Roman" w:cs="Times New Roman"/>
          <w:color w:val="000000"/>
          <w:sz w:val="24"/>
          <w:szCs w:val="24"/>
          <w:lang w:val="de-DE"/>
        </w:rPr>
        <w:t>n, aber hilft nicht viel bei der Partnersuche</w:t>
      </w:r>
      <w:r w:rsidR="0089402A" w:rsidRPr="00302437">
        <w:rPr>
          <w:rFonts w:ascii="Times New Roman" w:hAnsi="Times New Roman" w:cs="Times New Roman"/>
          <w:color w:val="000000"/>
          <w:sz w:val="24"/>
          <w:szCs w:val="24"/>
          <w:lang w:val="de-DE"/>
        </w:rPr>
        <w:t>. Viele wichtige Informationen ü</w:t>
      </w:r>
      <w:r w:rsidRPr="00302437">
        <w:rPr>
          <w:rFonts w:ascii="Times New Roman" w:hAnsi="Times New Roman" w:cs="Times New Roman"/>
          <w:color w:val="000000"/>
          <w:sz w:val="24"/>
          <w:szCs w:val="24"/>
          <w:lang w:val="de-DE"/>
        </w:rPr>
        <w:t xml:space="preserve">ber den Partner bekommst du so nicht. Du musst den anderen Menschen sehen und erleben.  </w:t>
      </w:r>
    </w:p>
    <w:p w:rsidR="00BB499B" w:rsidRPr="00302437" w:rsidRDefault="00BB499B" w:rsidP="00BB499B">
      <w:pPr>
        <w:spacing w:after="0" w:line="240" w:lineRule="auto"/>
        <w:jc w:val="both"/>
        <w:rPr>
          <w:rFonts w:ascii="Times New Roman" w:hAnsi="Times New Roman" w:cs="Times New Roman"/>
          <w:color w:val="000000"/>
          <w:sz w:val="24"/>
          <w:szCs w:val="24"/>
          <w:lang w:val="de-DE"/>
        </w:rPr>
      </w:pPr>
    </w:p>
    <w:p w:rsidR="00BB499B" w:rsidRPr="00302437" w:rsidRDefault="0089402A" w:rsidP="0089402A">
      <w:pPr>
        <w:spacing w:after="0" w:line="240" w:lineRule="auto"/>
        <w:jc w:val="both"/>
        <w:rPr>
          <w:rFonts w:ascii="Times New Roman" w:hAnsi="Times New Roman" w:cs="Times New Roman"/>
          <w:b/>
          <w:color w:val="000000"/>
          <w:sz w:val="24"/>
          <w:szCs w:val="24"/>
        </w:rPr>
      </w:pPr>
      <w:r w:rsidRPr="00302437">
        <w:rPr>
          <w:rFonts w:ascii="Times New Roman" w:hAnsi="Times New Roman" w:cs="Times New Roman"/>
          <w:b/>
          <w:color w:val="000000"/>
          <w:sz w:val="24"/>
          <w:szCs w:val="24"/>
          <w:lang w:val="de-DE"/>
        </w:rPr>
        <w:t xml:space="preserve">2  Lesen Sie die Aussagen 1. bis 8. und den Text noch einmal. Was ist richtig, was ist falsch? </w:t>
      </w:r>
      <w:r w:rsidRPr="00302437">
        <w:rPr>
          <w:rFonts w:ascii="Times New Roman" w:hAnsi="Times New Roman" w:cs="Times New Roman"/>
          <w:b/>
          <w:color w:val="000000"/>
          <w:sz w:val="24"/>
          <w:szCs w:val="24"/>
        </w:rPr>
        <w:t xml:space="preserve">Kreuzen Sie an.  </w:t>
      </w:r>
      <w:r w:rsidRPr="00302437">
        <w:rPr>
          <w:rFonts w:ascii="Times New Roman" w:hAnsi="Times New Roman" w:cs="Times New Roman"/>
          <w:b/>
          <w:color w:val="000000"/>
          <w:sz w:val="24"/>
          <w:szCs w:val="24"/>
        </w:rPr>
        <w:cr/>
      </w:r>
    </w:p>
    <w:p w:rsidR="00BB499B" w:rsidRPr="00302437" w:rsidRDefault="0089402A" w:rsidP="00DC6B96">
      <w:pPr>
        <w:spacing w:after="0" w:line="240" w:lineRule="auto"/>
        <w:jc w:val="both"/>
        <w:rPr>
          <w:rFonts w:ascii="Times New Roman" w:hAnsi="Times New Roman" w:cs="Times New Roman"/>
          <w:color w:val="000000"/>
          <w:sz w:val="24"/>
          <w:szCs w:val="24"/>
        </w:rPr>
      </w:pPr>
      <w:r w:rsidRPr="00302437">
        <w:rPr>
          <w:rFonts w:ascii="Times New Roman" w:hAnsi="Times New Roman" w:cs="Times New Roman"/>
          <w:noProof/>
          <w:color w:val="000000"/>
          <w:sz w:val="24"/>
          <w:szCs w:val="24"/>
          <w:lang w:eastAsia="ko-KR"/>
        </w:rPr>
        <w:drawing>
          <wp:inline distT="0" distB="0" distL="0" distR="0">
            <wp:extent cx="6264000" cy="2243763"/>
            <wp:effectExtent l="19050" t="0" r="3450" b="0"/>
            <wp:docPr id="1026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srcRect/>
                    <a:stretch>
                      <a:fillRect/>
                    </a:stretch>
                  </pic:blipFill>
                  <pic:spPr bwMode="auto">
                    <a:xfrm>
                      <a:off x="0" y="0"/>
                      <a:ext cx="6264000" cy="2243763"/>
                    </a:xfrm>
                    <a:prstGeom prst="rect">
                      <a:avLst/>
                    </a:prstGeom>
                    <a:noFill/>
                    <a:ln w="9525">
                      <a:noFill/>
                      <a:miter lim="800000"/>
                      <a:headEnd/>
                      <a:tailEnd/>
                    </a:ln>
                  </pic:spPr>
                </pic:pic>
              </a:graphicData>
            </a:graphic>
          </wp:inline>
        </w:drawing>
      </w:r>
    </w:p>
    <w:p w:rsidR="0089402A" w:rsidRPr="00302437" w:rsidRDefault="0089402A" w:rsidP="00DC6B96">
      <w:pPr>
        <w:spacing w:after="0" w:line="240" w:lineRule="auto"/>
        <w:jc w:val="both"/>
        <w:rPr>
          <w:rFonts w:ascii="Times New Roman" w:hAnsi="Times New Roman" w:cs="Times New Roman"/>
          <w:b/>
          <w:color w:val="000000"/>
          <w:sz w:val="24"/>
          <w:szCs w:val="24"/>
        </w:rPr>
      </w:pPr>
    </w:p>
    <w:p w:rsidR="00BB499B" w:rsidRPr="00302437" w:rsidRDefault="0089402A" w:rsidP="00DC6B96">
      <w:pPr>
        <w:spacing w:after="0" w:line="240" w:lineRule="auto"/>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 xml:space="preserve">3  Was passt zusammen? Ergänzen Sie die Tipps. </w:t>
      </w:r>
    </w:p>
    <w:p w:rsidR="0089402A" w:rsidRPr="00302437" w:rsidRDefault="0089402A" w:rsidP="000A4782">
      <w:pPr>
        <w:spacing w:after="0"/>
        <w:rPr>
          <w:rFonts w:ascii="Times New Roman" w:hAnsi="Times New Roman" w:cs="Times New Roman"/>
          <w:b/>
          <w:sz w:val="24"/>
          <w:szCs w:val="24"/>
        </w:rPr>
      </w:pPr>
      <w:r w:rsidRPr="00302437">
        <w:rPr>
          <w:rFonts w:ascii="Times New Roman" w:hAnsi="Times New Roman" w:cs="Times New Roman"/>
          <w:noProof/>
          <w:sz w:val="24"/>
          <w:szCs w:val="24"/>
          <w:lang w:eastAsia="ko-KR"/>
        </w:rPr>
        <w:lastRenderedPageBreak/>
        <w:drawing>
          <wp:inline distT="0" distB="0" distL="0" distR="0">
            <wp:extent cx="6305910" cy="2592000"/>
            <wp:effectExtent l="19050" t="0" r="0" b="0"/>
            <wp:docPr id="10267"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srcRect/>
                    <a:stretch>
                      <a:fillRect/>
                    </a:stretch>
                  </pic:blipFill>
                  <pic:spPr bwMode="auto">
                    <a:xfrm>
                      <a:off x="0" y="0"/>
                      <a:ext cx="6305910" cy="2592000"/>
                    </a:xfrm>
                    <a:prstGeom prst="rect">
                      <a:avLst/>
                    </a:prstGeom>
                    <a:noFill/>
                    <a:ln w="9525">
                      <a:noFill/>
                      <a:miter lim="800000"/>
                      <a:headEnd/>
                      <a:tailEnd/>
                    </a:ln>
                  </pic:spPr>
                </pic:pic>
              </a:graphicData>
            </a:graphic>
          </wp:inline>
        </w:drawing>
      </w:r>
    </w:p>
    <w:p w:rsidR="0089402A" w:rsidRPr="00302437" w:rsidRDefault="0089402A" w:rsidP="0089402A">
      <w:pPr>
        <w:spacing w:after="0"/>
        <w:jc w:val="both"/>
        <w:rPr>
          <w:rFonts w:ascii="Times New Roman" w:hAnsi="Times New Roman" w:cs="Times New Roman"/>
          <w:b/>
          <w:sz w:val="24"/>
          <w:szCs w:val="24"/>
          <w:lang w:val="de-DE" w:eastAsia="en-US"/>
        </w:rPr>
      </w:pPr>
      <w:r w:rsidRPr="00302437">
        <w:rPr>
          <w:rFonts w:ascii="Times New Roman" w:hAnsi="Times New Roman" w:cs="Times New Roman"/>
          <w:b/>
          <w:sz w:val="24"/>
          <w:szCs w:val="24"/>
          <w:lang w:val="de-DE"/>
        </w:rPr>
        <w:t>D</w:t>
      </w:r>
      <w:r w:rsidR="007D516A" w:rsidRPr="00302437">
        <w:rPr>
          <w:rFonts w:ascii="Times New Roman" w:hAnsi="Times New Roman" w:cs="Times New Roman"/>
          <w:b/>
          <w:sz w:val="24"/>
          <w:szCs w:val="24"/>
          <w:lang w:val="de-DE"/>
        </w:rPr>
        <w:t>ie</w:t>
      </w:r>
      <w:r w:rsidRPr="00302437">
        <w:rPr>
          <w:rFonts w:ascii="Times New Roman" w:hAnsi="Times New Roman" w:cs="Times New Roman"/>
          <w:b/>
          <w:sz w:val="24"/>
          <w:szCs w:val="24"/>
          <w:lang w:val="de-DE"/>
        </w:rPr>
        <w:t xml:space="preserve"> verwendeten Literatur:</w:t>
      </w:r>
    </w:p>
    <w:p w:rsidR="0089402A" w:rsidRPr="00302437" w:rsidRDefault="0089402A" w:rsidP="0089402A">
      <w:pPr>
        <w:spacing w:after="0"/>
        <w:jc w:val="both"/>
        <w:rPr>
          <w:rFonts w:ascii="Times New Roman" w:eastAsia="Times New Roman" w:hAnsi="Times New Roman" w:cs="Times New Roman"/>
          <w:color w:val="000000"/>
          <w:sz w:val="24"/>
          <w:szCs w:val="24"/>
          <w:lang w:val="de-DE"/>
        </w:rPr>
      </w:pPr>
      <w:r w:rsidRPr="00302437">
        <w:rPr>
          <w:rFonts w:ascii="Times New Roman" w:eastAsia="Calibri" w:hAnsi="Times New Roman" w:cs="Times New Roman"/>
          <w:color w:val="000000"/>
          <w:sz w:val="24"/>
          <w:szCs w:val="24"/>
          <w:lang w:val="uz-Cyrl-UZ" w:eastAsia="en-US"/>
        </w:rPr>
        <w:t>1.</w:t>
      </w:r>
      <w:r w:rsidRPr="00302437">
        <w:rPr>
          <w:rFonts w:ascii="Times New Roman" w:eastAsia="Times New Roman" w:hAnsi="Times New Roman" w:cs="Times New Roman"/>
          <w:color w:val="000000"/>
          <w:sz w:val="24"/>
          <w:szCs w:val="24"/>
          <w:lang w:val="de-DE"/>
        </w:rPr>
        <w:t xml:space="preserve"> G.A. Usmanowa va b. Deutsch. Taschkent. “Fan” Verlag  2013</w:t>
      </w:r>
    </w:p>
    <w:p w:rsidR="0089402A" w:rsidRPr="00302437" w:rsidRDefault="0089402A" w:rsidP="0089402A">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de-DE" w:eastAsia="en-US"/>
        </w:rPr>
        <w:t xml:space="preserve">2.S.Saidow. Deutsche Grammatik in Übungen. </w:t>
      </w:r>
      <w:r w:rsidRPr="00302437">
        <w:rPr>
          <w:rFonts w:ascii="Times New Roman" w:eastAsia="Calibri" w:hAnsi="Times New Roman" w:cs="Times New Roman"/>
          <w:color w:val="000000"/>
          <w:sz w:val="24"/>
          <w:szCs w:val="24"/>
          <w:lang w:val="uz-Cyrl-UZ" w:eastAsia="en-US"/>
        </w:rPr>
        <w:t>Т. Ўзбекистон нашриёти . 2001.</w:t>
      </w:r>
    </w:p>
    <w:p w:rsidR="0089402A" w:rsidRPr="00302437" w:rsidRDefault="0089402A" w:rsidP="0089402A">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3.</w:t>
      </w:r>
      <w:r w:rsidRPr="00302437">
        <w:rPr>
          <w:rFonts w:ascii="Times New Roman" w:hAnsi="Times New Roman" w:cs="Times New Roman"/>
          <w:color w:val="000000"/>
          <w:sz w:val="24"/>
          <w:szCs w:val="24"/>
          <w:lang w:val="de-DE"/>
        </w:rPr>
        <w:t>S. B. Toschew “Deutsch” Taschkent 1994.</w:t>
      </w:r>
    </w:p>
    <w:p w:rsidR="0089402A" w:rsidRPr="00302437" w:rsidRDefault="0089402A" w:rsidP="0089402A">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4.</w:t>
      </w:r>
      <w:r w:rsidRPr="00302437">
        <w:rPr>
          <w:rFonts w:ascii="Times New Roman" w:hAnsi="Times New Roman" w:cs="Times New Roman"/>
          <w:color w:val="000000"/>
          <w:sz w:val="24"/>
          <w:szCs w:val="24"/>
          <w:lang w:val="de-DE"/>
        </w:rPr>
        <w:t>K. Tanikulova “Deutsch” Taschkent 2002.</w:t>
      </w:r>
    </w:p>
    <w:p w:rsidR="0089402A" w:rsidRPr="00302437" w:rsidRDefault="0089402A" w:rsidP="0089402A">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5.A. B. Abdullayeva “Deutsch” Taschkent 2009. </w:t>
      </w:r>
    </w:p>
    <w:p w:rsidR="0089402A" w:rsidRPr="00302437" w:rsidRDefault="0089402A" w:rsidP="0089402A">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Tatsachen über Deutschland”. Germaniya. 2006 yil.</w:t>
      </w:r>
    </w:p>
    <w:p w:rsidR="0089402A" w:rsidRPr="00302437" w:rsidRDefault="0089402A" w:rsidP="000A4782">
      <w:pPr>
        <w:spacing w:after="0"/>
        <w:rPr>
          <w:rFonts w:ascii="Times New Roman" w:hAnsi="Times New Roman" w:cs="Times New Roman"/>
          <w:b/>
          <w:sz w:val="24"/>
          <w:szCs w:val="24"/>
          <w:lang w:val="de-DE"/>
        </w:rPr>
      </w:pPr>
    </w:p>
    <w:p w:rsidR="00B738E7" w:rsidRPr="00302437" w:rsidRDefault="00B738E7" w:rsidP="00B738E7">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Der praktische Unterricht</w:t>
      </w:r>
    </w:p>
    <w:p w:rsidR="00B738E7" w:rsidRPr="00302437" w:rsidRDefault="00B738E7" w:rsidP="00B738E7">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Thema:  «Die Deklination der Substantive im Plural»</w:t>
      </w:r>
    </w:p>
    <w:p w:rsidR="00B738E7" w:rsidRPr="00302437" w:rsidRDefault="00B738E7" w:rsidP="00B738E7">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besondere  Fragen.</w:t>
      </w:r>
    </w:p>
    <w:p w:rsidR="00B738E7" w:rsidRPr="00302437" w:rsidRDefault="00B738E7" w:rsidP="00B738E7">
      <w:pPr>
        <w:pStyle w:val="a5"/>
        <w:spacing w:after="0"/>
        <w:ind w:left="0"/>
        <w:rPr>
          <w:rFonts w:ascii="Times New Roman" w:hAnsi="Times New Roman" w:cs="Times New Roman"/>
          <w:sz w:val="24"/>
          <w:szCs w:val="24"/>
          <w:lang w:val="de-DE"/>
        </w:rPr>
      </w:pPr>
      <w:r w:rsidRPr="00302437">
        <w:rPr>
          <w:rFonts w:ascii="Times New Roman" w:hAnsi="Times New Roman" w:cs="Times New Roman"/>
          <w:sz w:val="24"/>
          <w:szCs w:val="24"/>
          <w:lang w:val="de-DE"/>
        </w:rPr>
        <w:t>1.Wie viel Deklinationsarten der Substantive im Plural unterscheidet man im Deutschen ?</w:t>
      </w:r>
    </w:p>
    <w:p w:rsidR="00B738E7" w:rsidRPr="00302437" w:rsidRDefault="00B738E7" w:rsidP="00B738E7">
      <w:pPr>
        <w:pStyle w:val="a5"/>
        <w:spacing w:after="0"/>
        <w:ind w:left="0"/>
        <w:rPr>
          <w:rFonts w:ascii="Times New Roman" w:hAnsi="Times New Roman" w:cs="Times New Roman"/>
          <w:sz w:val="24"/>
          <w:szCs w:val="24"/>
          <w:lang w:val="de-DE"/>
        </w:rPr>
      </w:pPr>
      <w:r w:rsidRPr="00302437">
        <w:rPr>
          <w:rFonts w:ascii="Times New Roman" w:hAnsi="Times New Roman" w:cs="Times New Roman"/>
          <w:sz w:val="24"/>
          <w:szCs w:val="24"/>
          <w:lang w:val="de-DE"/>
        </w:rPr>
        <w:t>2.Wie werden die Deklinationsarten bestimm.</w:t>
      </w:r>
    </w:p>
    <w:p w:rsidR="00B738E7" w:rsidRPr="00302437" w:rsidRDefault="00B738E7" w:rsidP="00B738E7">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Schlüsswörter zum Thema.</w:t>
      </w:r>
    </w:p>
    <w:p w:rsidR="00B738E7" w:rsidRPr="00302437" w:rsidRDefault="00B738E7" w:rsidP="00B738E7">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Starke Deklination,schwache,weibliche,Fremdwörter,annehmen,Endung.</w:t>
      </w:r>
    </w:p>
    <w:p w:rsidR="00B738E7" w:rsidRPr="00302437" w:rsidRDefault="00B738E7" w:rsidP="00B738E7">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Ziele der Stunde:</w:t>
      </w:r>
    </w:p>
    <w:p w:rsidR="00B738E7" w:rsidRPr="00302437" w:rsidRDefault="00B738E7" w:rsidP="00B738E7">
      <w:pPr>
        <w:pStyle w:val="a5"/>
        <w:spacing w:after="0" w:line="240" w:lineRule="auto"/>
        <w:ind w:left="0"/>
        <w:rPr>
          <w:rFonts w:ascii="Times New Roman" w:hAnsi="Times New Roman" w:cs="Times New Roman"/>
          <w:sz w:val="24"/>
          <w:szCs w:val="24"/>
          <w:lang w:val="de-DE"/>
        </w:rPr>
      </w:pPr>
      <w:r w:rsidRPr="00302437">
        <w:rPr>
          <w:rFonts w:ascii="Times New Roman" w:hAnsi="Times New Roman" w:cs="Times New Roman"/>
          <w:sz w:val="24"/>
          <w:szCs w:val="24"/>
          <w:lang w:val="de-DE"/>
        </w:rPr>
        <w:t>1.Welche Endung  bekommen die Substantive  im Plural.</w:t>
      </w:r>
    </w:p>
    <w:p w:rsidR="00B738E7" w:rsidRPr="00302437" w:rsidRDefault="00B738E7" w:rsidP="00B738E7">
      <w:pPr>
        <w:pStyle w:val="a5"/>
        <w:spacing w:after="0" w:line="240" w:lineRule="auto"/>
        <w:ind w:left="0"/>
        <w:rPr>
          <w:rFonts w:ascii="Times New Roman" w:hAnsi="Times New Roman" w:cs="Times New Roman"/>
          <w:sz w:val="24"/>
          <w:szCs w:val="24"/>
          <w:lang w:val="de-DE"/>
        </w:rPr>
      </w:pPr>
      <w:r w:rsidRPr="00302437">
        <w:rPr>
          <w:rFonts w:ascii="Times New Roman" w:hAnsi="Times New Roman" w:cs="Times New Roman"/>
          <w:sz w:val="24"/>
          <w:szCs w:val="24"/>
          <w:lang w:val="de-DE"/>
        </w:rPr>
        <w:t>2.Welche Substantive gehören der starken Deklination an.</w:t>
      </w:r>
    </w:p>
    <w:p w:rsidR="00B738E7" w:rsidRPr="00302437" w:rsidRDefault="00B738E7" w:rsidP="00B738E7">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 xml:space="preserve"> Die identivische Lehrziele.</w:t>
      </w:r>
    </w:p>
    <w:p w:rsidR="00B738E7" w:rsidRPr="00302437" w:rsidRDefault="00B738E7" w:rsidP="00B738E7">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1. Wie viel Arten der Sbstantive unterscheidet man?</w:t>
      </w:r>
    </w:p>
    <w:p w:rsidR="00B738E7" w:rsidRPr="00302437" w:rsidRDefault="00B738E7" w:rsidP="00B738E7">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2.Welche Endung ist für die Deklination im Plural charakteristisch?</w:t>
      </w:r>
    </w:p>
    <w:p w:rsidR="00B738E7" w:rsidRPr="00302437" w:rsidRDefault="00B738E7" w:rsidP="00B738E7">
      <w:pPr>
        <w:spacing w:after="0"/>
        <w:rPr>
          <w:rFonts w:ascii="Times New Roman" w:hAnsi="Times New Roman" w:cs="Times New Roman"/>
          <w:color w:val="000000"/>
          <w:sz w:val="24"/>
          <w:szCs w:val="24"/>
          <w:lang w:val="de-DE"/>
        </w:rPr>
      </w:pPr>
      <w:r w:rsidRPr="00302437">
        <w:rPr>
          <w:rFonts w:ascii="Times New Roman" w:hAnsi="Times New Roman" w:cs="Times New Roman"/>
          <w:sz w:val="24"/>
          <w:szCs w:val="24"/>
          <w:lang w:val="de-DE"/>
        </w:rPr>
        <w:t>3. Welche Substantive gehören der weiblichen Deklination an?</w:t>
      </w:r>
    </w:p>
    <w:p w:rsidR="00B738E7" w:rsidRPr="00302437" w:rsidRDefault="00B738E7" w:rsidP="00B738E7">
      <w:pPr>
        <w:spacing w:after="0"/>
        <w:ind w:firstLine="708"/>
        <w:rPr>
          <w:rFonts w:ascii="Times New Roman" w:hAnsi="Times New Roman" w:cs="Times New Roman"/>
          <w:sz w:val="24"/>
          <w:szCs w:val="24"/>
          <w:lang w:val="de-DE"/>
        </w:rPr>
      </w:pPr>
      <w:r w:rsidRPr="00302437">
        <w:rPr>
          <w:rFonts w:ascii="Times New Roman" w:hAnsi="Times New Roman" w:cs="Times New Roman"/>
          <w:sz w:val="24"/>
          <w:szCs w:val="24"/>
          <w:lang w:val="de-DE"/>
        </w:rPr>
        <w:t>Im  Plural  dekliniert  man  alle  Substantive gleich, sie erhalten im  Dativ die Endung-n.</w:t>
      </w:r>
    </w:p>
    <w:p w:rsidR="00B738E7" w:rsidRPr="00302437" w:rsidRDefault="00B738E7" w:rsidP="00B738E7">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Nom. die Sohne                  die Wande                  die Bucher </w:t>
      </w:r>
    </w:p>
    <w:p w:rsidR="00B738E7" w:rsidRPr="00302437" w:rsidRDefault="00B738E7" w:rsidP="00B738E7">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Gen. der Sohne                   der Wände                   der Bucher </w:t>
      </w:r>
    </w:p>
    <w:p w:rsidR="00B738E7" w:rsidRPr="00302437" w:rsidRDefault="00B738E7" w:rsidP="00B738E7">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Dat.  den  Sohnen               den  Wanden               den Buchern </w:t>
      </w:r>
    </w:p>
    <w:p w:rsidR="00B738E7" w:rsidRPr="00302437" w:rsidRDefault="00B738E7" w:rsidP="00C22213">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Akk.  die Sohne                 die  Wande                  die Bucher</w:t>
      </w:r>
      <w:r w:rsidRPr="00302437">
        <w:rPr>
          <w:rFonts w:ascii="Times New Roman" w:hAnsi="Times New Roman" w:cs="Times New Roman"/>
          <w:sz w:val="24"/>
          <w:szCs w:val="24"/>
          <w:lang w:val="de-DE"/>
        </w:rPr>
        <w:cr/>
      </w:r>
      <w:r w:rsidR="00C22213" w:rsidRPr="00302437">
        <w:rPr>
          <w:rFonts w:ascii="Times New Roman" w:hAnsi="Times New Roman" w:cs="Times New Roman"/>
          <w:sz w:val="24"/>
          <w:szCs w:val="24"/>
          <w:lang w:val="de-DE"/>
        </w:rPr>
        <w:t xml:space="preserve"> Wenn das Substabtiv  im Nominativ Plural auf -(e)n oder -s ausgeht,  erhalt  es  im  Dativ  keine  Kasusendung.</w:t>
      </w:r>
    </w:p>
    <w:p w:rsidR="00C22213" w:rsidRPr="00302437" w:rsidRDefault="00C22213" w:rsidP="00C22213">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Nom. die  Menschen                 die Tafeln                     die Autos</w:t>
      </w:r>
    </w:p>
    <w:p w:rsidR="00C22213" w:rsidRPr="00302437" w:rsidRDefault="00C22213" w:rsidP="00C22213">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Gen.  der Menschen                  der Tafeln                     der Autos</w:t>
      </w:r>
    </w:p>
    <w:p w:rsidR="00C22213" w:rsidRPr="00302437" w:rsidRDefault="00C22213" w:rsidP="00C22213">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Dat. den Menschen                   den Tafeln                     den Autos</w:t>
      </w:r>
    </w:p>
    <w:p w:rsidR="00C22213" w:rsidRPr="00302437" w:rsidRDefault="00C22213" w:rsidP="00C22213">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Akk. die Menschen                   die Tafeln                      die Autos</w:t>
      </w:r>
    </w:p>
    <w:p w:rsidR="00B738E7" w:rsidRPr="00302437" w:rsidRDefault="00C22213" w:rsidP="00C22213">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lastRenderedPageBreak/>
        <w:t>Die Kontrollarbeit</w:t>
      </w:r>
    </w:p>
    <w:p w:rsidR="00C22213" w:rsidRPr="00302437" w:rsidRDefault="00C22213" w:rsidP="00C22213">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Nennen Sie die Pluralform von folgenden Substantiven! Deklinieren Sie dann diese Substantive!</w:t>
      </w:r>
    </w:p>
    <w:p w:rsidR="00C22213" w:rsidRPr="00302437" w:rsidRDefault="00C22213" w:rsidP="00C22213">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a) der Arbeiter, der Staat, der Mann, der Schrank;</w:t>
      </w:r>
    </w:p>
    <w:p w:rsidR="00C22213" w:rsidRPr="00302437" w:rsidRDefault="00C22213" w:rsidP="00C22213">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b) das Land, das Plakat, das Sanatorium, das Fenster;</w:t>
      </w:r>
    </w:p>
    <w:p w:rsidR="00C22213" w:rsidRPr="00302437" w:rsidRDefault="00C22213" w:rsidP="00C22213">
      <w:pPr>
        <w:spacing w:after="0"/>
        <w:rPr>
          <w:rFonts w:ascii="Times New Roman" w:hAnsi="Times New Roman" w:cs="Times New Roman"/>
          <w:b/>
          <w:sz w:val="24"/>
          <w:szCs w:val="24"/>
          <w:lang w:val="de-DE"/>
        </w:rPr>
      </w:pPr>
      <w:r w:rsidRPr="00302437">
        <w:rPr>
          <w:rFonts w:ascii="Times New Roman" w:hAnsi="Times New Roman" w:cs="Times New Roman"/>
          <w:sz w:val="24"/>
          <w:szCs w:val="24"/>
          <w:lang w:val="de-DE"/>
        </w:rPr>
        <w:t>c)  die Uhr,  die Nacht, die Mutter, die Studentin.</w:t>
      </w:r>
      <w:r w:rsidRPr="00302437">
        <w:rPr>
          <w:rFonts w:ascii="Times New Roman" w:hAnsi="Times New Roman" w:cs="Times New Roman"/>
          <w:sz w:val="24"/>
          <w:szCs w:val="24"/>
          <w:lang w:val="de-DE"/>
        </w:rPr>
        <w:cr/>
      </w:r>
      <w:r w:rsidRPr="00302437">
        <w:rPr>
          <w:rFonts w:ascii="Times New Roman" w:hAnsi="Times New Roman" w:cs="Times New Roman"/>
          <w:b/>
          <w:sz w:val="24"/>
          <w:szCs w:val="24"/>
          <w:lang w:val="de-DE"/>
        </w:rPr>
        <w:t xml:space="preserve"> Setzen Sie das eingeklammerte Substantiv  in  den richtige Kasus ein.</w:t>
      </w:r>
    </w:p>
    <w:p w:rsidR="00C22213" w:rsidRPr="00302437" w:rsidRDefault="00C22213" w:rsidP="00762F05">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M uster:</w:t>
      </w:r>
      <w:r w:rsidR="00401CE7" w:rsidRPr="00302437">
        <w:rPr>
          <w:rFonts w:ascii="Times New Roman" w:hAnsi="Times New Roman" w:cs="Times New Roman"/>
          <w:sz w:val="24"/>
          <w:szCs w:val="24"/>
          <w:lang w:val="de-DE"/>
        </w:rPr>
        <w:t xml:space="preserve">  W</w:t>
      </w:r>
      <w:r w:rsidRPr="00302437">
        <w:rPr>
          <w:rFonts w:ascii="Times New Roman" w:hAnsi="Times New Roman" w:cs="Times New Roman"/>
          <w:sz w:val="24"/>
          <w:szCs w:val="24"/>
          <w:lang w:val="de-DE"/>
        </w:rPr>
        <w:t>ir  schenken  dem  Studium  (die  Fremdsprachen)  große Aufmerksamkeit.</w:t>
      </w:r>
    </w:p>
    <w:p w:rsidR="00C22213" w:rsidRPr="00302437" w:rsidRDefault="00C22213" w:rsidP="00762F05">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Wir  schenken  dem  Studium   der  Fremdsprachen  große Aufmerksamkeit.</w:t>
      </w:r>
    </w:p>
    <w:p w:rsidR="00C22213" w:rsidRPr="00302437" w:rsidRDefault="00C22213" w:rsidP="00762F05">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1.  Zeige  (die  Eltern)  das  Geschenk.  2.  Die  Einwohner  (diese  Stadte </w:t>
      </w:r>
    </w:p>
    <w:p w:rsidR="00C22213" w:rsidRPr="00302437" w:rsidRDefault="00C22213" w:rsidP="00762F05">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bekommen viele neue Wohnhauser.  3.  Ich  hange (diese Bilder) an die Wand.  4.  Kennen  Sie  die  Bedeutung  (diese  Verben).  5.  Der  Lektor erklart (die Studenten) eine grammatische Regel. 6.  Ich schicke (mein Freunde)  (diese  Zeitschriften).  7.  Zeige  (die  Praktikanten)  das  neu</w:t>
      </w:r>
      <w:r w:rsidR="00762F05" w:rsidRPr="00302437">
        <w:rPr>
          <w:rFonts w:ascii="Times New Roman" w:hAnsi="Times New Roman" w:cs="Times New Roman"/>
          <w:sz w:val="24"/>
          <w:szCs w:val="24"/>
          <w:lang w:val="de-DE"/>
        </w:rPr>
        <w:t xml:space="preserve">e </w:t>
      </w:r>
      <w:r w:rsidRPr="00302437">
        <w:rPr>
          <w:rFonts w:ascii="Times New Roman" w:hAnsi="Times New Roman" w:cs="Times New Roman"/>
          <w:sz w:val="24"/>
          <w:szCs w:val="24"/>
          <w:lang w:val="de-DE"/>
        </w:rPr>
        <w:t xml:space="preserve"> </w:t>
      </w:r>
      <w:r w:rsidR="00762F05" w:rsidRPr="00302437">
        <w:rPr>
          <w:rFonts w:ascii="Times New Roman" w:hAnsi="Times New Roman" w:cs="Times New Roman"/>
          <w:sz w:val="24"/>
          <w:szCs w:val="24"/>
          <w:lang w:val="de-DE"/>
        </w:rPr>
        <w:t>Worterbuch.  8.  Die  Gedichte  (diese  Dichter)  gefallen  (die  Leser</w:t>
      </w:r>
      <w:r w:rsidRPr="00302437">
        <w:rPr>
          <w:rFonts w:ascii="Times New Roman" w:hAnsi="Times New Roman" w:cs="Times New Roman"/>
          <w:sz w:val="24"/>
          <w:szCs w:val="24"/>
          <w:lang w:val="de-DE"/>
        </w:rPr>
        <w:t xml:space="preserve"> besonders  gut.  9.  Geben Sie den Ball  (die Kinder).</w:t>
      </w:r>
    </w:p>
    <w:p w:rsidR="00762F05" w:rsidRPr="00302437" w:rsidRDefault="00762F05" w:rsidP="00762F05">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Verwenden Sie die fettgedruckten Substantive im Plural.</w:t>
      </w:r>
    </w:p>
    <w:p w:rsidR="00762F05" w:rsidRPr="00302437" w:rsidRDefault="00762F05" w:rsidP="00762F05">
      <w:pPr>
        <w:spacing w:after="0"/>
        <w:jc w:val="both"/>
        <w:rPr>
          <w:rFonts w:ascii="Times New Roman" w:hAnsi="Times New Roman" w:cs="Times New Roman"/>
          <w:b/>
          <w:sz w:val="24"/>
          <w:szCs w:val="24"/>
          <w:lang w:val="de-DE"/>
        </w:rPr>
      </w:pPr>
      <w:r w:rsidRPr="00302437">
        <w:rPr>
          <w:rFonts w:ascii="Times New Roman" w:hAnsi="Times New Roman" w:cs="Times New Roman"/>
          <w:sz w:val="24"/>
          <w:szCs w:val="24"/>
          <w:lang w:val="de-DE"/>
        </w:rPr>
        <w:t>1. Der Schuler gratuliert dem Lehrer zum Lehrertag. 2. Der Vater des Kindes  ist  Arbeiter.  3.  Das  Gebaude des Sanatoriums liegt am  Ufer des Meeres. 4. Das Adverb schreibt man klein. 5. Am Frauentag schenken wir dem Madchen einen Blumenstrauft 6. Die Lehrerin erklart der Schuler die Regel. 7. Die Tochter nimmt ihr Taschentuch. 8. Ich stelle  auf den  Tisch  ein  Glas  und  einen  Teller.  9.  Auf dem  Fensterbret</w:t>
      </w:r>
      <w:r w:rsidRPr="00302437">
        <w:rPr>
          <w:rFonts w:ascii="Times New Roman" w:hAnsi="Times New Roman" w:cs="Times New Roman"/>
          <w:position w:val="-10"/>
          <w:sz w:val="24"/>
          <w:szCs w:val="24"/>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7.25pt" o:ole="">
            <v:imagedata r:id="rId25" o:title=""/>
          </v:shape>
          <o:OLEObject Type="Embed" ProgID="Equation.3" ShapeID="_x0000_i1025" DrawAspect="Content" ObjectID="_1577128428" r:id="rId26"/>
        </w:object>
      </w:r>
      <w:r w:rsidRPr="00302437">
        <w:rPr>
          <w:rFonts w:ascii="Times New Roman" w:hAnsi="Times New Roman" w:cs="Times New Roman"/>
          <w:sz w:val="24"/>
          <w:szCs w:val="24"/>
          <w:lang w:val="de-DE"/>
        </w:rPr>
        <w:t xml:space="preserve"> steht ein Blumentopf.  10. Im Garten wachst ein Apfelbaum.</w:t>
      </w:r>
      <w:r w:rsidRPr="00302437">
        <w:rPr>
          <w:rFonts w:ascii="Times New Roman" w:hAnsi="Times New Roman" w:cs="Times New Roman"/>
          <w:sz w:val="24"/>
          <w:szCs w:val="24"/>
          <w:lang w:val="de-DE"/>
        </w:rPr>
        <w:cr/>
      </w:r>
      <w:r w:rsidRPr="00302437">
        <w:rPr>
          <w:rFonts w:ascii="Times New Roman" w:hAnsi="Times New Roman" w:cs="Times New Roman"/>
          <w:b/>
          <w:sz w:val="24"/>
          <w:szCs w:val="24"/>
          <w:lang w:val="de-DE"/>
        </w:rPr>
        <w:t xml:space="preserve"> Ubersetzen Sie folgende Satze ins Deutsche.</w:t>
      </w:r>
    </w:p>
    <w:p w:rsidR="0083185E" w:rsidRPr="00302437" w:rsidRDefault="00762F05" w:rsidP="00762F05">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1. </w:t>
      </w:r>
      <w:r w:rsidRPr="00302437">
        <w:rPr>
          <w:rFonts w:ascii="Times New Roman" w:hAnsi="Times New Roman" w:cs="Times New Roman"/>
          <w:sz w:val="24"/>
          <w:szCs w:val="24"/>
        </w:rPr>
        <w:t>Талабалар</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саволларга</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жавоб</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қайтараяптилар</w:t>
      </w:r>
      <w:r w:rsidRPr="00302437">
        <w:rPr>
          <w:rFonts w:ascii="Times New Roman" w:hAnsi="Times New Roman" w:cs="Times New Roman"/>
          <w:sz w:val="24"/>
          <w:szCs w:val="24"/>
          <w:lang w:val="de-DE"/>
        </w:rPr>
        <w:t xml:space="preserve">.  2.  </w:t>
      </w:r>
      <w:r w:rsidRPr="00302437">
        <w:rPr>
          <w:rFonts w:ascii="Times New Roman" w:hAnsi="Times New Roman" w:cs="Times New Roman"/>
          <w:sz w:val="24"/>
          <w:szCs w:val="24"/>
        </w:rPr>
        <w:t>Мен</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дўстларимга</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хат</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ёзаяпман</w:t>
      </w:r>
      <w:r w:rsidRPr="00302437">
        <w:rPr>
          <w:rFonts w:ascii="Times New Roman" w:hAnsi="Times New Roman" w:cs="Times New Roman"/>
          <w:sz w:val="24"/>
          <w:szCs w:val="24"/>
          <w:lang w:val="de-DE"/>
        </w:rPr>
        <w:t xml:space="preserve">.  3.  </w:t>
      </w:r>
      <w:r w:rsidRPr="00302437">
        <w:rPr>
          <w:rFonts w:ascii="Times New Roman" w:hAnsi="Times New Roman" w:cs="Times New Roman"/>
          <w:sz w:val="24"/>
          <w:szCs w:val="24"/>
        </w:rPr>
        <w:t>Ўқитувчи</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ўқувчиларнинг</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иншоларини</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текшираяпти</w:t>
      </w:r>
      <w:r w:rsidRPr="00302437">
        <w:rPr>
          <w:rFonts w:ascii="Times New Roman" w:hAnsi="Times New Roman" w:cs="Times New Roman"/>
          <w:sz w:val="24"/>
          <w:szCs w:val="24"/>
          <w:lang w:val="de-DE"/>
        </w:rPr>
        <w:t xml:space="preserve">.  4.  </w:t>
      </w:r>
      <w:r w:rsidRPr="00302437">
        <w:rPr>
          <w:rFonts w:ascii="Times New Roman" w:hAnsi="Times New Roman" w:cs="Times New Roman"/>
          <w:sz w:val="24"/>
          <w:szCs w:val="24"/>
        </w:rPr>
        <w:t>Сотувчилар</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харидорларга</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янги</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маҳсулот</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молларни</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кўрсатаяптилар</w:t>
      </w:r>
      <w:r w:rsidRPr="00302437">
        <w:rPr>
          <w:rFonts w:ascii="Times New Roman" w:hAnsi="Times New Roman" w:cs="Times New Roman"/>
          <w:sz w:val="24"/>
          <w:szCs w:val="24"/>
          <w:lang w:val="de-DE"/>
        </w:rPr>
        <w:t xml:space="preserve">.  5.  </w:t>
      </w:r>
      <w:r w:rsidRPr="00302437">
        <w:rPr>
          <w:rFonts w:ascii="Times New Roman" w:hAnsi="Times New Roman" w:cs="Times New Roman"/>
          <w:sz w:val="24"/>
          <w:szCs w:val="24"/>
        </w:rPr>
        <w:t>Кўргазмали</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қуролларни</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доскага</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осиб</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қуйинг</w:t>
      </w:r>
      <w:r w:rsidRPr="00302437">
        <w:rPr>
          <w:rFonts w:ascii="Times New Roman" w:hAnsi="Times New Roman" w:cs="Times New Roman"/>
          <w:sz w:val="24"/>
          <w:szCs w:val="24"/>
          <w:lang w:val="de-DE"/>
        </w:rPr>
        <w:t xml:space="preserve">!  6.  </w:t>
      </w:r>
      <w:r w:rsidRPr="00302437">
        <w:rPr>
          <w:rFonts w:ascii="Times New Roman" w:hAnsi="Times New Roman" w:cs="Times New Roman"/>
          <w:sz w:val="24"/>
          <w:szCs w:val="24"/>
        </w:rPr>
        <w:t>Ишчилар</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фазогирларни</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табрикламокдалар</w:t>
      </w:r>
      <w:r w:rsidRPr="00302437">
        <w:rPr>
          <w:rFonts w:ascii="Times New Roman" w:hAnsi="Times New Roman" w:cs="Times New Roman"/>
          <w:sz w:val="24"/>
          <w:szCs w:val="24"/>
          <w:lang w:val="de-DE"/>
        </w:rPr>
        <w:t xml:space="preserve">.  7.  </w:t>
      </w:r>
      <w:r w:rsidRPr="00302437">
        <w:rPr>
          <w:rFonts w:ascii="Times New Roman" w:hAnsi="Times New Roman" w:cs="Times New Roman"/>
          <w:sz w:val="24"/>
          <w:szCs w:val="24"/>
        </w:rPr>
        <w:t>Сен</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грамматик</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қоидаларни</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такрорлаяпсан</w:t>
      </w:r>
      <w:r w:rsidRPr="00302437">
        <w:rPr>
          <w:rFonts w:ascii="Times New Roman" w:hAnsi="Times New Roman" w:cs="Times New Roman"/>
          <w:sz w:val="24"/>
          <w:szCs w:val="24"/>
          <w:lang w:val="de-DE"/>
        </w:rPr>
        <w:t xml:space="preserve">. 8. </w:t>
      </w:r>
      <w:r w:rsidRPr="00302437">
        <w:rPr>
          <w:rFonts w:ascii="Times New Roman" w:hAnsi="Times New Roman" w:cs="Times New Roman"/>
          <w:sz w:val="24"/>
          <w:szCs w:val="24"/>
        </w:rPr>
        <w:t>Ишчиларнингхонадонлари</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шинам</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ва</w:t>
      </w:r>
      <w:r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rPr>
        <w:t>қулай</w:t>
      </w:r>
      <w:r w:rsidRPr="00302437">
        <w:rPr>
          <w:rFonts w:ascii="Times New Roman" w:hAnsi="Times New Roman" w:cs="Times New Roman"/>
          <w:sz w:val="24"/>
          <w:szCs w:val="24"/>
          <w:lang w:val="de-DE"/>
        </w:rPr>
        <w:t>.</w:t>
      </w:r>
      <w:r w:rsidRPr="00302437">
        <w:rPr>
          <w:rFonts w:ascii="Times New Roman" w:hAnsi="Times New Roman" w:cs="Times New Roman"/>
          <w:sz w:val="24"/>
          <w:szCs w:val="24"/>
          <w:lang w:val="de-DE"/>
        </w:rPr>
        <w:cr/>
      </w:r>
    </w:p>
    <w:p w:rsidR="00B738E7" w:rsidRPr="00302437" w:rsidRDefault="00671CF7" w:rsidP="00762F05">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Selbständige Arbeit</w:t>
      </w:r>
    </w:p>
    <w:p w:rsidR="00671CF7" w:rsidRPr="00302437" w:rsidRDefault="00671CF7" w:rsidP="00671CF7">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 xml:space="preserve">Ergänzen Sie die Sätze. </w:t>
      </w:r>
    </w:p>
    <w:p w:rsidR="00671CF7" w:rsidRPr="00302437" w:rsidRDefault="00671CF7" w:rsidP="00401CE7">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1.  Die Kinder gratulieren (die  Mutter, die Gro</w:t>
      </w:r>
      <w:r w:rsidRPr="00302437">
        <w:rPr>
          <w:rFonts w:ascii="Times New Roman" w:hAnsi="Times New Roman" w:cs="Times New Roman"/>
          <w:sz w:val="24"/>
          <w:szCs w:val="24"/>
        </w:rPr>
        <w:t>β</w:t>
      </w:r>
      <w:r w:rsidRPr="00302437">
        <w:rPr>
          <w:rFonts w:ascii="Times New Roman" w:hAnsi="Times New Roman" w:cs="Times New Roman"/>
          <w:sz w:val="24"/>
          <w:szCs w:val="24"/>
          <w:lang w:val="de-DE"/>
        </w:rPr>
        <w:t xml:space="preserve">eltern, die Lehrerin, der Vater, der Bruder, der Schauspieler, die Freunde, der Veteran, die Schwester, der Lehrer). </w:t>
      </w:r>
    </w:p>
    <w:p w:rsidR="00671CF7" w:rsidRPr="00302437" w:rsidRDefault="00671CF7" w:rsidP="00401CE7">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2.  Der  Vater  liest  (der  Brief,  die  Zeitung,  das  Buch,  die  Erzählung, die Novelle, der Artikel, der Roman, die Zeitschrift). 3.  Die  Studenten  grü</w:t>
      </w:r>
      <w:r w:rsidRPr="00302437">
        <w:rPr>
          <w:rFonts w:ascii="Times New Roman" w:hAnsi="Times New Roman" w:cs="Times New Roman"/>
          <w:sz w:val="24"/>
          <w:szCs w:val="24"/>
        </w:rPr>
        <w:t>β</w:t>
      </w:r>
      <w:r w:rsidRPr="00302437">
        <w:rPr>
          <w:rFonts w:ascii="Times New Roman" w:hAnsi="Times New Roman" w:cs="Times New Roman"/>
          <w:sz w:val="24"/>
          <w:szCs w:val="24"/>
          <w:lang w:val="de-DE"/>
        </w:rPr>
        <w:t xml:space="preserve">en  (die  Lehrerin,  die  Dolmetscherin,  der  Lektor, der Aspirant, der Philosoph, die Arbeiter, der Kosmonaut, der  Schriftsteller, die Freunde, der Doktor). 4.  Die Touristen bewundern (das  Denkmal, die Sehenswürdigkeit,  der  Palast,  der  Kreml,  das Theater,  das  Gebäude,  der  Park,  die  Stadt,  der Fluss). 5.  Er ist der Sohn (der  Kollege, der Professor, die Frau, der Mann,  die Lehrerin, mein  Bruder, meine Schwester, der Arzt, dieser Herr, der Schriftsteller). 6.  Ich brauche (ein </w:t>
      </w:r>
      <w:r w:rsidR="00401CE7"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lang w:val="de-DE"/>
        </w:rPr>
        <w:t xml:space="preserve">Heft, ein Buch, ein Auto, eine Wohnung, eine </w:t>
      </w:r>
      <w:r w:rsidR="00401CE7"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lang w:val="de-DE"/>
        </w:rPr>
        <w:t xml:space="preserve">Zeitung, eine Tasche, ein </w:t>
      </w:r>
      <w:r w:rsidR="00401CE7"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lang w:val="de-DE"/>
        </w:rPr>
        <w:t xml:space="preserve">Rucksack, ein Fernseher, ein Stuhl, ein Sessel, ein Schreibtisch). 7.  Ich  habe </w:t>
      </w:r>
      <w:r w:rsidR="00401CE7"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lang w:val="de-DE"/>
        </w:rPr>
        <w:t xml:space="preserve">(ein Freund,  ein Sohn,  eine Tochter, die Kinder, </w:t>
      </w:r>
      <w:r w:rsidR="00401CE7"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lang w:val="de-DE"/>
        </w:rPr>
        <w:t xml:space="preserve">ein </w:t>
      </w:r>
      <w:r w:rsidR="00401CE7"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lang w:val="de-DE"/>
        </w:rPr>
        <w:t xml:space="preserve">Bleistift,  eine  Zeitschrift,  ein  Lehrbuch,  ein  Artikel,  ein  Bruder,  eine </w:t>
      </w:r>
      <w:r w:rsidR="00401CE7"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lang w:val="de-DE"/>
        </w:rPr>
        <w:t xml:space="preserve">Schwester, eine Kusine). 8.  Im </w:t>
      </w:r>
      <w:r w:rsidR="00401CE7"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lang w:val="de-DE"/>
        </w:rPr>
        <w:t xml:space="preserve"> Zimmer  gibt  es  (ein  Tisch,  ein  Fernseher,  ein  Sessel,  </w:t>
      </w:r>
      <w:r w:rsidRPr="00302437">
        <w:rPr>
          <w:rFonts w:ascii="Times New Roman" w:hAnsi="Times New Roman" w:cs="Times New Roman"/>
          <w:sz w:val="24"/>
          <w:szCs w:val="24"/>
          <w:lang w:val="de-DE"/>
        </w:rPr>
        <w:lastRenderedPageBreak/>
        <w:t xml:space="preserve">ein </w:t>
      </w:r>
      <w:r w:rsidR="00401CE7"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lang w:val="de-DE"/>
        </w:rPr>
        <w:t xml:space="preserve">Bett, ein Teppich, ein Schrank, die  Blumen,  ein  Bild, eine  Vase, eine </w:t>
      </w:r>
      <w:r w:rsidR="00401CE7" w:rsidRPr="00302437">
        <w:rPr>
          <w:rFonts w:ascii="Times New Roman" w:hAnsi="Times New Roman" w:cs="Times New Roman"/>
          <w:sz w:val="24"/>
          <w:szCs w:val="24"/>
          <w:lang w:val="de-DE"/>
        </w:rPr>
        <w:t xml:space="preserve"> Uhr, eine Stehlampe, die Stü</w:t>
      </w:r>
      <w:r w:rsidRPr="00302437">
        <w:rPr>
          <w:rFonts w:ascii="Times New Roman" w:hAnsi="Times New Roman" w:cs="Times New Roman"/>
          <w:sz w:val="24"/>
          <w:szCs w:val="24"/>
          <w:lang w:val="de-DE"/>
        </w:rPr>
        <w:t xml:space="preserve">hle). 9.  Er  schreibt  (der  Satz,  der  Roman,  der  Artikel,  der  Brief,  die </w:t>
      </w:r>
    </w:p>
    <w:p w:rsidR="00B738E7" w:rsidRPr="00302437" w:rsidRDefault="00401CE7" w:rsidP="00401CE7">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Ü</w:t>
      </w:r>
      <w:r w:rsidR="00671CF7" w:rsidRPr="00302437">
        <w:rPr>
          <w:rFonts w:ascii="Times New Roman" w:hAnsi="Times New Roman" w:cs="Times New Roman"/>
          <w:sz w:val="24"/>
          <w:szCs w:val="24"/>
          <w:lang w:val="de-DE"/>
        </w:rPr>
        <w:t>bersetzung).</w:t>
      </w:r>
    </w:p>
    <w:p w:rsidR="00401CE7" w:rsidRPr="00302437" w:rsidRDefault="00401CE7" w:rsidP="00401CE7">
      <w:pPr>
        <w:spacing w:after="0"/>
        <w:jc w:val="both"/>
        <w:rPr>
          <w:rFonts w:ascii="Times New Roman" w:hAnsi="Times New Roman" w:cs="Times New Roman"/>
          <w:b/>
          <w:sz w:val="24"/>
          <w:szCs w:val="24"/>
          <w:lang w:val="de-DE"/>
        </w:rPr>
      </w:pPr>
    </w:p>
    <w:p w:rsidR="00401CE7" w:rsidRPr="00302437" w:rsidRDefault="00401CE7" w:rsidP="00401CE7">
      <w:pPr>
        <w:spacing w:after="0"/>
        <w:jc w:val="both"/>
        <w:rPr>
          <w:rFonts w:ascii="Times New Roman" w:hAnsi="Times New Roman" w:cs="Times New Roman"/>
          <w:b/>
          <w:sz w:val="24"/>
          <w:szCs w:val="24"/>
          <w:lang w:val="de-DE" w:eastAsia="en-US"/>
        </w:rPr>
      </w:pPr>
      <w:r w:rsidRPr="00302437">
        <w:rPr>
          <w:rFonts w:ascii="Times New Roman" w:hAnsi="Times New Roman" w:cs="Times New Roman"/>
          <w:b/>
          <w:sz w:val="24"/>
          <w:szCs w:val="24"/>
          <w:lang w:val="de-DE"/>
        </w:rPr>
        <w:t>D</w:t>
      </w:r>
      <w:r w:rsidR="007D516A" w:rsidRPr="00302437">
        <w:rPr>
          <w:rFonts w:ascii="Times New Roman" w:hAnsi="Times New Roman" w:cs="Times New Roman"/>
          <w:b/>
          <w:sz w:val="24"/>
          <w:szCs w:val="24"/>
          <w:lang w:val="de-DE"/>
        </w:rPr>
        <w:t>ie</w:t>
      </w:r>
      <w:r w:rsidRPr="00302437">
        <w:rPr>
          <w:rFonts w:ascii="Times New Roman" w:hAnsi="Times New Roman" w:cs="Times New Roman"/>
          <w:b/>
          <w:sz w:val="24"/>
          <w:szCs w:val="24"/>
          <w:lang w:val="de-DE"/>
        </w:rPr>
        <w:t xml:space="preserve"> verwendeten Literatur:</w:t>
      </w:r>
    </w:p>
    <w:p w:rsidR="00401CE7" w:rsidRPr="00302437" w:rsidRDefault="00401CE7" w:rsidP="00401CE7">
      <w:pPr>
        <w:spacing w:after="0"/>
        <w:jc w:val="both"/>
        <w:rPr>
          <w:rFonts w:ascii="Times New Roman" w:eastAsia="Times New Roman" w:hAnsi="Times New Roman" w:cs="Times New Roman"/>
          <w:color w:val="000000"/>
          <w:sz w:val="24"/>
          <w:szCs w:val="24"/>
          <w:lang w:val="de-DE"/>
        </w:rPr>
      </w:pPr>
      <w:r w:rsidRPr="00302437">
        <w:rPr>
          <w:rFonts w:ascii="Times New Roman" w:eastAsia="Calibri" w:hAnsi="Times New Roman" w:cs="Times New Roman"/>
          <w:color w:val="000000"/>
          <w:sz w:val="24"/>
          <w:szCs w:val="24"/>
          <w:lang w:val="uz-Cyrl-UZ" w:eastAsia="en-US"/>
        </w:rPr>
        <w:t>1.</w:t>
      </w:r>
      <w:r w:rsidRPr="00302437">
        <w:rPr>
          <w:rFonts w:ascii="Times New Roman" w:eastAsia="Times New Roman" w:hAnsi="Times New Roman" w:cs="Times New Roman"/>
          <w:color w:val="000000"/>
          <w:sz w:val="24"/>
          <w:szCs w:val="24"/>
          <w:lang w:val="de-DE"/>
        </w:rPr>
        <w:t xml:space="preserve"> G.A. Usmanowa va b. Deutsch. Taschkent. “Fan” Verlag  2013</w:t>
      </w:r>
    </w:p>
    <w:p w:rsidR="00401CE7" w:rsidRPr="00302437" w:rsidRDefault="00401CE7" w:rsidP="00401CE7">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de-DE" w:eastAsia="en-US"/>
        </w:rPr>
        <w:t xml:space="preserve">2.S.Saidow. Deutsche Grammatik in Übungen. </w:t>
      </w:r>
      <w:r w:rsidRPr="00302437">
        <w:rPr>
          <w:rFonts w:ascii="Times New Roman" w:eastAsia="Calibri" w:hAnsi="Times New Roman" w:cs="Times New Roman"/>
          <w:color w:val="000000"/>
          <w:sz w:val="24"/>
          <w:szCs w:val="24"/>
          <w:lang w:val="uz-Cyrl-UZ" w:eastAsia="en-US"/>
        </w:rPr>
        <w:t>Т. Ўзбекистон нашриёти . 2001.</w:t>
      </w:r>
    </w:p>
    <w:p w:rsidR="00401CE7" w:rsidRPr="00302437" w:rsidRDefault="00401CE7" w:rsidP="00401CE7">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3.</w:t>
      </w:r>
      <w:r w:rsidRPr="00302437">
        <w:rPr>
          <w:rFonts w:ascii="Times New Roman" w:hAnsi="Times New Roman" w:cs="Times New Roman"/>
          <w:color w:val="000000"/>
          <w:sz w:val="24"/>
          <w:szCs w:val="24"/>
          <w:lang w:val="de-DE"/>
        </w:rPr>
        <w:t>S. B. Toschew “Deutsch” Taschkent 1994.</w:t>
      </w:r>
    </w:p>
    <w:p w:rsidR="00401CE7" w:rsidRPr="00302437" w:rsidRDefault="00401CE7" w:rsidP="00401CE7">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4.</w:t>
      </w:r>
      <w:r w:rsidRPr="00302437">
        <w:rPr>
          <w:rFonts w:ascii="Times New Roman" w:hAnsi="Times New Roman" w:cs="Times New Roman"/>
          <w:color w:val="000000"/>
          <w:sz w:val="24"/>
          <w:szCs w:val="24"/>
          <w:lang w:val="de-DE"/>
        </w:rPr>
        <w:t>K. Tanikulova “Deutsch” Taschkent 2002.</w:t>
      </w:r>
    </w:p>
    <w:p w:rsidR="00401CE7" w:rsidRPr="00302437" w:rsidRDefault="00401CE7" w:rsidP="00401CE7">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5.A. B. Abdullayeva “Deutsch” Taschkent 2009. </w:t>
      </w:r>
    </w:p>
    <w:p w:rsidR="00401CE7" w:rsidRPr="00302437" w:rsidRDefault="00401CE7" w:rsidP="00401CE7">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Tatsachen über Deutschland”. Germaniya. 2006 yil.</w:t>
      </w:r>
    </w:p>
    <w:p w:rsidR="00671CF7" w:rsidRPr="00302437" w:rsidRDefault="00671CF7" w:rsidP="000A4782">
      <w:pPr>
        <w:spacing w:after="0"/>
        <w:rPr>
          <w:rFonts w:ascii="Times New Roman" w:hAnsi="Times New Roman" w:cs="Times New Roman"/>
          <w:b/>
          <w:sz w:val="24"/>
          <w:szCs w:val="24"/>
          <w:lang w:val="de-DE"/>
        </w:rPr>
      </w:pPr>
    </w:p>
    <w:p w:rsidR="000A4782" w:rsidRPr="00302437" w:rsidRDefault="000A4782" w:rsidP="000A4782">
      <w:pPr>
        <w:spacing w:after="0"/>
        <w:rPr>
          <w:rFonts w:ascii="Times New Roman" w:hAnsi="Times New Roman" w:cs="Times New Roman"/>
          <w:sz w:val="24"/>
          <w:szCs w:val="24"/>
          <w:lang w:val="de-DE"/>
        </w:rPr>
      </w:pPr>
      <w:r w:rsidRPr="00302437">
        <w:rPr>
          <w:rFonts w:ascii="Times New Roman" w:hAnsi="Times New Roman" w:cs="Times New Roman"/>
          <w:b/>
          <w:sz w:val="24"/>
          <w:szCs w:val="24"/>
          <w:lang w:val="de-DE"/>
        </w:rPr>
        <w:t>Der praktische Unterricht</w:t>
      </w:r>
    </w:p>
    <w:p w:rsidR="000A4782" w:rsidRPr="00302437" w:rsidRDefault="000A4782" w:rsidP="000A4782">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Thema:  «</w:t>
      </w:r>
      <w:r w:rsidRPr="00302437">
        <w:rPr>
          <w:rFonts w:ascii="Times New Roman" w:eastAsia="Times New Roman" w:hAnsi="Times New Roman" w:cs="Times New Roman"/>
          <w:b/>
          <w:sz w:val="24"/>
          <w:szCs w:val="24"/>
          <w:lang w:val="de-DE"/>
        </w:rPr>
        <w:t xml:space="preserve"> Die Bundespräsidenten von Deutschland</w:t>
      </w:r>
      <w:r w:rsidRPr="00302437">
        <w:rPr>
          <w:rFonts w:ascii="Times New Roman" w:hAnsi="Times New Roman" w:cs="Times New Roman"/>
          <w:b/>
          <w:sz w:val="24"/>
          <w:szCs w:val="24"/>
          <w:lang w:val="de-DE"/>
        </w:rPr>
        <w:t>»</w:t>
      </w:r>
    </w:p>
    <w:p w:rsidR="000A4782" w:rsidRPr="00302437" w:rsidRDefault="000A4782" w:rsidP="000A4782">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besondere  Fragen.</w:t>
      </w:r>
    </w:p>
    <w:p w:rsidR="000A4782" w:rsidRPr="00302437" w:rsidRDefault="000A4782" w:rsidP="00302437">
      <w:pPr>
        <w:spacing w:after="0" w:line="240" w:lineRule="auto"/>
        <w:rPr>
          <w:rFonts w:ascii="Times New Roman" w:eastAsia="Times New Roman" w:hAnsi="Times New Roman" w:cs="Times New Roman"/>
          <w:sz w:val="24"/>
          <w:szCs w:val="24"/>
          <w:lang w:val="de-DE"/>
        </w:rPr>
      </w:pPr>
      <w:r w:rsidRPr="00302437">
        <w:rPr>
          <w:rFonts w:ascii="Times New Roman" w:hAnsi="Times New Roman" w:cs="Times New Roman"/>
          <w:sz w:val="24"/>
          <w:szCs w:val="24"/>
          <w:lang w:val="de-DE"/>
        </w:rPr>
        <w:t>1.Sich mit dem Wortschatz zum Thema “</w:t>
      </w:r>
      <w:r w:rsidR="00D23B5A" w:rsidRPr="00302437">
        <w:rPr>
          <w:rFonts w:ascii="Times New Roman" w:eastAsia="Times New Roman" w:hAnsi="Times New Roman" w:cs="Times New Roman"/>
          <w:b/>
          <w:sz w:val="24"/>
          <w:szCs w:val="24"/>
          <w:lang w:val="de-DE"/>
        </w:rPr>
        <w:t xml:space="preserve"> </w:t>
      </w:r>
      <w:r w:rsidR="00D23B5A" w:rsidRPr="00302437">
        <w:rPr>
          <w:rFonts w:ascii="Times New Roman" w:eastAsia="Times New Roman" w:hAnsi="Times New Roman" w:cs="Times New Roman"/>
          <w:sz w:val="24"/>
          <w:szCs w:val="24"/>
          <w:lang w:val="de-DE"/>
        </w:rPr>
        <w:t>Die Bundespräsidenten von Deutschland</w:t>
      </w:r>
      <w:r w:rsidRPr="00302437">
        <w:rPr>
          <w:rFonts w:ascii="Times New Roman" w:hAnsi="Times New Roman" w:cs="Times New Roman"/>
          <w:sz w:val="24"/>
          <w:szCs w:val="24"/>
          <w:lang w:val="de-DE"/>
        </w:rPr>
        <w:t xml:space="preserve">” bekanntmachen. </w:t>
      </w:r>
    </w:p>
    <w:p w:rsidR="000A4782" w:rsidRPr="00302437" w:rsidRDefault="000A4782" w:rsidP="000A4782">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2. Über</w:t>
      </w:r>
      <w:r w:rsidRPr="00302437">
        <w:rPr>
          <w:rFonts w:ascii="Times New Roman" w:eastAsia="Times New Roman" w:hAnsi="Times New Roman" w:cs="Times New Roman"/>
          <w:b/>
          <w:bCs/>
          <w:sz w:val="24"/>
          <w:szCs w:val="24"/>
          <w:lang w:val="de-DE"/>
        </w:rPr>
        <w:t xml:space="preserve"> </w:t>
      </w:r>
      <w:r w:rsidRPr="00302437">
        <w:rPr>
          <w:rFonts w:ascii="Times New Roman" w:eastAsia="Times New Roman" w:hAnsi="Times New Roman" w:cs="Times New Roman"/>
          <w:bCs/>
          <w:sz w:val="24"/>
          <w:szCs w:val="24"/>
          <w:lang w:val="de-DE"/>
        </w:rPr>
        <w:t>die</w:t>
      </w:r>
      <w:r w:rsidR="00D23B5A" w:rsidRPr="00302437">
        <w:rPr>
          <w:rFonts w:ascii="Times New Roman" w:eastAsia="Times New Roman" w:hAnsi="Times New Roman" w:cs="Times New Roman"/>
          <w:sz w:val="24"/>
          <w:szCs w:val="24"/>
          <w:lang w:val="de-DE"/>
        </w:rPr>
        <w:t xml:space="preserve"> Die Bundespräsidenten von Deutschland</w:t>
      </w:r>
      <w:r w:rsidRPr="00302437">
        <w:rPr>
          <w:rFonts w:ascii="Times New Roman" w:eastAsia="Times New Roman" w:hAnsi="Times New Roman" w:cs="Times New Roman"/>
          <w:bCs/>
          <w:sz w:val="24"/>
          <w:szCs w:val="24"/>
          <w:lang w:val="de-DE"/>
        </w:rPr>
        <w:t xml:space="preserve"> </w:t>
      </w:r>
      <w:r w:rsidRPr="00302437">
        <w:rPr>
          <w:rFonts w:ascii="Times New Roman" w:hAnsi="Times New Roman" w:cs="Times New Roman"/>
          <w:sz w:val="24"/>
          <w:szCs w:val="24"/>
          <w:lang w:val="de-DE"/>
        </w:rPr>
        <w:t>erzählen.</w:t>
      </w:r>
    </w:p>
    <w:p w:rsidR="000A4782" w:rsidRPr="00302437" w:rsidRDefault="00E76C10" w:rsidP="000A4782">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Schlüsswörter zum Thema:</w:t>
      </w:r>
    </w:p>
    <w:p w:rsidR="00E76C10" w:rsidRPr="00302437" w:rsidRDefault="00E76C10" w:rsidP="000A4782">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Der Mitbegründer, </w:t>
      </w:r>
      <w:r w:rsidR="00DB5C8F" w:rsidRPr="00302437">
        <w:rPr>
          <w:rFonts w:ascii="Times New Roman" w:hAnsi="Times New Roman" w:cs="Times New Roman"/>
          <w:sz w:val="24"/>
          <w:szCs w:val="24"/>
          <w:lang w:val="de-DE"/>
        </w:rPr>
        <w:t>die Entwicklung, die Tätigkeit, die Wiederbewaffnung, der Innenminister, die Amtzeit, der Bundesbürger, die Wanderung</w:t>
      </w:r>
    </w:p>
    <w:p w:rsidR="000A4782" w:rsidRPr="00302437" w:rsidRDefault="000A4782" w:rsidP="000A4782">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Ziele der Stunde:</w:t>
      </w:r>
    </w:p>
    <w:p w:rsidR="000A4782" w:rsidRPr="00302437" w:rsidRDefault="000A4782" w:rsidP="000A4782">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1 Sich mit dem Text bekannt zu machen.</w:t>
      </w:r>
    </w:p>
    <w:p w:rsidR="000A4782" w:rsidRPr="00302437" w:rsidRDefault="000A4782" w:rsidP="000A4782">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2. Die Wörter und Wendungen auswendig lernen </w:t>
      </w:r>
    </w:p>
    <w:p w:rsidR="000A4782" w:rsidRPr="00302437" w:rsidRDefault="000A4782" w:rsidP="000A4782">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identivische Lehrziele.</w:t>
      </w:r>
    </w:p>
    <w:p w:rsidR="000A4782" w:rsidRPr="00302437" w:rsidRDefault="000A4782" w:rsidP="000A4782">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1.Man kann über </w:t>
      </w:r>
      <w:r w:rsidR="00D23B5A" w:rsidRPr="00302437">
        <w:rPr>
          <w:rFonts w:ascii="Times New Roman" w:eastAsia="Times New Roman" w:hAnsi="Times New Roman" w:cs="Times New Roman"/>
          <w:sz w:val="24"/>
          <w:szCs w:val="24"/>
          <w:lang w:val="de-DE"/>
        </w:rPr>
        <w:t>die Bundespräsidenten von Deutschland</w:t>
      </w:r>
      <w:r w:rsidR="00D23B5A" w:rsidRPr="00302437">
        <w:rPr>
          <w:rFonts w:ascii="Times New Roman" w:eastAsia="Times New Roman" w:hAnsi="Times New Roman" w:cs="Times New Roman"/>
          <w:bCs/>
          <w:sz w:val="24"/>
          <w:szCs w:val="24"/>
          <w:lang w:val="de-DE"/>
        </w:rPr>
        <w:t xml:space="preserve"> </w:t>
      </w:r>
      <w:r w:rsidRPr="00302437">
        <w:rPr>
          <w:rFonts w:ascii="Times New Roman" w:hAnsi="Times New Roman" w:cs="Times New Roman"/>
          <w:sz w:val="24"/>
          <w:szCs w:val="24"/>
          <w:lang w:val="de-DE"/>
        </w:rPr>
        <w:t>erzählen .</w:t>
      </w:r>
    </w:p>
    <w:p w:rsidR="00CE2211" w:rsidRPr="00CE2211" w:rsidRDefault="000A4782" w:rsidP="000A4782">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2.Man kann auf alle  Fr</w:t>
      </w:r>
      <w:r w:rsidR="00CE2211">
        <w:rPr>
          <w:rFonts w:ascii="Times New Roman" w:hAnsi="Times New Roman" w:cs="Times New Roman"/>
          <w:sz w:val="24"/>
          <w:szCs w:val="24"/>
          <w:lang w:val="de-DE"/>
        </w:rPr>
        <w:t>agen zu diesem Theme antworten.</w:t>
      </w:r>
    </w:p>
    <w:p w:rsidR="00E76C10" w:rsidRPr="00CE2211" w:rsidRDefault="00E76C10">
      <w:pPr>
        <w:rPr>
          <w:rFonts w:ascii="Times New Roman" w:hAnsi="Times New Roman" w:cs="Times New Roman"/>
          <w:sz w:val="24"/>
          <w:szCs w:val="24"/>
          <w:lang w:val="de-DE"/>
        </w:rPr>
      </w:pPr>
    </w:p>
    <w:p w:rsidR="00CE2211" w:rsidRDefault="00CE2211">
      <w:pPr>
        <w:rPr>
          <w:rFonts w:ascii="Times New Roman" w:hAnsi="Times New Roman" w:cs="Times New Roman"/>
          <w:sz w:val="24"/>
          <w:szCs w:val="24"/>
        </w:rPr>
      </w:pPr>
      <w:r>
        <w:rPr>
          <w:noProof/>
          <w:lang w:eastAsia="ko-KR"/>
        </w:rPr>
        <w:drawing>
          <wp:inline distT="0" distB="0" distL="0" distR="0" wp14:anchorId="31E57E83" wp14:editId="4C332900">
            <wp:extent cx="5939790" cy="2225064"/>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939790" cy="2225064"/>
                    </a:xfrm>
                    <a:prstGeom prst="rect">
                      <a:avLst/>
                    </a:prstGeom>
                  </pic:spPr>
                </pic:pic>
              </a:graphicData>
            </a:graphic>
          </wp:inline>
        </w:drawing>
      </w:r>
    </w:p>
    <w:p w:rsidR="00CE2211" w:rsidRDefault="00CE2211">
      <w:pPr>
        <w:rPr>
          <w:rFonts w:ascii="Times New Roman" w:hAnsi="Times New Roman" w:cs="Times New Roman"/>
          <w:sz w:val="24"/>
          <w:szCs w:val="24"/>
        </w:rPr>
      </w:pPr>
      <w:r>
        <w:rPr>
          <w:noProof/>
          <w:lang w:eastAsia="ko-KR"/>
        </w:rPr>
        <w:lastRenderedPageBreak/>
        <w:drawing>
          <wp:inline distT="0" distB="0" distL="0" distR="0" wp14:anchorId="0AE4CF56" wp14:editId="06F2CAD8">
            <wp:extent cx="5939790" cy="2379345"/>
            <wp:effectExtent l="0" t="0" r="0" b="0"/>
            <wp:docPr id="10273" name="Рисунок 10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939790" cy="2379345"/>
                    </a:xfrm>
                    <a:prstGeom prst="rect">
                      <a:avLst/>
                    </a:prstGeom>
                  </pic:spPr>
                </pic:pic>
              </a:graphicData>
            </a:graphic>
          </wp:inline>
        </w:drawing>
      </w:r>
    </w:p>
    <w:p w:rsidR="003C1205" w:rsidRDefault="003C1205">
      <w:pPr>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14:anchorId="44F3E679" wp14:editId="5BDD8693">
            <wp:extent cx="5939790" cy="2591158"/>
            <wp:effectExtent l="0" t="0" r="0" b="0"/>
            <wp:docPr id="10274" name="Рисунок 10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srcRect/>
                    <a:stretch>
                      <a:fillRect/>
                    </a:stretch>
                  </pic:blipFill>
                  <pic:spPr bwMode="auto">
                    <a:xfrm>
                      <a:off x="0" y="0"/>
                      <a:ext cx="5939790" cy="2591158"/>
                    </a:xfrm>
                    <a:prstGeom prst="rect">
                      <a:avLst/>
                    </a:prstGeom>
                    <a:noFill/>
                    <a:ln w="9525">
                      <a:noFill/>
                      <a:miter lim="800000"/>
                      <a:headEnd/>
                      <a:tailEnd/>
                    </a:ln>
                  </pic:spPr>
                </pic:pic>
              </a:graphicData>
            </a:graphic>
          </wp:inline>
        </w:drawing>
      </w:r>
    </w:p>
    <w:p w:rsidR="00CE2211" w:rsidRDefault="003C1205">
      <w:pPr>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14:anchorId="3DF464D8" wp14:editId="63CD803E">
            <wp:extent cx="5939790" cy="3585462"/>
            <wp:effectExtent l="0" t="0" r="0" b="0"/>
            <wp:docPr id="10275" name="Рисунок 10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srcRect/>
                    <a:stretch>
                      <a:fillRect/>
                    </a:stretch>
                  </pic:blipFill>
                  <pic:spPr bwMode="auto">
                    <a:xfrm>
                      <a:off x="0" y="0"/>
                      <a:ext cx="5939790" cy="3585462"/>
                    </a:xfrm>
                    <a:prstGeom prst="rect">
                      <a:avLst/>
                    </a:prstGeom>
                    <a:noFill/>
                    <a:ln w="9525">
                      <a:noFill/>
                      <a:miter lim="800000"/>
                      <a:headEnd/>
                      <a:tailEnd/>
                    </a:ln>
                  </pic:spPr>
                </pic:pic>
              </a:graphicData>
            </a:graphic>
          </wp:inline>
        </w:drawing>
      </w:r>
    </w:p>
    <w:p w:rsidR="00E76C10" w:rsidRPr="00302437" w:rsidRDefault="00E76C10">
      <w:pPr>
        <w:rPr>
          <w:rFonts w:ascii="Times New Roman" w:hAnsi="Times New Roman" w:cs="Times New Roman"/>
          <w:sz w:val="24"/>
          <w:szCs w:val="24"/>
        </w:rPr>
      </w:pPr>
    </w:p>
    <w:p w:rsidR="00EC0CCA" w:rsidRPr="00302437" w:rsidRDefault="00EC0CCA" w:rsidP="00EC0CCA">
      <w:pPr>
        <w:tabs>
          <w:tab w:val="left" w:pos="2670"/>
        </w:tabs>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rPr>
        <w:t>Die Kontrollarbeit</w:t>
      </w:r>
      <w:r w:rsidRPr="00302437">
        <w:rPr>
          <w:rFonts w:ascii="Times New Roman" w:hAnsi="Times New Roman" w:cs="Times New Roman"/>
          <w:b/>
          <w:color w:val="000000"/>
          <w:sz w:val="24"/>
          <w:szCs w:val="24"/>
          <w:lang w:val="uz-Cyrl-UZ"/>
        </w:rPr>
        <w:t>:</w:t>
      </w:r>
    </w:p>
    <w:p w:rsidR="00E76C10" w:rsidRPr="00302437" w:rsidRDefault="007F162C">
      <w:pPr>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5940425" cy="2780320"/>
            <wp:effectExtent l="19050" t="0" r="317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srcRect/>
                    <a:stretch>
                      <a:fillRect/>
                    </a:stretch>
                  </pic:blipFill>
                  <pic:spPr bwMode="auto">
                    <a:xfrm>
                      <a:off x="0" y="0"/>
                      <a:ext cx="5940425" cy="2780320"/>
                    </a:xfrm>
                    <a:prstGeom prst="rect">
                      <a:avLst/>
                    </a:prstGeom>
                    <a:noFill/>
                    <a:ln w="9525">
                      <a:noFill/>
                      <a:miter lim="800000"/>
                      <a:headEnd/>
                      <a:tailEnd/>
                    </a:ln>
                  </pic:spPr>
                </pic:pic>
              </a:graphicData>
            </a:graphic>
          </wp:inline>
        </w:drawing>
      </w:r>
    </w:p>
    <w:p w:rsidR="007F162C" w:rsidRPr="00302437" w:rsidRDefault="007F162C">
      <w:pPr>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5940425" cy="4181607"/>
            <wp:effectExtent l="19050" t="0" r="317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srcRect/>
                    <a:stretch>
                      <a:fillRect/>
                    </a:stretch>
                  </pic:blipFill>
                  <pic:spPr bwMode="auto">
                    <a:xfrm>
                      <a:off x="0" y="0"/>
                      <a:ext cx="5940425" cy="4181607"/>
                    </a:xfrm>
                    <a:prstGeom prst="rect">
                      <a:avLst/>
                    </a:prstGeom>
                    <a:noFill/>
                    <a:ln w="9525">
                      <a:noFill/>
                      <a:miter lim="800000"/>
                      <a:headEnd/>
                      <a:tailEnd/>
                    </a:ln>
                  </pic:spPr>
                </pic:pic>
              </a:graphicData>
            </a:graphic>
          </wp:inline>
        </w:drawing>
      </w:r>
    </w:p>
    <w:p w:rsidR="007F162C" w:rsidRPr="00302437" w:rsidRDefault="007F162C">
      <w:pPr>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extent cx="5940425" cy="3054874"/>
            <wp:effectExtent l="19050" t="0" r="317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a:srcRect/>
                    <a:stretch>
                      <a:fillRect/>
                    </a:stretch>
                  </pic:blipFill>
                  <pic:spPr bwMode="auto">
                    <a:xfrm>
                      <a:off x="0" y="0"/>
                      <a:ext cx="5940425" cy="3054874"/>
                    </a:xfrm>
                    <a:prstGeom prst="rect">
                      <a:avLst/>
                    </a:prstGeom>
                    <a:noFill/>
                    <a:ln w="9525">
                      <a:noFill/>
                      <a:miter lim="800000"/>
                      <a:headEnd/>
                      <a:tailEnd/>
                    </a:ln>
                  </pic:spPr>
                </pic:pic>
              </a:graphicData>
            </a:graphic>
          </wp:inline>
        </w:drawing>
      </w:r>
    </w:p>
    <w:p w:rsidR="007F162C" w:rsidRPr="00302437" w:rsidRDefault="003C11C2">
      <w:pPr>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5940425" cy="1960128"/>
            <wp:effectExtent l="19050" t="0" r="317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srcRect/>
                    <a:stretch>
                      <a:fillRect/>
                    </a:stretch>
                  </pic:blipFill>
                  <pic:spPr bwMode="auto">
                    <a:xfrm>
                      <a:off x="0" y="0"/>
                      <a:ext cx="5940425" cy="1960128"/>
                    </a:xfrm>
                    <a:prstGeom prst="rect">
                      <a:avLst/>
                    </a:prstGeom>
                    <a:noFill/>
                    <a:ln w="9525">
                      <a:noFill/>
                      <a:miter lim="800000"/>
                      <a:headEnd/>
                      <a:tailEnd/>
                    </a:ln>
                  </pic:spPr>
                </pic:pic>
              </a:graphicData>
            </a:graphic>
          </wp:inline>
        </w:drawing>
      </w:r>
    </w:p>
    <w:p w:rsidR="007F162C" w:rsidRPr="00302437" w:rsidRDefault="007F162C">
      <w:pPr>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5940425" cy="2269890"/>
            <wp:effectExtent l="19050" t="0" r="317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srcRect/>
                    <a:stretch>
                      <a:fillRect/>
                    </a:stretch>
                  </pic:blipFill>
                  <pic:spPr bwMode="auto">
                    <a:xfrm>
                      <a:off x="0" y="0"/>
                      <a:ext cx="5940425" cy="2269890"/>
                    </a:xfrm>
                    <a:prstGeom prst="rect">
                      <a:avLst/>
                    </a:prstGeom>
                    <a:noFill/>
                    <a:ln w="9525">
                      <a:noFill/>
                      <a:miter lim="800000"/>
                      <a:headEnd/>
                      <a:tailEnd/>
                    </a:ln>
                  </pic:spPr>
                </pic:pic>
              </a:graphicData>
            </a:graphic>
          </wp:inline>
        </w:drawing>
      </w:r>
    </w:p>
    <w:p w:rsidR="00171BAE" w:rsidRPr="00302437" w:rsidRDefault="007F162C">
      <w:pPr>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extent cx="5940425" cy="2660999"/>
            <wp:effectExtent l="19050" t="0" r="317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srcRect/>
                    <a:stretch>
                      <a:fillRect/>
                    </a:stretch>
                  </pic:blipFill>
                  <pic:spPr bwMode="auto">
                    <a:xfrm>
                      <a:off x="0" y="0"/>
                      <a:ext cx="5940425" cy="2660999"/>
                    </a:xfrm>
                    <a:prstGeom prst="rect">
                      <a:avLst/>
                    </a:prstGeom>
                    <a:noFill/>
                    <a:ln w="9525">
                      <a:noFill/>
                      <a:miter lim="800000"/>
                      <a:headEnd/>
                      <a:tailEnd/>
                    </a:ln>
                  </pic:spPr>
                </pic:pic>
              </a:graphicData>
            </a:graphic>
          </wp:inline>
        </w:drawing>
      </w:r>
    </w:p>
    <w:p w:rsidR="007F162C" w:rsidRPr="00302437" w:rsidRDefault="007F162C">
      <w:pPr>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5940425" cy="4318653"/>
            <wp:effectExtent l="19050" t="0" r="317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srcRect/>
                    <a:stretch>
                      <a:fillRect/>
                    </a:stretch>
                  </pic:blipFill>
                  <pic:spPr bwMode="auto">
                    <a:xfrm>
                      <a:off x="0" y="0"/>
                      <a:ext cx="5940425" cy="4318653"/>
                    </a:xfrm>
                    <a:prstGeom prst="rect">
                      <a:avLst/>
                    </a:prstGeom>
                    <a:noFill/>
                    <a:ln w="9525">
                      <a:noFill/>
                      <a:miter lim="800000"/>
                      <a:headEnd/>
                      <a:tailEnd/>
                    </a:ln>
                  </pic:spPr>
                </pic:pic>
              </a:graphicData>
            </a:graphic>
          </wp:inline>
        </w:drawing>
      </w:r>
    </w:p>
    <w:p w:rsidR="002C2C31" w:rsidRPr="00302437" w:rsidRDefault="002C2C31" w:rsidP="002C2C31">
      <w:pPr>
        <w:spacing w:after="0"/>
        <w:jc w:val="both"/>
        <w:rPr>
          <w:rFonts w:ascii="Times New Roman" w:hAnsi="Times New Roman" w:cs="Times New Roman"/>
          <w:b/>
          <w:sz w:val="24"/>
          <w:szCs w:val="24"/>
          <w:lang w:val="de-DE" w:eastAsia="en-US"/>
        </w:rPr>
      </w:pPr>
      <w:r w:rsidRPr="00302437">
        <w:rPr>
          <w:rFonts w:ascii="Times New Roman" w:hAnsi="Times New Roman" w:cs="Times New Roman"/>
          <w:b/>
          <w:sz w:val="24"/>
          <w:szCs w:val="24"/>
          <w:lang w:val="de-DE"/>
        </w:rPr>
        <w:t>D</w:t>
      </w:r>
      <w:r w:rsidR="007D516A" w:rsidRPr="00302437">
        <w:rPr>
          <w:rFonts w:ascii="Times New Roman" w:hAnsi="Times New Roman" w:cs="Times New Roman"/>
          <w:b/>
          <w:sz w:val="24"/>
          <w:szCs w:val="24"/>
          <w:lang w:val="de-DE"/>
        </w:rPr>
        <w:t>ie</w:t>
      </w:r>
      <w:r w:rsidRPr="00302437">
        <w:rPr>
          <w:rFonts w:ascii="Times New Roman" w:hAnsi="Times New Roman" w:cs="Times New Roman"/>
          <w:b/>
          <w:sz w:val="24"/>
          <w:szCs w:val="24"/>
          <w:lang w:val="de-DE"/>
        </w:rPr>
        <w:t xml:space="preserve"> verwendeten Literatur:</w:t>
      </w:r>
    </w:p>
    <w:p w:rsidR="002C2C31" w:rsidRPr="00302437" w:rsidRDefault="002C2C31" w:rsidP="002C2C31">
      <w:pPr>
        <w:spacing w:after="0"/>
        <w:jc w:val="both"/>
        <w:rPr>
          <w:rFonts w:ascii="Times New Roman" w:eastAsia="Times New Roman" w:hAnsi="Times New Roman" w:cs="Times New Roman"/>
          <w:color w:val="000000"/>
          <w:sz w:val="24"/>
          <w:szCs w:val="24"/>
          <w:lang w:val="de-DE"/>
        </w:rPr>
      </w:pPr>
      <w:r w:rsidRPr="00302437">
        <w:rPr>
          <w:rFonts w:ascii="Times New Roman" w:eastAsia="Calibri" w:hAnsi="Times New Roman" w:cs="Times New Roman"/>
          <w:color w:val="000000"/>
          <w:sz w:val="24"/>
          <w:szCs w:val="24"/>
          <w:lang w:val="uz-Cyrl-UZ" w:eastAsia="en-US"/>
        </w:rPr>
        <w:t>1.</w:t>
      </w:r>
      <w:r w:rsidRPr="00302437">
        <w:rPr>
          <w:rFonts w:ascii="Times New Roman" w:eastAsia="Times New Roman" w:hAnsi="Times New Roman" w:cs="Times New Roman"/>
          <w:color w:val="000000"/>
          <w:sz w:val="24"/>
          <w:szCs w:val="24"/>
          <w:lang w:val="de-DE"/>
        </w:rPr>
        <w:t xml:space="preserve"> G.A. Usmanowa va b. Deutsch. Taschkent. “Fan” Verlag  2013</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de-DE" w:eastAsia="en-US"/>
        </w:rPr>
        <w:t xml:space="preserve">2.S.Saidow. Deutsche Grammatik in Übungen. </w:t>
      </w:r>
      <w:r w:rsidRPr="00302437">
        <w:rPr>
          <w:rFonts w:ascii="Times New Roman" w:eastAsia="Calibri" w:hAnsi="Times New Roman" w:cs="Times New Roman"/>
          <w:color w:val="000000"/>
          <w:sz w:val="24"/>
          <w:szCs w:val="24"/>
          <w:lang w:val="uz-Cyrl-UZ" w:eastAsia="en-US"/>
        </w:rPr>
        <w:t>Т. Ўзбекистон нашриёти . 2001.</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3.</w:t>
      </w:r>
      <w:r w:rsidRPr="00302437">
        <w:rPr>
          <w:rFonts w:ascii="Times New Roman" w:hAnsi="Times New Roman" w:cs="Times New Roman"/>
          <w:color w:val="000000"/>
          <w:sz w:val="24"/>
          <w:szCs w:val="24"/>
          <w:lang w:val="de-DE"/>
        </w:rPr>
        <w:t>S. B. Toschew “Deutsch” Taschkent 1994.</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4.</w:t>
      </w:r>
      <w:r w:rsidRPr="00302437">
        <w:rPr>
          <w:rFonts w:ascii="Times New Roman" w:hAnsi="Times New Roman" w:cs="Times New Roman"/>
          <w:color w:val="000000"/>
          <w:sz w:val="24"/>
          <w:szCs w:val="24"/>
          <w:lang w:val="de-DE"/>
        </w:rPr>
        <w:t>K. Tanikulova “Deutsch” Taschkent 2002.</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5.A. B. Abdullayeva “Deutsch” Taschkent 2009. </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Tatsachen über Deutschland”. Germaniya. 2006 yil.</w:t>
      </w:r>
    </w:p>
    <w:p w:rsidR="002C2C31" w:rsidRPr="00302437" w:rsidRDefault="002C2C31">
      <w:pPr>
        <w:rPr>
          <w:rFonts w:ascii="Times New Roman" w:hAnsi="Times New Roman" w:cs="Times New Roman"/>
          <w:sz w:val="24"/>
          <w:szCs w:val="24"/>
          <w:lang w:val="de-DE"/>
        </w:rPr>
      </w:pPr>
    </w:p>
    <w:p w:rsidR="006A1154" w:rsidRPr="00302437" w:rsidRDefault="006A1154" w:rsidP="006A1154">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Der praktische Unterricht</w:t>
      </w:r>
    </w:p>
    <w:p w:rsidR="006A1154" w:rsidRPr="00302437" w:rsidRDefault="006A1154" w:rsidP="006A1154">
      <w:pPr>
        <w:spacing w:after="0" w:line="360" w:lineRule="auto"/>
        <w:rPr>
          <w:rFonts w:ascii="Times New Roman" w:eastAsia="Times New Roman" w:hAnsi="Times New Roman" w:cs="Times New Roman"/>
          <w:b/>
          <w:sz w:val="24"/>
          <w:szCs w:val="24"/>
          <w:lang w:val="de-DE"/>
        </w:rPr>
      </w:pPr>
      <w:r w:rsidRPr="00302437">
        <w:rPr>
          <w:rFonts w:ascii="Times New Roman" w:hAnsi="Times New Roman" w:cs="Times New Roman"/>
          <w:b/>
          <w:sz w:val="24"/>
          <w:szCs w:val="24"/>
          <w:lang w:val="de-DE"/>
        </w:rPr>
        <w:lastRenderedPageBreak/>
        <w:t>Thema:  «</w:t>
      </w:r>
      <w:r w:rsidRPr="00302437">
        <w:rPr>
          <w:rFonts w:ascii="Times New Roman" w:eastAsia="Times New Roman" w:hAnsi="Times New Roman" w:cs="Times New Roman"/>
          <w:b/>
          <w:sz w:val="24"/>
          <w:szCs w:val="24"/>
          <w:lang w:val="de-DE"/>
        </w:rPr>
        <w:t>Die Umwelt</w:t>
      </w:r>
      <w:r w:rsidRPr="00302437">
        <w:rPr>
          <w:rFonts w:ascii="Times New Roman" w:hAnsi="Times New Roman" w:cs="Times New Roman"/>
          <w:b/>
          <w:sz w:val="24"/>
          <w:szCs w:val="24"/>
          <w:lang w:val="de-DE"/>
        </w:rPr>
        <w:t>»</w:t>
      </w:r>
    </w:p>
    <w:p w:rsidR="006A1154" w:rsidRPr="00302437" w:rsidRDefault="006A1154" w:rsidP="006A1154">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besondere  Fragen.</w:t>
      </w:r>
    </w:p>
    <w:p w:rsidR="006A1154" w:rsidRPr="00302437" w:rsidRDefault="006A1154" w:rsidP="006A1154">
      <w:pPr>
        <w:spacing w:after="0" w:line="240" w:lineRule="auto"/>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1.Sich mit dem Wortschatz zum Thema “</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sz w:val="24"/>
          <w:szCs w:val="24"/>
          <w:lang w:val="de-DE"/>
        </w:rPr>
        <w:t>Die Umwelt</w:t>
      </w:r>
      <w:r w:rsidRPr="00302437">
        <w:rPr>
          <w:rFonts w:ascii="Times New Roman" w:hAnsi="Times New Roman" w:cs="Times New Roman"/>
          <w:sz w:val="24"/>
          <w:szCs w:val="24"/>
          <w:lang w:val="de-DE"/>
        </w:rPr>
        <w:t xml:space="preserve">” bekanntmachen. </w:t>
      </w:r>
    </w:p>
    <w:p w:rsidR="006A1154" w:rsidRPr="00302437" w:rsidRDefault="006A1154" w:rsidP="006A1154">
      <w:pPr>
        <w:spacing w:after="0" w:line="360" w:lineRule="auto"/>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2. Über</w:t>
      </w:r>
      <w:r w:rsidRPr="00302437">
        <w:rPr>
          <w:rFonts w:ascii="Times New Roman" w:eastAsia="Times New Roman" w:hAnsi="Times New Roman" w:cs="Times New Roman"/>
          <w:sz w:val="24"/>
          <w:szCs w:val="24"/>
          <w:lang w:val="de-DE"/>
        </w:rPr>
        <w:t xml:space="preserve"> das Die Umwel </w:t>
      </w:r>
      <w:r w:rsidRPr="00302437">
        <w:rPr>
          <w:rFonts w:ascii="Times New Roman" w:hAnsi="Times New Roman" w:cs="Times New Roman"/>
          <w:sz w:val="24"/>
          <w:szCs w:val="24"/>
          <w:lang w:val="de-DE"/>
        </w:rPr>
        <w:t>erzählen.</w:t>
      </w:r>
    </w:p>
    <w:p w:rsidR="006A1154" w:rsidRPr="00302437" w:rsidRDefault="006A1154" w:rsidP="006A1154">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Schlüsswörter zum Thema:</w:t>
      </w:r>
    </w:p>
    <w:p w:rsidR="006A1154" w:rsidRPr="00302437" w:rsidRDefault="006A1154" w:rsidP="006A1154">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Der Begriff, </w:t>
      </w:r>
      <w:r w:rsidRPr="00302437">
        <w:rPr>
          <w:rFonts w:ascii="Times New Roman" w:eastAsia="Times New Roman" w:hAnsi="Times New Roman" w:cs="Times New Roman"/>
          <w:sz w:val="24"/>
          <w:szCs w:val="24"/>
          <w:lang w:val="de-DE"/>
        </w:rPr>
        <w:t>die Naturbedingung, unmittelbar, der Einfluss, die Entwicklung, die Menschheit, das Gesellschaft, die Maßnahme, die Funktionstüchtigkeit, das Wärmekraftwerk</w:t>
      </w:r>
    </w:p>
    <w:p w:rsidR="006A1154" w:rsidRPr="00302437" w:rsidRDefault="006A1154" w:rsidP="006A1154">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Ziele der Stunde:</w:t>
      </w:r>
    </w:p>
    <w:p w:rsidR="006A1154" w:rsidRPr="00302437" w:rsidRDefault="006A1154" w:rsidP="006A1154">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1 Sich mit dem Text bekannt zu machen.</w:t>
      </w:r>
    </w:p>
    <w:p w:rsidR="006A1154" w:rsidRPr="00302437" w:rsidRDefault="006A1154" w:rsidP="006A1154">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2. Die Wörter und Wendungen auswendig lernen </w:t>
      </w:r>
    </w:p>
    <w:p w:rsidR="006A1154" w:rsidRPr="00302437" w:rsidRDefault="006A1154" w:rsidP="006A1154">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identivische Lehrziele.</w:t>
      </w:r>
    </w:p>
    <w:p w:rsidR="006A1154" w:rsidRPr="00302437" w:rsidRDefault="006A1154" w:rsidP="006A1154">
      <w:pPr>
        <w:spacing w:after="0" w:line="360" w:lineRule="auto"/>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1.Man kann über</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sz w:val="24"/>
          <w:szCs w:val="24"/>
          <w:lang w:val="de-DE"/>
        </w:rPr>
        <w:t>Die Umwelt</w:t>
      </w:r>
      <w:r w:rsidRPr="00302437">
        <w:rPr>
          <w:rFonts w:ascii="Times New Roman" w:eastAsia="Times New Roman" w:hAnsi="Times New Roman" w:cs="Times New Roman"/>
          <w:b/>
          <w:sz w:val="24"/>
          <w:szCs w:val="24"/>
          <w:lang w:val="de-DE"/>
        </w:rPr>
        <w:t xml:space="preserve"> </w:t>
      </w:r>
      <w:r w:rsidRPr="00302437">
        <w:rPr>
          <w:rFonts w:ascii="Times New Roman" w:hAnsi="Times New Roman" w:cs="Times New Roman"/>
          <w:sz w:val="24"/>
          <w:szCs w:val="24"/>
          <w:lang w:val="de-DE"/>
        </w:rPr>
        <w:t>erzählen .</w:t>
      </w:r>
    </w:p>
    <w:p w:rsidR="006A1154" w:rsidRPr="00302437" w:rsidRDefault="006A1154" w:rsidP="002C2C31">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2.Man kann auf alle  Fragen zu diesem Theme antworten. </w:t>
      </w:r>
    </w:p>
    <w:p w:rsidR="006A1154" w:rsidRPr="00302437" w:rsidRDefault="006A1154" w:rsidP="006A1154">
      <w:pPr>
        <w:spacing w:after="0" w:line="240" w:lineRule="auto"/>
        <w:jc w:val="center"/>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Umwelt</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Wir alle leben auf unserem Planeten, aber bei weitem nicht alle denken und kümmern sich um die Umwelt. Der Begriff die „Umwelt“ bezieht sich einerseits auf die Naturbedingungen in einem konkreten Ort und andererseits auf deren ökologischen Zustand. Die natürliche Umwelt übt einen großen und unmittelbaren Einfluss auf die Menschen. Aus diesem Grund müssen unsere Verhältnisse mit der Umwelt einen harmonischen Charakter haben. Nur das gibt den Menschen die Gesundheit und fördert die harmonische Entwicklung der menschlichen Gesellschaft.  Die Menschheit übt einen großen Einfluss auf die Umwelt aus. In vielen Fällen ist dieser Einfluss sehr negativ. Aus diesem Grund ist der Umweltschutz sehr wichtig geworden, weil die in seinem Rahmen durchzuführenden Maßnahmen die ruinöse Einwirkung der Menschen auf die Umwelt reduzieren.</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Im Laufe des ganzen Lebens  unterzieht sich der menschliche Organismus dem dauernden Einfluss von diversen Umweltfaktoren. Diese Umweltfaktoren beeinflussen unmittelbar die Funktionstüchtigkeit, die Gesundheit und die Lebensdauer der Menschheit. Die wichtigste Bedeutung für die Gesundheit der Menschen haben die Reinheit der Luft, die die Menschen einatmen, und die Reinheit des Wassers, das sie trinken. Den größten Beitrag zur Verschmutzung der Umwelt leisten große Produktionsunternehmen, Kern- und Wärmekraftwerke, Personen- und Lastkraftwagen. In den Großstädten führen die ungenügende oder schlechte Wiederverwendung der Abfälle und in den Dörfern die Verwendung von Mineraldüngern, Pestiziden etc. zur wesentlichen Verschmutzung der Umwelt. Fast 70% der Luftverschmutzung in den Großstädten entsteht infolge des Betriebs von diversen Transportmitteln. </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     Die physikalische Verschmutzung beeinflusst die Veränderung von physikalischen Eigenschaften der Umwelt. Bei radioaktiven Verschmutzungen erhöht sich der natürliche Anteil diverser radioaktiver Stoffe in der Umwelt. Die Bekämpfung von radioaktiven Verschmutzungen und deren Folgen ist eine außerordentlich komplizierte Aufgabe. Chemische Verschmutzung der Atmosphäre erfolgt durch den Betrieb von Produktionsunternehmen und Verkehrsmitteln. Infolge der Kohlenverbrennung wird die Luft verschmutzt. Die schmutzige Atmosphäre über den Industriegebieten und Großstädten lässt im Winter bis 50% und im Sommer bis 20% von Sonnenstrahlen nicht durch. Außerdem werden heute auf unserer Erde insgesamt ca. 550 Millionen Autos betrieben. Die Auspuffgase enthalten über 200 Schadstoffe, die unsere Luft, Boden, Gewässer, Tier- und Pflanzenwelt verschmutzen.</w:t>
      </w:r>
    </w:p>
    <w:p w:rsidR="006A1154" w:rsidRPr="00302437" w:rsidRDefault="006A1154" w:rsidP="006A1154">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Neue Vokabeln</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Umwelt – atrof-muhit</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Industrie – sanoat</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verschmutzen – ifloslantirmoq</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lastRenderedPageBreak/>
        <w:t>der Verkehr – harakat</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Verbindung – aloqa, birikish, uyg‘unlashish</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Luft – havo</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das Wasser – suv</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der Boden – yer, tuproq</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Natur – tabiat</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entstehen – paydo bo’lmoq, kelib chiqmoq</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Erdatmosphere – yer atmosferasi</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Erwärmung – isitish</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Tätigkeit – ish, faoliyat</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das Tier – hayvon</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der Tanker – tanker (kema)</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das Trinkwasser – ichimlik suvi</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das Betrieb – korxona, tashkilot</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Filteranlage – filtrlash uskunasi</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Fischarten – baliq turi</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der Abfall – qoldiq, axlat</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das Schiff – kema</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Schädigung –ifloslanish</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das Grundwasser – er osti suvi</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Ozonsicht – azon qatlami</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Pflanze – o’simlik</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giftiges Abwasser – zaharli (iflos) suv</w:t>
      </w:r>
    </w:p>
    <w:p w:rsidR="00EC0CCA" w:rsidRPr="00302437" w:rsidRDefault="00EC0CCA" w:rsidP="00EC0CCA">
      <w:pPr>
        <w:tabs>
          <w:tab w:val="left" w:pos="2670"/>
        </w:tabs>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de-DE"/>
        </w:rPr>
        <w:t>Die Kontrollarbeit</w:t>
      </w:r>
      <w:r w:rsidRPr="00302437">
        <w:rPr>
          <w:rFonts w:ascii="Times New Roman" w:hAnsi="Times New Roman" w:cs="Times New Roman"/>
          <w:b/>
          <w:color w:val="000000"/>
          <w:sz w:val="24"/>
          <w:szCs w:val="24"/>
          <w:lang w:val="uz-Cyrl-UZ"/>
        </w:rPr>
        <w:t>:</w:t>
      </w:r>
    </w:p>
    <w:p w:rsidR="006A1154" w:rsidRPr="00302437" w:rsidRDefault="006A1154" w:rsidP="006A1154">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Übersetzen Sie</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In unserer Zeit gibt es viele Umweltprobleme. Die Industrie verschmutzt Luft und Wasser, die Landwirtschaft verschmutzt Boden und Wasser, die Touristen verschmutzen die Natur.</w:t>
      </w:r>
    </w:p>
    <w:p w:rsidR="006A1154" w:rsidRPr="00302437" w:rsidRDefault="006A1154" w:rsidP="006A115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  Das wichtigste ist das Wasserproblem. Die Industrie verschmutzt das Wasser in Flüssen und Seen. Nur wenige Betriebe haben Filteranlagen. Viele Fischarten sterben durch die Wasserverschmutzung aus. Der Mensch kann wochenlang leben, ohne zu essen, aber er kann fünf oder sechs Tage leben, ohne zu trinken. </w:t>
      </w:r>
    </w:p>
    <w:p w:rsidR="006A1154" w:rsidRPr="00302437" w:rsidRDefault="006A1154" w:rsidP="006A1154">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Der  Umweltschutz </w:t>
      </w:r>
    </w:p>
    <w:p w:rsidR="006A1154" w:rsidRPr="00302437" w:rsidRDefault="006A1154" w:rsidP="006A1154">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Luftverschmutzung, Tierarten, die aussterben, verschmutzte Meere und Flüsse, Klimaerwärmung und Atomausstieg sind die neuen Umweltprobleme, die unsere Existenz bedrohen. Politiker  und  Fachleute  diskutieren  und  die  Zeitungen  berichten fast täglich darüber. Und ganz in unserer Nähe ? Giftiger  Rauch  aus  Fabriken  und  Industrieanlagen,  Autoabgase verursachen Smog, Straben zerstören die Lebensräume von Tieren und  Pflanzen.  Müllberge  wachsen  immer  höher,  was  zur Zerstörung des Ökosystems führt. Deshalb müssen  sich die Menschen  für den Schutz von Natur u</w:t>
      </w:r>
      <w:r w:rsidR="001A0707" w:rsidRPr="00302437">
        <w:rPr>
          <w:rFonts w:ascii="Times New Roman" w:eastAsia="Times New Roman" w:hAnsi="Times New Roman" w:cs="Times New Roman"/>
          <w:bCs/>
          <w:sz w:val="24"/>
          <w:szCs w:val="24"/>
          <w:lang w:val="de-DE"/>
        </w:rPr>
        <w:t>nd Umwelt  mit  praktischen  Maß</w:t>
      </w:r>
      <w:r w:rsidRPr="00302437">
        <w:rPr>
          <w:rFonts w:ascii="Times New Roman" w:eastAsia="Times New Roman" w:hAnsi="Times New Roman" w:cs="Times New Roman"/>
          <w:bCs/>
          <w:sz w:val="24"/>
          <w:szCs w:val="24"/>
          <w:lang w:val="de-DE"/>
        </w:rPr>
        <w:t>nahmen  ebenso  wie  mit  politischen Aktionen einsetzen wie zum Beispiel: </w:t>
      </w:r>
    </w:p>
    <w:p w:rsidR="006A1154" w:rsidRPr="00302437" w:rsidRDefault="006A1154" w:rsidP="006A1154">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  die  Reinhaltung  des  Wassers  und  der  Luft,  d.h.:  Schutz  vor Abgasen  und  Abwässern. </w:t>
      </w:r>
    </w:p>
    <w:p w:rsidR="006A1154" w:rsidRPr="00302437" w:rsidRDefault="006A1154" w:rsidP="006A1154">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  die  Bekämpfung  des  Lärms,  d.h. :Schutz  vor  den  Geräuschen, die  durch  Motoren  und  Maschinen  verursacht  werden. </w:t>
      </w:r>
    </w:p>
    <w:p w:rsidR="006A1154" w:rsidRPr="00302437" w:rsidRDefault="006A1154" w:rsidP="006A1154">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  die  unschädliche  Beseitigung  von  Müll  und  giftigen Industrieabfällen. </w:t>
      </w:r>
    </w:p>
    <w:p w:rsidR="006A1154" w:rsidRPr="00302437" w:rsidRDefault="006A1154" w:rsidP="006A1154">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  die  Reinhaltung  der  Nahrung,  d.h.:  Schutz  vor  schädlichem Gebrauch chemischer Mittel . </w:t>
      </w:r>
    </w:p>
    <w:p w:rsidR="006A1154" w:rsidRPr="00302437" w:rsidRDefault="006A1154" w:rsidP="006A1154">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  den  Menschen  zu  einem  umweltfreundlichen  Denken  und Verhalten erziehen</w:t>
      </w:r>
    </w:p>
    <w:p w:rsidR="006A1154" w:rsidRPr="00302437" w:rsidRDefault="001A0707" w:rsidP="006A1154">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­strenge  Maß</w:t>
      </w:r>
      <w:r w:rsidR="006A1154" w:rsidRPr="00302437">
        <w:rPr>
          <w:rFonts w:ascii="Times New Roman" w:eastAsia="Times New Roman" w:hAnsi="Times New Roman" w:cs="Times New Roman"/>
          <w:bCs/>
          <w:sz w:val="24"/>
          <w:szCs w:val="24"/>
          <w:lang w:val="de-DE"/>
        </w:rPr>
        <w:t>nahmen  gegen  die  Umweltverschmutzung  treffen. So kann man unseren schönen blauen Planeten retten.</w:t>
      </w:r>
    </w:p>
    <w:p w:rsidR="006A1154" w:rsidRPr="00302437" w:rsidRDefault="006A1154" w:rsidP="006A1154">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Selbständige Arbeit:</w:t>
      </w:r>
    </w:p>
    <w:p w:rsidR="006A1154" w:rsidRPr="00302437" w:rsidRDefault="006A1154" w:rsidP="006A1154">
      <w:pPr>
        <w:spacing w:after="0" w:line="240" w:lineRule="auto"/>
        <w:jc w:val="both"/>
        <w:rPr>
          <w:rFonts w:ascii="Times New Roman" w:eastAsia="Times New Roman" w:hAnsi="Times New Roman" w:cs="Times New Roman"/>
          <w:b/>
          <w:bCs/>
          <w:sz w:val="24"/>
          <w:szCs w:val="24"/>
        </w:rPr>
      </w:pPr>
      <w:r w:rsidRPr="00302437">
        <w:rPr>
          <w:rFonts w:ascii="Times New Roman" w:eastAsia="Times New Roman" w:hAnsi="Times New Roman" w:cs="Times New Roman"/>
          <w:b/>
          <w:bCs/>
          <w:sz w:val="24"/>
          <w:szCs w:val="24"/>
          <w:lang w:val="de-DE"/>
        </w:rPr>
        <w:t>Richtig oder falsch? Kreuzen Sie an. </w:t>
      </w:r>
    </w:p>
    <w:p w:rsidR="006A1154" w:rsidRPr="00302437" w:rsidRDefault="006A1154">
      <w:pPr>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extent cx="5235711" cy="2340000"/>
            <wp:effectExtent l="19050" t="0" r="3039"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235711" cy="2340000"/>
                    </a:xfrm>
                    <a:prstGeom prst="rect">
                      <a:avLst/>
                    </a:prstGeom>
                  </pic:spPr>
                </pic:pic>
              </a:graphicData>
            </a:graphic>
          </wp:inline>
        </w:drawing>
      </w:r>
    </w:p>
    <w:p w:rsidR="006A1154" w:rsidRPr="00302437" w:rsidRDefault="006A1154" w:rsidP="0053099E">
      <w:pPr>
        <w:spacing w:after="0" w:line="240" w:lineRule="auto"/>
        <w:jc w:val="both"/>
        <w:rPr>
          <w:rFonts w:ascii="Times New Roman" w:eastAsia="Times New Roman" w:hAnsi="Times New Roman" w:cs="Times New Roman"/>
          <w:b/>
          <w:bCs/>
          <w:sz w:val="24"/>
          <w:szCs w:val="24"/>
          <w:lang w:val="de-DE"/>
        </w:rPr>
      </w:pPr>
      <w:r w:rsidRPr="00302437">
        <w:rPr>
          <w:rFonts w:ascii="Times New Roman" w:eastAsia="Times New Roman" w:hAnsi="Times New Roman" w:cs="Times New Roman"/>
          <w:b/>
          <w:bCs/>
          <w:sz w:val="24"/>
          <w:szCs w:val="24"/>
          <w:lang w:val="de-DE"/>
        </w:rPr>
        <w:t>Ergänzen Sie. </w:t>
      </w:r>
    </w:p>
    <w:p w:rsidR="006A1154" w:rsidRPr="00302437" w:rsidRDefault="006A1154" w:rsidP="0053099E">
      <w:pPr>
        <w:spacing w:after="0" w:line="240" w:lineRule="auto"/>
        <w:jc w:val="both"/>
        <w:rPr>
          <w:rFonts w:ascii="Times New Roman" w:eastAsia="Times New Roman" w:hAnsi="Times New Roman" w:cs="Times New Roman"/>
          <w:b/>
          <w:bCs/>
          <w:i/>
          <w:sz w:val="24"/>
          <w:szCs w:val="24"/>
          <w:lang w:val="de-DE"/>
        </w:rPr>
      </w:pPr>
      <w:r w:rsidRPr="00302437">
        <w:rPr>
          <w:rFonts w:ascii="Times New Roman" w:eastAsia="Times New Roman" w:hAnsi="Times New Roman" w:cs="Times New Roman"/>
          <w:b/>
          <w:bCs/>
          <w:i/>
          <w:sz w:val="24"/>
          <w:szCs w:val="24"/>
          <w:lang w:val="de-DE"/>
        </w:rPr>
        <w:t>giftig, aussterben, Luftverschmutzung, verursachen, verschmutzt </w:t>
      </w:r>
    </w:p>
    <w:p w:rsidR="006A1154" w:rsidRPr="00302437" w:rsidRDefault="006A1154" w:rsidP="0053099E">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a.Heutzutage  gibt  es  viele  Atembeschwerden  wegen ………………….. </w:t>
      </w:r>
    </w:p>
    <w:p w:rsidR="006A1154" w:rsidRPr="00302437" w:rsidRDefault="006A1154" w:rsidP="0053099E">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b.Die  Flugzeuge  ………….Lärm  und  Abgase. Die chemischen Produkte sind……..für die Wasserp-flanzen. </w:t>
      </w:r>
    </w:p>
    <w:p w:rsidR="006A1154" w:rsidRPr="00302437" w:rsidRDefault="006A1154" w:rsidP="0053099E">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c.In einer …………..See können sich die Leute nicht baden. </w:t>
      </w:r>
    </w:p>
    <w:p w:rsidR="006A1154" w:rsidRPr="00302437" w:rsidRDefault="006A1154" w:rsidP="0053099E">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d.Wegen der Abwässer ………..viel Fische …..</w:t>
      </w:r>
    </w:p>
    <w:p w:rsidR="006A1154" w:rsidRPr="00302437" w:rsidRDefault="006A1154" w:rsidP="0053099E">
      <w:pPr>
        <w:spacing w:after="0" w:line="240" w:lineRule="auto"/>
        <w:jc w:val="both"/>
        <w:rPr>
          <w:rFonts w:ascii="Times New Roman" w:eastAsia="Times New Roman" w:hAnsi="Times New Roman" w:cs="Times New Roman"/>
          <w:b/>
          <w:bCs/>
          <w:sz w:val="24"/>
          <w:szCs w:val="24"/>
          <w:lang w:val="de-DE"/>
        </w:rPr>
      </w:pPr>
      <w:r w:rsidRPr="00302437">
        <w:rPr>
          <w:rFonts w:ascii="Times New Roman" w:eastAsia="Times New Roman" w:hAnsi="Times New Roman" w:cs="Times New Roman"/>
          <w:b/>
          <w:bCs/>
          <w:sz w:val="24"/>
          <w:szCs w:val="24"/>
          <w:lang w:val="de-DE"/>
        </w:rPr>
        <w:t>Ergänzen Sie das Relativpronomen im Dativ. </w:t>
      </w:r>
    </w:p>
    <w:p w:rsidR="006A1154" w:rsidRPr="00302437" w:rsidRDefault="006A1154" w:rsidP="0053099E">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a.Die Erde, ……. die Klimakatastrophe droht, muss gerettet werden. </w:t>
      </w:r>
    </w:p>
    <w:p w:rsidR="006A1154" w:rsidRPr="00302437" w:rsidRDefault="006A1154" w:rsidP="0053099E">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b.Fische, ……… es an Sauerstoff fehlt, sterben. </w:t>
      </w:r>
    </w:p>
    <w:p w:rsidR="006A1154" w:rsidRPr="00302437" w:rsidRDefault="006A1154" w:rsidP="0053099E">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c.Der  Konzern,  ……  diese  Atomkraftwerke  gehören,  ist gefährlich für die Umwelt. </w:t>
      </w:r>
    </w:p>
    <w:p w:rsidR="009A3EF4" w:rsidRPr="00302437" w:rsidRDefault="006A1154" w:rsidP="0053099E">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d.Das  Parlament, ……..  dieses  Gesetz  zum  Umweltschutz vorliegt, muss </w:t>
      </w:r>
    </w:p>
    <w:p w:rsidR="006A1154" w:rsidRPr="00302437" w:rsidRDefault="006A1154" w:rsidP="0053099E">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schnel</w:t>
      </w:r>
      <w:r w:rsidR="009A3EF4" w:rsidRPr="00302437">
        <w:rPr>
          <w:rFonts w:ascii="Times New Roman" w:eastAsia="Times New Roman" w:hAnsi="Times New Roman" w:cs="Times New Roman"/>
          <w:bCs/>
          <w:sz w:val="24"/>
          <w:szCs w:val="24"/>
          <w:lang w:val="de-DE"/>
        </w:rPr>
        <w:t>l</w:t>
      </w:r>
      <w:r w:rsidRPr="00302437">
        <w:rPr>
          <w:rFonts w:ascii="Times New Roman" w:eastAsia="Times New Roman" w:hAnsi="Times New Roman" w:cs="Times New Roman"/>
          <w:bCs/>
          <w:sz w:val="24"/>
          <w:szCs w:val="24"/>
          <w:lang w:val="de-DE"/>
        </w:rPr>
        <w:t> entscheiden. </w:t>
      </w:r>
    </w:p>
    <w:p w:rsidR="006A1154" w:rsidRPr="00302437" w:rsidRDefault="006A1154" w:rsidP="0053099E">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e.Das  Land,  ……  die  Wälder  sterben,  hat  ein Umweltproblem. </w:t>
      </w:r>
    </w:p>
    <w:p w:rsidR="006A1154" w:rsidRPr="00302437" w:rsidRDefault="006A1154" w:rsidP="0053099E">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f.Länder, …….. das Geld ausgeht, können die Umwelt kaum schützen. </w:t>
      </w:r>
    </w:p>
    <w:p w:rsidR="006A1154" w:rsidRPr="00302437" w:rsidRDefault="006A1154" w:rsidP="0053099E">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g.Der Mensch, …… Umweltschutz egal ist, ist dumm. </w:t>
      </w:r>
    </w:p>
    <w:p w:rsidR="006A1154" w:rsidRPr="00302437" w:rsidRDefault="006A1154" w:rsidP="0053099E">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h.Die Umwelt, …… der niemand hilft, geht kaputt. </w:t>
      </w:r>
    </w:p>
    <w:p w:rsidR="006A1154" w:rsidRPr="00302437" w:rsidRDefault="006A1154" w:rsidP="0053099E">
      <w:pPr>
        <w:jc w:val="both"/>
        <w:rPr>
          <w:rFonts w:ascii="Times New Roman" w:hAnsi="Times New Roman" w:cs="Times New Roman"/>
          <w:sz w:val="24"/>
          <w:szCs w:val="24"/>
          <w:lang w:val="de-DE"/>
        </w:rPr>
      </w:pPr>
    </w:p>
    <w:p w:rsidR="002C2C31" w:rsidRPr="00302437" w:rsidRDefault="002C2C31" w:rsidP="002C2C31">
      <w:pPr>
        <w:spacing w:after="0"/>
        <w:jc w:val="both"/>
        <w:rPr>
          <w:rFonts w:ascii="Times New Roman" w:hAnsi="Times New Roman" w:cs="Times New Roman"/>
          <w:b/>
          <w:sz w:val="24"/>
          <w:szCs w:val="24"/>
          <w:lang w:val="de-DE" w:eastAsia="en-US"/>
        </w:rPr>
      </w:pPr>
      <w:r w:rsidRPr="00302437">
        <w:rPr>
          <w:rFonts w:ascii="Times New Roman" w:hAnsi="Times New Roman" w:cs="Times New Roman"/>
          <w:b/>
          <w:sz w:val="24"/>
          <w:szCs w:val="24"/>
          <w:lang w:val="de-DE"/>
        </w:rPr>
        <w:t>D</w:t>
      </w:r>
      <w:r w:rsidR="007D516A" w:rsidRPr="00302437">
        <w:rPr>
          <w:rFonts w:ascii="Times New Roman" w:hAnsi="Times New Roman" w:cs="Times New Roman"/>
          <w:b/>
          <w:sz w:val="24"/>
          <w:szCs w:val="24"/>
          <w:lang w:val="de-DE"/>
        </w:rPr>
        <w:t>ie</w:t>
      </w:r>
      <w:r w:rsidRPr="00302437">
        <w:rPr>
          <w:rFonts w:ascii="Times New Roman" w:hAnsi="Times New Roman" w:cs="Times New Roman"/>
          <w:b/>
          <w:sz w:val="24"/>
          <w:szCs w:val="24"/>
          <w:lang w:val="de-DE"/>
        </w:rPr>
        <w:t xml:space="preserve"> verwendeten Literatur:</w:t>
      </w:r>
    </w:p>
    <w:p w:rsidR="002C2C31" w:rsidRPr="00302437" w:rsidRDefault="002C2C31" w:rsidP="002C2C31">
      <w:pPr>
        <w:spacing w:after="0"/>
        <w:jc w:val="both"/>
        <w:rPr>
          <w:rFonts w:ascii="Times New Roman" w:eastAsia="Times New Roman" w:hAnsi="Times New Roman" w:cs="Times New Roman"/>
          <w:color w:val="000000"/>
          <w:sz w:val="24"/>
          <w:szCs w:val="24"/>
          <w:lang w:val="de-DE"/>
        </w:rPr>
      </w:pPr>
      <w:r w:rsidRPr="00302437">
        <w:rPr>
          <w:rFonts w:ascii="Times New Roman" w:eastAsia="Calibri" w:hAnsi="Times New Roman" w:cs="Times New Roman"/>
          <w:color w:val="000000"/>
          <w:sz w:val="24"/>
          <w:szCs w:val="24"/>
          <w:lang w:val="uz-Cyrl-UZ" w:eastAsia="en-US"/>
        </w:rPr>
        <w:t>1.</w:t>
      </w:r>
      <w:r w:rsidRPr="00302437">
        <w:rPr>
          <w:rFonts w:ascii="Times New Roman" w:eastAsia="Times New Roman" w:hAnsi="Times New Roman" w:cs="Times New Roman"/>
          <w:color w:val="000000"/>
          <w:sz w:val="24"/>
          <w:szCs w:val="24"/>
          <w:lang w:val="de-DE"/>
        </w:rPr>
        <w:t xml:space="preserve"> G.A. Usmanowa va b. Deutsch. Taschkent. “Fan” Verlag  2013</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de-DE" w:eastAsia="en-US"/>
        </w:rPr>
        <w:t xml:space="preserve">2.S.Saidow. Deutsche Grammatik in Übungen. </w:t>
      </w:r>
      <w:r w:rsidRPr="00302437">
        <w:rPr>
          <w:rFonts w:ascii="Times New Roman" w:eastAsia="Calibri" w:hAnsi="Times New Roman" w:cs="Times New Roman"/>
          <w:color w:val="000000"/>
          <w:sz w:val="24"/>
          <w:szCs w:val="24"/>
          <w:lang w:val="uz-Cyrl-UZ" w:eastAsia="en-US"/>
        </w:rPr>
        <w:t>Т. Ўзбекистон нашриёти . 2001.</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3.</w:t>
      </w:r>
      <w:r w:rsidRPr="00302437">
        <w:rPr>
          <w:rFonts w:ascii="Times New Roman" w:hAnsi="Times New Roman" w:cs="Times New Roman"/>
          <w:color w:val="000000"/>
          <w:sz w:val="24"/>
          <w:szCs w:val="24"/>
          <w:lang w:val="de-DE"/>
        </w:rPr>
        <w:t>S. B. Toschew “Deutsch” Taschkent 1994.</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4.</w:t>
      </w:r>
      <w:r w:rsidRPr="00302437">
        <w:rPr>
          <w:rFonts w:ascii="Times New Roman" w:hAnsi="Times New Roman" w:cs="Times New Roman"/>
          <w:color w:val="000000"/>
          <w:sz w:val="24"/>
          <w:szCs w:val="24"/>
          <w:lang w:val="de-DE"/>
        </w:rPr>
        <w:t>K. Tanikulova “Deutsch” Taschkent 2002.</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5.A. B. Abdullayeva “Deutsch” Taschkent 2009. </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Tatsachen über Deutschland”. Germaniya. 2006 yil.</w:t>
      </w:r>
    </w:p>
    <w:p w:rsidR="002C2C31" w:rsidRPr="00302437" w:rsidRDefault="002C2C31">
      <w:pPr>
        <w:rPr>
          <w:rFonts w:ascii="Times New Roman" w:hAnsi="Times New Roman" w:cs="Times New Roman"/>
          <w:sz w:val="24"/>
          <w:szCs w:val="24"/>
          <w:lang w:val="de-DE"/>
        </w:rPr>
      </w:pPr>
    </w:p>
    <w:p w:rsidR="00EC76DC" w:rsidRPr="00302437" w:rsidRDefault="00EC76DC" w:rsidP="00EC76DC">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Der praktische Unterricht</w:t>
      </w:r>
    </w:p>
    <w:p w:rsidR="00EC76DC" w:rsidRPr="00302437" w:rsidRDefault="00EC76DC" w:rsidP="00EC0CCA">
      <w:pPr>
        <w:spacing w:after="0" w:line="360" w:lineRule="auto"/>
        <w:rPr>
          <w:rFonts w:ascii="Times New Roman" w:eastAsia="Times New Roman" w:hAnsi="Times New Roman" w:cs="Times New Roman"/>
          <w:b/>
          <w:sz w:val="24"/>
          <w:szCs w:val="24"/>
          <w:lang w:val="de-DE"/>
        </w:rPr>
      </w:pPr>
      <w:r w:rsidRPr="00302437">
        <w:rPr>
          <w:rFonts w:ascii="Times New Roman" w:hAnsi="Times New Roman" w:cs="Times New Roman"/>
          <w:b/>
          <w:sz w:val="24"/>
          <w:szCs w:val="24"/>
          <w:lang w:val="de-DE"/>
        </w:rPr>
        <w:t>Thema:  «</w:t>
      </w:r>
      <w:r w:rsidRPr="00302437">
        <w:rPr>
          <w:rFonts w:ascii="Times New Roman" w:eastAsia="Times New Roman" w:hAnsi="Times New Roman" w:cs="Times New Roman"/>
          <w:b/>
          <w:sz w:val="24"/>
          <w:szCs w:val="24"/>
          <w:lang w:val="de-DE"/>
        </w:rPr>
        <w:t>Das Umweltproblem</w:t>
      </w:r>
      <w:r w:rsidRPr="00302437">
        <w:rPr>
          <w:rFonts w:ascii="Times New Roman" w:hAnsi="Times New Roman" w:cs="Times New Roman"/>
          <w:b/>
          <w:sz w:val="24"/>
          <w:szCs w:val="24"/>
          <w:lang w:val="de-DE"/>
        </w:rPr>
        <w:t>»</w:t>
      </w:r>
    </w:p>
    <w:p w:rsidR="00EC76DC" w:rsidRPr="00302437" w:rsidRDefault="00EC76DC" w:rsidP="00EC76DC">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besondere  Fragen.</w:t>
      </w:r>
    </w:p>
    <w:p w:rsidR="00EC76DC" w:rsidRPr="00302437" w:rsidRDefault="00EC76DC" w:rsidP="00EC76DC">
      <w:pPr>
        <w:spacing w:after="0" w:line="240" w:lineRule="auto"/>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1.Sich mit dem Wortschatz zum Thema “</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sz w:val="24"/>
          <w:szCs w:val="24"/>
          <w:lang w:val="de-DE"/>
        </w:rPr>
        <w:t>Das Umweltproblem</w:t>
      </w:r>
      <w:r w:rsidRPr="00302437">
        <w:rPr>
          <w:rFonts w:ascii="Times New Roman" w:hAnsi="Times New Roman" w:cs="Times New Roman"/>
          <w:sz w:val="24"/>
          <w:szCs w:val="24"/>
          <w:lang w:val="de-DE"/>
        </w:rPr>
        <w:t xml:space="preserve">” bekanntmachen. </w:t>
      </w:r>
    </w:p>
    <w:p w:rsidR="00EC76DC" w:rsidRPr="00302437" w:rsidRDefault="00EC76DC" w:rsidP="00EC76DC">
      <w:pPr>
        <w:spacing w:after="0" w:line="360" w:lineRule="auto"/>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2. Über</w:t>
      </w:r>
      <w:r w:rsidRPr="00302437">
        <w:rPr>
          <w:rFonts w:ascii="Times New Roman" w:eastAsia="Times New Roman" w:hAnsi="Times New Roman" w:cs="Times New Roman"/>
          <w:sz w:val="24"/>
          <w:szCs w:val="24"/>
          <w:lang w:val="de-DE"/>
        </w:rPr>
        <w:t xml:space="preserve"> das Das Umweltproblem </w:t>
      </w:r>
      <w:r w:rsidRPr="00302437">
        <w:rPr>
          <w:rFonts w:ascii="Times New Roman" w:hAnsi="Times New Roman" w:cs="Times New Roman"/>
          <w:sz w:val="24"/>
          <w:szCs w:val="24"/>
          <w:lang w:val="de-DE"/>
        </w:rPr>
        <w:t>erzählen.</w:t>
      </w:r>
    </w:p>
    <w:p w:rsidR="00EC76DC" w:rsidRPr="00302437" w:rsidRDefault="00EC76DC" w:rsidP="00EC76DC">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Schlüsswörter zum Thema:</w:t>
      </w:r>
    </w:p>
    <w:p w:rsidR="00EC76DC" w:rsidRPr="00302437" w:rsidRDefault="00EC76DC" w:rsidP="00EC76DC">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Die Welt, gleichzeitig, die Wohnung, das Wohngebiet, die Umwelt, die Gefahr, sauber, der Wald, der Feld, die Erhaltung</w:t>
      </w:r>
    </w:p>
    <w:p w:rsidR="00EC76DC" w:rsidRPr="00302437" w:rsidRDefault="00EC76DC" w:rsidP="00EC76DC">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lastRenderedPageBreak/>
        <w:t>Ziele der Stunde:</w:t>
      </w:r>
    </w:p>
    <w:p w:rsidR="00EC76DC" w:rsidRPr="00302437" w:rsidRDefault="00EC76DC" w:rsidP="00EC76DC">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1 Sich mit dem Text bekannt zu machen.</w:t>
      </w:r>
    </w:p>
    <w:p w:rsidR="00EC76DC" w:rsidRPr="00302437" w:rsidRDefault="00EC76DC" w:rsidP="00EC76DC">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2. Die Wörter und Wendungen auswendig lernen </w:t>
      </w:r>
    </w:p>
    <w:p w:rsidR="00EC76DC" w:rsidRPr="00302437" w:rsidRDefault="00EC76DC" w:rsidP="00EC76DC">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identivische Lehrziele.</w:t>
      </w:r>
    </w:p>
    <w:p w:rsidR="00EC76DC" w:rsidRPr="00302437" w:rsidRDefault="00EC76DC" w:rsidP="00EC76DC">
      <w:pPr>
        <w:spacing w:after="0" w:line="360" w:lineRule="auto"/>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1.Man kann über</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sz w:val="24"/>
          <w:szCs w:val="24"/>
          <w:lang w:val="de-DE"/>
        </w:rPr>
        <w:t>Das Umweltproblem</w:t>
      </w:r>
      <w:r w:rsidRPr="00302437">
        <w:rPr>
          <w:rFonts w:ascii="Times New Roman" w:eastAsia="Times New Roman" w:hAnsi="Times New Roman" w:cs="Times New Roman"/>
          <w:b/>
          <w:sz w:val="24"/>
          <w:szCs w:val="24"/>
          <w:lang w:val="de-DE"/>
        </w:rPr>
        <w:t xml:space="preserve"> </w:t>
      </w:r>
      <w:r w:rsidRPr="00302437">
        <w:rPr>
          <w:rFonts w:ascii="Times New Roman" w:hAnsi="Times New Roman" w:cs="Times New Roman"/>
          <w:sz w:val="24"/>
          <w:szCs w:val="24"/>
          <w:lang w:val="de-DE"/>
        </w:rPr>
        <w:t>erzählen .</w:t>
      </w:r>
    </w:p>
    <w:p w:rsidR="00EC76DC" w:rsidRPr="00302437" w:rsidRDefault="00EC76DC" w:rsidP="001A0707">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2.Man kann auf alle  Fragen zu diesem Theme antworten. </w:t>
      </w:r>
    </w:p>
    <w:p w:rsidR="001A0707" w:rsidRPr="00302437" w:rsidRDefault="001A0707" w:rsidP="001A0707">
      <w:pPr>
        <w:spacing w:after="0"/>
        <w:rPr>
          <w:rFonts w:ascii="Times New Roman" w:hAnsi="Times New Roman" w:cs="Times New Roman"/>
          <w:sz w:val="24"/>
          <w:szCs w:val="24"/>
          <w:lang w:val="de-DE"/>
        </w:rPr>
      </w:pPr>
    </w:p>
    <w:p w:rsidR="00EC76DC" w:rsidRPr="00302437" w:rsidRDefault="00EC76DC" w:rsidP="00EC76DC">
      <w:pPr>
        <w:spacing w:after="0" w:line="240" w:lineRule="auto"/>
        <w:ind w:firstLine="708"/>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Wenn wir auf die Welt kommen, kommen wir gleichzeitig in eine ‘Umwelt­‚ die Welt, die uns umgibt. Das sind die Menschen, mit denen wir zu tun haben. Das ist aber auch unsere Wohnung, das Wohngebiet, in dem das Haus steht. Die Stadt oder das Dorf, in dem sich das Wohngebiet befindet. Diese Umwelt formt unseren Charakter, beeinflusst unsere Lebenschancen Wenn man von Umweltschutz spricht, so ist damit gemeint, der technische Fortschritt darf nicht einfach eine natürliche gewachsene Umwelt rücksichtslos zerstören. </w:t>
      </w:r>
    </w:p>
    <w:p w:rsidR="00EC76DC" w:rsidRPr="00302437" w:rsidRDefault="00EC76DC" w:rsidP="00EC76DC">
      <w:pPr>
        <w:spacing w:after="0" w:line="240" w:lineRule="auto"/>
        <w:ind w:firstLine="708"/>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Diese Gefahr besteht in allen Ländern. Die Menschen brauchen sauberes</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Wasser, saubere Luft, Wälder und Felder, um leben zu können. Fabriken verschmutzen Luft und Wasser. Autobahnen verdrängen die Wälder und Felder… Fabriken produzieren</w:t>
      </w:r>
      <w:r w:rsidR="00302437">
        <w:rPr>
          <w:rFonts w:ascii="Times New Roman" w:eastAsia="Times New Roman" w:hAnsi="Times New Roman" w:cs="Times New Roman"/>
          <w:sz w:val="24"/>
          <w:szCs w:val="24"/>
          <w:lang w:val="de-DE"/>
        </w:rPr>
        <w:t xml:space="preserve"> </w:t>
      </w:r>
      <w:r w:rsidRPr="00302437">
        <w:rPr>
          <w:rFonts w:ascii="Times New Roman" w:eastAsia="Times New Roman" w:hAnsi="Times New Roman" w:cs="Times New Roman"/>
          <w:sz w:val="24"/>
          <w:szCs w:val="24"/>
          <w:lang w:val="de-DE"/>
        </w:rPr>
        <w:t>aber auch wichtige Dinge. Autobahnen machen bequeme und schnelle Reisen möglich. Niemand kann und will sie abschaffen. Beim Wort Umweltschutz denkt man nicht nur an die kleine Umwelt jedes Einzelnn, sondern auch an die Erhaltung und Verbesserung des </w:t>
      </w:r>
    </w:p>
    <w:p w:rsidR="00EC76DC" w:rsidRPr="00302437" w:rsidRDefault="00EC76DC" w:rsidP="00EC76DC">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sz w:val="24"/>
          <w:szCs w:val="24"/>
          <w:lang w:val="de-DE"/>
        </w:rPr>
        <w:t>Lebensraumes ganzer</w:t>
      </w:r>
      <w:r w:rsidRPr="00302437">
        <w:rPr>
          <w:rFonts w:ascii="Times New Roman" w:eastAsia="Times New Roman" w:hAnsi="Times New Roman" w:cs="Times New Roman"/>
          <w:b/>
          <w:sz w:val="24"/>
          <w:szCs w:val="24"/>
          <w:lang w:val="de-DE"/>
        </w:rPr>
        <w:t> </w:t>
      </w:r>
    </w:p>
    <w:p w:rsidR="00EC0CCA" w:rsidRPr="00302437" w:rsidRDefault="00EC0CCA" w:rsidP="00EC0CCA">
      <w:pPr>
        <w:tabs>
          <w:tab w:val="left" w:pos="2670"/>
        </w:tabs>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de-DE"/>
        </w:rPr>
        <w:t>Die Kontrollarbeit</w:t>
      </w:r>
      <w:r w:rsidRPr="00302437">
        <w:rPr>
          <w:rFonts w:ascii="Times New Roman" w:hAnsi="Times New Roman" w:cs="Times New Roman"/>
          <w:b/>
          <w:color w:val="000000"/>
          <w:sz w:val="24"/>
          <w:szCs w:val="24"/>
          <w:lang w:val="uz-Cyrl-UZ"/>
        </w:rPr>
        <w:t>:</w:t>
      </w:r>
    </w:p>
    <w:p w:rsidR="00EC76DC" w:rsidRPr="00302437" w:rsidRDefault="00EC76DC" w:rsidP="00EC76DC">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Stimmt das, stimmt das nicht? Kreuzen Sie an.</w:t>
      </w:r>
    </w:p>
    <w:p w:rsidR="00EC76DC" w:rsidRPr="00302437" w:rsidRDefault="00EC76DC" w:rsidP="00EC76DC">
      <w:pPr>
        <w:jc w:val="both"/>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5939790" cy="2720079"/>
            <wp:effectExtent l="0" t="0" r="3810" b="4445"/>
            <wp:docPr id="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939790" cy="2720079"/>
                    </a:xfrm>
                    <a:prstGeom prst="rect">
                      <a:avLst/>
                    </a:prstGeom>
                  </pic:spPr>
                </pic:pic>
              </a:graphicData>
            </a:graphic>
          </wp:inline>
        </w:drawing>
      </w:r>
    </w:p>
    <w:p w:rsidR="00EC76DC" w:rsidRPr="00302437" w:rsidRDefault="00EC76DC" w:rsidP="00EC76DC">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Antworten Sie.</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1. Was ist die Umwelt?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2. Welche Rolle spielt diese Umwelt  in unserem Leben?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3. Wozu brauchen die Menschen eine saubere Umwelt?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 Warum haben die Fabriken  sowohl eine positive als  auch eine negative Rolle?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5. Welches sind die Aufgaben des Umweltschutzes?</w:t>
      </w:r>
    </w:p>
    <w:p w:rsidR="00EC76DC" w:rsidRPr="00302437" w:rsidRDefault="00EC76DC" w:rsidP="00EC76DC">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Ergänzen Sie „das Relativpronomen“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a.Die Luft,……wir atmen, ist unrein.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b.Der Wald, ....... wir zur Erholung brauchen, ist gefährdet.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c.Die  Industrie,  .......  die Wirtschaft  fördert,  ist wichtig  für  das  Land.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d.Der Baum,……auf der Wiese steht, ist krank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lastRenderedPageBreak/>
        <w:t>e.Das Windrad, ......... die Firma montiert,  ist nicht schädlich für  die Umwelt.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f.Die Wälder,……der Mensch nicht schützt, sind in Gefahr.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g.Das  Ozon,…..die  Erde  vor  zu  starken  Sonnenstrahlen bewahrt, ist heute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bedroht.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h.Die Leute,…..die Natur schützen, sind umweltfreundlich.</w:t>
      </w:r>
    </w:p>
    <w:p w:rsidR="00EC76DC" w:rsidRPr="00302437" w:rsidRDefault="00EC76DC" w:rsidP="00EC76DC">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Ergänzen Sie „müssen“</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Der  Konsument  ………..  vor  allem  umweltfreundliche Produkte kaufen.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Spraydosen,  die  gefährlich  sind,……….nicht  weiter produziert werden.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Meere und die Flüsse………… bewahrt werden.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Jeder Einzelne ………….umweltfreundlich handeln.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Der  Staat  ……….Gezetze  schaffen, um  die  Umwelt  zu bewahren.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Fabrikbesitzer………..ihre  Aufgabe  erfüllen, die Abgase zu filtern. </w:t>
      </w:r>
    </w:p>
    <w:p w:rsidR="00EC76DC" w:rsidRPr="00302437" w:rsidRDefault="00EC76DC" w:rsidP="00EC76DC">
      <w:pPr>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Selbständige Arbeit:</w:t>
      </w:r>
    </w:p>
    <w:p w:rsidR="00EC76DC" w:rsidRPr="00302437" w:rsidRDefault="00EC76DC" w:rsidP="00EC76DC">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Ergänzen Sie „wollen“. </w:t>
      </w:r>
    </w:p>
    <w:p w:rsidR="00EC76DC" w:rsidRPr="00302437" w:rsidRDefault="00FA3859"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a)</w:t>
      </w:r>
      <w:r w:rsidR="00EC76DC" w:rsidRPr="00302437">
        <w:rPr>
          <w:rFonts w:ascii="Times New Roman" w:eastAsia="Times New Roman" w:hAnsi="Times New Roman" w:cs="Times New Roman"/>
          <w:sz w:val="24"/>
          <w:szCs w:val="24"/>
          <w:lang w:val="de-DE"/>
        </w:rPr>
        <w:t>Meine  Eltern  …………nur  biologische  Lebensmittel essen.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b.………..ihr euren Lebensraum schützen?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c.Die Menschen………..auf einem sauberen Planeten  leben.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e.Als  Bürger  ……..ich  mich  für  den  Umweltschutz engagieren.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f.Diese Wissenschaftler………..den  Boden  vor  der  Erosion schützen. </w:t>
      </w:r>
    </w:p>
    <w:p w:rsidR="00FA3859"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g.Die  Jugendlichen…………gegen  den  Gebrauch chemischer Produkte </w:t>
      </w:r>
    </w:p>
    <w:p w:rsidR="00EC76DC" w:rsidRPr="00302437" w:rsidRDefault="00EC76DC" w:rsidP="00EC76DC">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demonstrieren. </w:t>
      </w:r>
    </w:p>
    <w:p w:rsidR="00EC76DC" w:rsidRPr="00302437" w:rsidRDefault="00EC76DC" w:rsidP="002C2C31">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h.Wir………..in einer schönen Umwelt  leben. </w:t>
      </w:r>
    </w:p>
    <w:p w:rsidR="002C2C31" w:rsidRPr="00302437" w:rsidRDefault="002C2C31" w:rsidP="002C2C31">
      <w:pPr>
        <w:spacing w:after="0" w:line="240" w:lineRule="auto"/>
        <w:jc w:val="both"/>
        <w:rPr>
          <w:rFonts w:ascii="Times New Roman" w:eastAsia="Times New Roman" w:hAnsi="Times New Roman" w:cs="Times New Roman"/>
          <w:sz w:val="24"/>
          <w:szCs w:val="24"/>
          <w:lang w:val="de-DE"/>
        </w:rPr>
      </w:pPr>
    </w:p>
    <w:p w:rsidR="002C2C31" w:rsidRPr="00302437" w:rsidRDefault="002C2C31" w:rsidP="002C2C31">
      <w:pPr>
        <w:spacing w:after="0"/>
        <w:jc w:val="both"/>
        <w:rPr>
          <w:rFonts w:ascii="Times New Roman" w:hAnsi="Times New Roman" w:cs="Times New Roman"/>
          <w:b/>
          <w:sz w:val="24"/>
          <w:szCs w:val="24"/>
          <w:lang w:val="de-DE" w:eastAsia="en-US"/>
        </w:rPr>
      </w:pPr>
      <w:r w:rsidRPr="00302437">
        <w:rPr>
          <w:rFonts w:ascii="Times New Roman" w:hAnsi="Times New Roman" w:cs="Times New Roman"/>
          <w:b/>
          <w:sz w:val="24"/>
          <w:szCs w:val="24"/>
          <w:lang w:val="de-DE"/>
        </w:rPr>
        <w:t>D</w:t>
      </w:r>
      <w:r w:rsidR="007D516A" w:rsidRPr="00302437">
        <w:rPr>
          <w:rFonts w:ascii="Times New Roman" w:hAnsi="Times New Roman" w:cs="Times New Roman"/>
          <w:b/>
          <w:sz w:val="24"/>
          <w:szCs w:val="24"/>
          <w:lang w:val="de-DE"/>
        </w:rPr>
        <w:t>ie</w:t>
      </w:r>
      <w:r w:rsidRPr="00302437">
        <w:rPr>
          <w:rFonts w:ascii="Times New Roman" w:hAnsi="Times New Roman" w:cs="Times New Roman"/>
          <w:b/>
          <w:sz w:val="24"/>
          <w:szCs w:val="24"/>
          <w:lang w:val="de-DE"/>
        </w:rPr>
        <w:t xml:space="preserve"> verwendeten Literatur:</w:t>
      </w:r>
    </w:p>
    <w:p w:rsidR="002C2C31" w:rsidRPr="00302437" w:rsidRDefault="002C2C31" w:rsidP="002C2C31">
      <w:pPr>
        <w:spacing w:after="0"/>
        <w:jc w:val="both"/>
        <w:rPr>
          <w:rFonts w:ascii="Times New Roman" w:eastAsia="Times New Roman" w:hAnsi="Times New Roman" w:cs="Times New Roman"/>
          <w:color w:val="000000"/>
          <w:sz w:val="24"/>
          <w:szCs w:val="24"/>
          <w:lang w:val="de-DE"/>
        </w:rPr>
      </w:pPr>
      <w:r w:rsidRPr="00302437">
        <w:rPr>
          <w:rFonts w:ascii="Times New Roman" w:eastAsia="Calibri" w:hAnsi="Times New Roman" w:cs="Times New Roman"/>
          <w:color w:val="000000"/>
          <w:sz w:val="24"/>
          <w:szCs w:val="24"/>
          <w:lang w:val="uz-Cyrl-UZ" w:eastAsia="en-US"/>
        </w:rPr>
        <w:t>1.</w:t>
      </w:r>
      <w:r w:rsidRPr="00302437">
        <w:rPr>
          <w:rFonts w:ascii="Times New Roman" w:eastAsia="Times New Roman" w:hAnsi="Times New Roman" w:cs="Times New Roman"/>
          <w:color w:val="000000"/>
          <w:sz w:val="24"/>
          <w:szCs w:val="24"/>
          <w:lang w:val="de-DE"/>
        </w:rPr>
        <w:t xml:space="preserve"> G.A. Usmanowa va b. Deutsch. Taschkent. “Fan” Verlag  2013</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de-DE" w:eastAsia="en-US"/>
        </w:rPr>
        <w:t xml:space="preserve">2.S.Saidow. Deutsche Grammatik in Übungen. </w:t>
      </w:r>
      <w:r w:rsidRPr="00302437">
        <w:rPr>
          <w:rFonts w:ascii="Times New Roman" w:eastAsia="Calibri" w:hAnsi="Times New Roman" w:cs="Times New Roman"/>
          <w:color w:val="000000"/>
          <w:sz w:val="24"/>
          <w:szCs w:val="24"/>
          <w:lang w:val="uz-Cyrl-UZ" w:eastAsia="en-US"/>
        </w:rPr>
        <w:t>Т. Ўзбекистон нашриёти . 2001.</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3.</w:t>
      </w:r>
      <w:r w:rsidRPr="00302437">
        <w:rPr>
          <w:rFonts w:ascii="Times New Roman" w:hAnsi="Times New Roman" w:cs="Times New Roman"/>
          <w:color w:val="000000"/>
          <w:sz w:val="24"/>
          <w:szCs w:val="24"/>
          <w:lang w:val="de-DE"/>
        </w:rPr>
        <w:t>S. B. Toschew “Deutsch” Taschkent 1994.</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4.</w:t>
      </w:r>
      <w:r w:rsidRPr="00302437">
        <w:rPr>
          <w:rFonts w:ascii="Times New Roman" w:hAnsi="Times New Roman" w:cs="Times New Roman"/>
          <w:color w:val="000000"/>
          <w:sz w:val="24"/>
          <w:szCs w:val="24"/>
          <w:lang w:val="de-DE"/>
        </w:rPr>
        <w:t>K. Tanikulova “Deutsch” Taschkent 2002.</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5.A. B. Abdullayeva “Deutsch” Taschkent 2009. </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Tatsachen über Deutschland”. Germaniya. 2006 yil.</w:t>
      </w:r>
    </w:p>
    <w:p w:rsidR="002C2C31" w:rsidRPr="00302437" w:rsidRDefault="002C2C31">
      <w:pPr>
        <w:rPr>
          <w:rFonts w:ascii="Times New Roman" w:hAnsi="Times New Roman" w:cs="Times New Roman"/>
          <w:sz w:val="24"/>
          <w:szCs w:val="24"/>
          <w:lang w:val="de-DE"/>
        </w:rPr>
      </w:pPr>
    </w:p>
    <w:p w:rsidR="009E7020" w:rsidRPr="00302437" w:rsidRDefault="009E7020" w:rsidP="009E7020">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Der praktische Unterricht</w:t>
      </w:r>
    </w:p>
    <w:p w:rsidR="009E7020" w:rsidRPr="00302437" w:rsidRDefault="009E7020" w:rsidP="009E7020">
      <w:pPr>
        <w:spacing w:after="0" w:line="360" w:lineRule="auto"/>
        <w:ind w:firstLine="170"/>
        <w:rPr>
          <w:rFonts w:ascii="Times New Roman" w:eastAsia="Times New Roman" w:hAnsi="Times New Roman" w:cs="Times New Roman"/>
          <w:b/>
          <w:sz w:val="24"/>
          <w:szCs w:val="24"/>
          <w:lang w:val="de-DE"/>
        </w:rPr>
      </w:pPr>
      <w:r w:rsidRPr="00302437">
        <w:rPr>
          <w:rFonts w:ascii="Times New Roman" w:hAnsi="Times New Roman" w:cs="Times New Roman"/>
          <w:b/>
          <w:sz w:val="24"/>
          <w:szCs w:val="24"/>
          <w:lang w:val="de-DE"/>
        </w:rPr>
        <w:t>Thema:  «</w:t>
      </w:r>
      <w:r w:rsidRPr="00302437">
        <w:rPr>
          <w:rFonts w:ascii="Times New Roman" w:eastAsia="Times New Roman" w:hAnsi="Times New Roman" w:cs="Times New Roman"/>
          <w:b/>
          <w:sz w:val="24"/>
          <w:szCs w:val="24"/>
          <w:lang w:val="de-DE"/>
        </w:rPr>
        <w:t xml:space="preserve"> Bildungssystem in Deutschland</w:t>
      </w:r>
      <w:r w:rsidRPr="00302437">
        <w:rPr>
          <w:rFonts w:ascii="Times New Roman" w:hAnsi="Times New Roman" w:cs="Times New Roman"/>
          <w:b/>
          <w:sz w:val="24"/>
          <w:szCs w:val="24"/>
          <w:lang w:val="de-DE"/>
        </w:rPr>
        <w:t>»</w:t>
      </w:r>
    </w:p>
    <w:p w:rsidR="009E7020" w:rsidRPr="00302437" w:rsidRDefault="009E7020" w:rsidP="009E7020">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besondere  Fragen.</w:t>
      </w:r>
    </w:p>
    <w:p w:rsidR="009E7020" w:rsidRPr="00302437" w:rsidRDefault="009E7020" w:rsidP="009E7020">
      <w:pPr>
        <w:spacing w:after="0" w:line="240" w:lineRule="auto"/>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1.Sich mit dem Wortschatz zum Thema “</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sz w:val="24"/>
          <w:szCs w:val="24"/>
          <w:lang w:val="de-DE"/>
        </w:rPr>
        <w:t>Das Bildungswesen in Usbekistan</w:t>
      </w:r>
      <w:r w:rsidRPr="00302437">
        <w:rPr>
          <w:rFonts w:ascii="Times New Roman" w:hAnsi="Times New Roman" w:cs="Times New Roman"/>
          <w:sz w:val="24"/>
          <w:szCs w:val="24"/>
          <w:lang w:val="de-DE"/>
        </w:rPr>
        <w:t xml:space="preserve">” bekanntmachen. </w:t>
      </w:r>
    </w:p>
    <w:p w:rsidR="009E7020" w:rsidRPr="00302437" w:rsidRDefault="009E7020" w:rsidP="009E7020">
      <w:pPr>
        <w:spacing w:after="0" w:line="360" w:lineRule="auto"/>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2. Über</w:t>
      </w:r>
      <w:r w:rsidRPr="00302437">
        <w:rPr>
          <w:rFonts w:ascii="Times New Roman" w:eastAsia="Times New Roman" w:hAnsi="Times New Roman" w:cs="Times New Roman"/>
          <w:sz w:val="24"/>
          <w:szCs w:val="24"/>
          <w:lang w:val="de-DE"/>
        </w:rPr>
        <w:t xml:space="preserve"> das Bildungssystem in Deutschland</w:t>
      </w:r>
      <w:r w:rsidRPr="00302437">
        <w:rPr>
          <w:rFonts w:ascii="Times New Roman" w:eastAsia="Times New Roman" w:hAnsi="Times New Roman" w:cs="Times New Roman"/>
          <w:b/>
          <w:sz w:val="24"/>
          <w:szCs w:val="24"/>
          <w:lang w:val="de-DE"/>
        </w:rPr>
        <w:t xml:space="preserve"> </w:t>
      </w:r>
      <w:r w:rsidRPr="00302437">
        <w:rPr>
          <w:rFonts w:ascii="Times New Roman" w:hAnsi="Times New Roman" w:cs="Times New Roman"/>
          <w:sz w:val="24"/>
          <w:szCs w:val="24"/>
          <w:lang w:val="de-DE"/>
        </w:rPr>
        <w:t>erzählen.</w:t>
      </w:r>
    </w:p>
    <w:p w:rsidR="009E7020" w:rsidRPr="00302437" w:rsidRDefault="009E7020" w:rsidP="009E7020">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Schlüsswörter zum Thema:</w:t>
      </w:r>
    </w:p>
    <w:p w:rsidR="009E7020" w:rsidRPr="00302437" w:rsidRDefault="009E7020" w:rsidP="009E7020">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Die Hauptschule, die Realschule, der Kindergarten, </w:t>
      </w:r>
      <w:r w:rsidRPr="00302437">
        <w:rPr>
          <w:rFonts w:ascii="Times New Roman" w:eastAsia="Times New Roman" w:hAnsi="Times New Roman" w:cs="Times New Roman"/>
          <w:sz w:val="24"/>
          <w:szCs w:val="24"/>
          <w:lang w:val="de-DE"/>
        </w:rPr>
        <w:t>das Zeugniss, das Abitur, die Zulassungsbeschränkung</w:t>
      </w:r>
      <w:r w:rsidRPr="00302437">
        <w:rPr>
          <w:rFonts w:ascii="Times New Roman" w:hAnsi="Times New Roman" w:cs="Times New Roman"/>
          <w:sz w:val="24"/>
          <w:szCs w:val="24"/>
          <w:lang w:val="de-DE"/>
        </w:rPr>
        <w:t xml:space="preserve">, die Gesamtschule,die  </w:t>
      </w:r>
      <w:r w:rsidRPr="00302437">
        <w:rPr>
          <w:rFonts w:ascii="Times New Roman" w:eastAsia="Times New Roman" w:hAnsi="Times New Roman" w:cs="Times New Roman"/>
          <w:sz w:val="24"/>
          <w:szCs w:val="24"/>
          <w:lang w:val="de-DE"/>
        </w:rPr>
        <w:t>Chancengleichheit</w:t>
      </w:r>
    </w:p>
    <w:p w:rsidR="009E7020" w:rsidRPr="00302437" w:rsidRDefault="009E7020" w:rsidP="009E7020">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Ziele der Stunde:</w:t>
      </w:r>
    </w:p>
    <w:p w:rsidR="009E7020" w:rsidRPr="00302437" w:rsidRDefault="009E7020" w:rsidP="009E7020">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1 Sich mit dem Text bekannt zu machen.</w:t>
      </w:r>
    </w:p>
    <w:p w:rsidR="009E7020" w:rsidRPr="00302437" w:rsidRDefault="009E7020" w:rsidP="009E7020">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2. Die Wörter und Wendungen auswendig lernen </w:t>
      </w:r>
    </w:p>
    <w:p w:rsidR="009E7020" w:rsidRPr="00302437" w:rsidRDefault="009E7020" w:rsidP="009E7020">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identivische Lehrziele.</w:t>
      </w:r>
    </w:p>
    <w:p w:rsidR="009E7020" w:rsidRPr="00302437" w:rsidRDefault="009E7020" w:rsidP="009E7020">
      <w:pPr>
        <w:spacing w:after="0" w:line="360" w:lineRule="auto"/>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1.Man kann über</w:t>
      </w:r>
      <w:r w:rsidRPr="00302437">
        <w:rPr>
          <w:rFonts w:ascii="Times New Roman" w:eastAsia="Times New Roman" w:hAnsi="Times New Roman" w:cs="Times New Roman"/>
          <w:b/>
          <w:sz w:val="24"/>
          <w:szCs w:val="24"/>
          <w:lang w:val="de-DE"/>
        </w:rPr>
        <w:t xml:space="preserve"> Bildungssystem in Deutschland</w:t>
      </w:r>
      <w:r w:rsidRPr="00302437">
        <w:rPr>
          <w:rFonts w:ascii="Times New Roman" w:hAnsi="Times New Roman" w:cs="Times New Roman"/>
          <w:sz w:val="24"/>
          <w:szCs w:val="24"/>
          <w:lang w:val="de-DE"/>
        </w:rPr>
        <w:t>erzählen .</w:t>
      </w:r>
    </w:p>
    <w:p w:rsidR="009E7020" w:rsidRPr="00302437" w:rsidRDefault="009E7020" w:rsidP="009E7020">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2.Man kann auf alle  Fragen zu diesem Theme antworten. </w:t>
      </w:r>
    </w:p>
    <w:p w:rsidR="009E7020" w:rsidRPr="00302437" w:rsidRDefault="009E7020">
      <w:pPr>
        <w:rPr>
          <w:rFonts w:ascii="Times New Roman" w:hAnsi="Times New Roman" w:cs="Times New Roman"/>
          <w:sz w:val="24"/>
          <w:szCs w:val="24"/>
          <w:lang w:val="de-DE"/>
        </w:rPr>
      </w:pPr>
    </w:p>
    <w:p w:rsidR="009E7020" w:rsidRPr="00302437" w:rsidRDefault="009E7020" w:rsidP="009E7020">
      <w:pPr>
        <w:spacing w:after="0" w:line="360" w:lineRule="auto"/>
        <w:ind w:firstLine="170"/>
        <w:jc w:val="center"/>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lastRenderedPageBreak/>
        <w:t>Bildungssystem in Deutschland</w:t>
      </w:r>
    </w:p>
    <w:p w:rsidR="00971149" w:rsidRPr="00302437" w:rsidRDefault="00971149" w:rsidP="00971149">
      <w:pPr>
        <w:spacing w:after="0" w:line="240" w:lineRule="auto"/>
        <w:ind w:firstLine="708"/>
        <w:jc w:val="both"/>
        <w:rPr>
          <w:rFonts w:ascii="Times New Roman" w:eastAsia="Times New Roman" w:hAnsi="Times New Roman" w:cs="Times New Roman"/>
          <w:b/>
          <w:i/>
          <w:sz w:val="24"/>
          <w:szCs w:val="24"/>
          <w:u w:val="single"/>
          <w:lang w:val="de-DE"/>
        </w:rPr>
      </w:pPr>
      <w:r w:rsidRPr="00302437">
        <w:rPr>
          <w:rFonts w:ascii="Times New Roman" w:eastAsia="Times New Roman" w:hAnsi="Times New Roman" w:cs="Times New Roman"/>
          <w:b/>
          <w:i/>
          <w:sz w:val="24"/>
          <w:szCs w:val="24"/>
          <w:u w:val="single"/>
          <w:lang w:val="de-DE"/>
        </w:rPr>
        <w:t xml:space="preserve">Die Organisation der Schulen ist die Sache der Bundesländer. Sie bestimmen die Zeit der Ferien und auch die Stundenpläne der Schulen. </w:t>
      </w:r>
    </w:p>
    <w:p w:rsidR="00971149" w:rsidRPr="00302437" w:rsidRDefault="00971149" w:rsidP="00971149">
      <w:pPr>
        <w:spacing w:after="0" w:line="240" w:lineRule="auto"/>
        <w:ind w:firstLine="708"/>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Allgemeine Bestimmungen sorgen dafür, dass ein gewisses Maß an Einheitlichkeit vorhanden ist. Das Schulsystem hat drei Stufen: die Primarstufe, die Sekundarstufe I und die Sekundarstufe II. Jungen und Mädchen, die am 30. Juni schon sechs Jahre alt sind, gehen im Herbst in die Schule. Zuerst kommen sie in die Grundschule. In der vierten Klasse ist die Grundschule zu Ende. Nun beginnt die Sekundarstufe, hier gibt es verschiedene Wege: Hauptschule, Realschule, oder Gymnasium. </w:t>
      </w:r>
    </w:p>
    <w:p w:rsidR="00971149" w:rsidRPr="00302437" w:rsidRDefault="00971149" w:rsidP="00971149">
      <w:pPr>
        <w:spacing w:after="0" w:line="240" w:lineRule="auto"/>
        <w:ind w:firstLine="708"/>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Die Hauptschule umfasst die Klassen fünf bis zehn, sie bereitet die Schüler auf einen praktischen Beruf vor. Die Realschule umfasst auch die Klassen fünf bis zehn, stellt aber höhere Anforderungen an die Schüler. Wenn ein Schüler nach der Grundschule in ein Gymnasium kommt, so lernt er hier neun Jahre. Nach der Klasse dreizehn macht er das Abitur. Erst danach kann man auf eine Hochschule oder eine Universität gehen. </w:t>
      </w:r>
    </w:p>
    <w:p w:rsidR="00971149" w:rsidRPr="00302437" w:rsidRDefault="00971149" w:rsidP="00971149">
      <w:pPr>
        <w:spacing w:after="0" w:line="240" w:lineRule="auto"/>
        <w:ind w:firstLine="708"/>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Ein anderer Weg ist die Gesamtschule. Hier sind die oben genannten Schultypen zusammengefasst. Die Schüler verlassen je nach Begabung  die Schule früher oder später. </w:t>
      </w:r>
    </w:p>
    <w:p w:rsidR="00971149" w:rsidRPr="00302437" w:rsidRDefault="00971149" w:rsidP="0097114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b/>
          <w:sz w:val="24"/>
          <w:szCs w:val="24"/>
          <w:lang w:val="de-DE"/>
        </w:rPr>
        <w:t>Wortschatz zum Text</w:t>
      </w:r>
    </w:p>
    <w:p w:rsidR="00971149" w:rsidRPr="00302437" w:rsidRDefault="00971149" w:rsidP="0097114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de-DE"/>
        </w:rPr>
        <w:t xml:space="preserve">Die Organisation der Schule – </w:t>
      </w:r>
      <w:r w:rsidRPr="00302437">
        <w:rPr>
          <w:rFonts w:ascii="Times New Roman" w:eastAsia="Times New Roman" w:hAnsi="Times New Roman" w:cs="Times New Roman"/>
          <w:sz w:val="24"/>
          <w:szCs w:val="24"/>
          <w:lang w:val="uz-Cyrl-UZ"/>
        </w:rPr>
        <w:t>maktab</w:t>
      </w:r>
      <w:r w:rsidRPr="00302437">
        <w:rPr>
          <w:rFonts w:ascii="Times New Roman" w:eastAsia="Times New Roman" w:hAnsi="Times New Roman" w:cs="Times New Roman"/>
          <w:sz w:val="24"/>
          <w:szCs w:val="24"/>
          <w:lang w:val="de-DE"/>
        </w:rPr>
        <w:t xml:space="preserve"> sistema</w:t>
      </w:r>
      <w:r w:rsidRPr="00302437">
        <w:rPr>
          <w:rFonts w:ascii="Times New Roman" w:eastAsia="Times New Roman" w:hAnsi="Times New Roman" w:cs="Times New Roman"/>
          <w:sz w:val="24"/>
          <w:szCs w:val="24"/>
          <w:lang w:val="uz-Cyrl-UZ"/>
        </w:rPr>
        <w:t>si</w:t>
      </w:r>
    </w:p>
    <w:p w:rsidR="00971149" w:rsidRPr="00302437" w:rsidRDefault="00971149" w:rsidP="0097114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Allgemeine Bestimmungen – umumiy qaror</w:t>
      </w:r>
    </w:p>
    <w:p w:rsidR="00971149" w:rsidRPr="00302437" w:rsidRDefault="00971149" w:rsidP="0097114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die Grundschule – boshlang’ich maktab</w:t>
      </w:r>
    </w:p>
    <w:p w:rsidR="00971149" w:rsidRPr="00302437" w:rsidRDefault="00971149" w:rsidP="00971149">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beginnen vt – </w:t>
      </w:r>
      <w:r w:rsidRPr="00302437">
        <w:rPr>
          <w:rFonts w:ascii="Times New Roman" w:eastAsia="Times New Roman" w:hAnsi="Times New Roman" w:cs="Times New Roman"/>
          <w:sz w:val="24"/>
          <w:szCs w:val="24"/>
          <w:lang w:val="uz-Cyrl-UZ"/>
        </w:rPr>
        <w:t>boshlamoq</w:t>
      </w:r>
    </w:p>
    <w:p w:rsidR="00971149" w:rsidRPr="00302437" w:rsidRDefault="00971149" w:rsidP="00971149">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Weg m –(e)s –e – </w:t>
      </w:r>
      <w:r w:rsidRPr="00302437">
        <w:rPr>
          <w:rFonts w:ascii="Times New Roman" w:eastAsia="Times New Roman" w:hAnsi="Times New Roman" w:cs="Times New Roman"/>
          <w:sz w:val="24"/>
          <w:szCs w:val="24"/>
          <w:lang w:val="uz-Cyrl-UZ"/>
        </w:rPr>
        <w:t>yo’l</w:t>
      </w:r>
    </w:p>
    <w:p w:rsidR="00971149" w:rsidRPr="00302437" w:rsidRDefault="00971149" w:rsidP="00971149">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die Gesamtschule – </w:t>
      </w:r>
      <w:r w:rsidRPr="00302437">
        <w:rPr>
          <w:rFonts w:ascii="Times New Roman" w:eastAsia="Times New Roman" w:hAnsi="Times New Roman" w:cs="Times New Roman"/>
          <w:sz w:val="24"/>
          <w:szCs w:val="24"/>
          <w:lang w:val="uz-Cyrl-UZ"/>
        </w:rPr>
        <w:t>umumiy maktab</w:t>
      </w:r>
    </w:p>
    <w:p w:rsidR="00971149" w:rsidRPr="00302437" w:rsidRDefault="00971149" w:rsidP="00971149">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später – </w:t>
      </w:r>
      <w:r w:rsidRPr="00302437">
        <w:rPr>
          <w:rFonts w:ascii="Times New Roman" w:eastAsia="Times New Roman" w:hAnsi="Times New Roman" w:cs="Times New Roman"/>
          <w:sz w:val="24"/>
          <w:szCs w:val="24"/>
          <w:lang w:val="uz-Cyrl-UZ"/>
        </w:rPr>
        <w:t>keyinroq</w:t>
      </w:r>
    </w:p>
    <w:p w:rsidR="00971149" w:rsidRPr="00302437" w:rsidRDefault="00971149" w:rsidP="00971149">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früher – </w:t>
      </w:r>
      <w:r w:rsidRPr="00302437">
        <w:rPr>
          <w:rFonts w:ascii="Times New Roman" w:eastAsia="Times New Roman" w:hAnsi="Times New Roman" w:cs="Times New Roman"/>
          <w:sz w:val="24"/>
          <w:szCs w:val="24"/>
          <w:lang w:val="uz-Cyrl-UZ"/>
        </w:rPr>
        <w:t>avval</w:t>
      </w:r>
    </w:p>
    <w:p w:rsidR="00971149" w:rsidRPr="00302437" w:rsidRDefault="00971149" w:rsidP="0097114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de-DE"/>
        </w:rPr>
        <w:t xml:space="preserve">umfassen vt – </w:t>
      </w:r>
      <w:r w:rsidRPr="00302437">
        <w:rPr>
          <w:rFonts w:ascii="Times New Roman" w:eastAsia="Times New Roman" w:hAnsi="Times New Roman" w:cs="Times New Roman"/>
          <w:sz w:val="24"/>
          <w:szCs w:val="24"/>
          <w:lang w:val="uz-Cyrl-UZ"/>
        </w:rPr>
        <w:t xml:space="preserve">saqlamoq </w:t>
      </w:r>
      <w:r w:rsidRPr="00302437">
        <w:rPr>
          <w:rFonts w:ascii="Times New Roman" w:eastAsia="Times New Roman" w:hAnsi="Times New Roman" w:cs="Times New Roman"/>
          <w:sz w:val="24"/>
          <w:szCs w:val="24"/>
          <w:lang w:val="de-DE"/>
        </w:rPr>
        <w:t>,</w:t>
      </w:r>
      <w:r w:rsidRPr="00302437">
        <w:rPr>
          <w:rFonts w:ascii="Times New Roman" w:eastAsia="Times New Roman" w:hAnsi="Times New Roman" w:cs="Times New Roman"/>
          <w:sz w:val="24"/>
          <w:szCs w:val="24"/>
          <w:lang w:val="uz-Cyrl-UZ"/>
        </w:rPr>
        <w:t>o’ramoq</w:t>
      </w:r>
    </w:p>
    <w:p w:rsidR="00971149" w:rsidRPr="00302437" w:rsidRDefault="00971149" w:rsidP="00971149">
      <w:pPr>
        <w:tabs>
          <w:tab w:val="left" w:pos="2670"/>
        </w:tabs>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de-DE"/>
        </w:rPr>
        <w:t>Die Kontrollarbeit</w:t>
      </w:r>
      <w:r w:rsidRPr="00302437">
        <w:rPr>
          <w:rFonts w:ascii="Times New Roman" w:hAnsi="Times New Roman" w:cs="Times New Roman"/>
          <w:b/>
          <w:color w:val="000000"/>
          <w:sz w:val="24"/>
          <w:szCs w:val="24"/>
          <w:lang w:val="uz-Cyrl-UZ"/>
        </w:rPr>
        <w:t>:</w:t>
      </w:r>
    </w:p>
    <w:p w:rsidR="00971149" w:rsidRPr="00302437" w:rsidRDefault="00971149" w:rsidP="0097114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Beantworten Sie folgende Fragen!</w:t>
      </w:r>
    </w:p>
    <w:p w:rsidR="00971149" w:rsidRPr="00302437" w:rsidRDefault="00971149" w:rsidP="0097114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1.Wieviel stufen hat das Schulsystem in Deutschland?</w:t>
      </w:r>
    </w:p>
    <w:p w:rsidR="00971149" w:rsidRPr="00302437" w:rsidRDefault="00971149" w:rsidP="00971149">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uz-Cyrl-UZ"/>
        </w:rPr>
        <w:t>2.</w:t>
      </w:r>
      <w:r w:rsidRPr="00302437">
        <w:rPr>
          <w:rFonts w:ascii="Times New Roman" w:eastAsia="Times New Roman" w:hAnsi="Times New Roman" w:cs="Times New Roman"/>
          <w:sz w:val="24"/>
          <w:szCs w:val="24"/>
          <w:lang w:val="de-DE"/>
        </w:rPr>
        <w:t>Ist die Grundschule in der vierten Klasse zu Ende?</w:t>
      </w:r>
    </w:p>
    <w:p w:rsidR="00971149" w:rsidRPr="00302437" w:rsidRDefault="00971149" w:rsidP="00971149">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uz-Cyrl-UZ"/>
        </w:rPr>
        <w:t>3.</w:t>
      </w:r>
      <w:r w:rsidRPr="00302437">
        <w:rPr>
          <w:rFonts w:ascii="Times New Roman" w:eastAsia="Times New Roman" w:hAnsi="Times New Roman" w:cs="Times New Roman"/>
          <w:sz w:val="24"/>
          <w:szCs w:val="24"/>
          <w:lang w:val="de-DE"/>
        </w:rPr>
        <w:t>Umfasst die Hauptschule die Klassen fünf bis zehn?</w:t>
      </w:r>
    </w:p>
    <w:p w:rsidR="00971149" w:rsidRPr="00302437" w:rsidRDefault="00971149" w:rsidP="00971149">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uz-Cyrl-UZ"/>
        </w:rPr>
        <w:t>4.</w:t>
      </w:r>
      <w:r w:rsidRPr="00302437">
        <w:rPr>
          <w:rFonts w:ascii="Times New Roman" w:eastAsia="Times New Roman" w:hAnsi="Times New Roman" w:cs="Times New Roman"/>
          <w:sz w:val="24"/>
          <w:szCs w:val="24"/>
          <w:lang w:val="de-DE"/>
        </w:rPr>
        <w:t>Wie viel Jahren lernt ein Schüler nach der Grundschule in ein Gymnasium?</w:t>
      </w:r>
    </w:p>
    <w:p w:rsidR="00971149" w:rsidRPr="00302437" w:rsidRDefault="00971149" w:rsidP="00971149">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uz-Cyrl-UZ"/>
        </w:rPr>
        <w:t>5.</w:t>
      </w:r>
      <w:r w:rsidRPr="00302437">
        <w:rPr>
          <w:rFonts w:ascii="Times New Roman" w:eastAsia="Times New Roman" w:hAnsi="Times New Roman" w:cs="Times New Roman"/>
          <w:sz w:val="24"/>
          <w:szCs w:val="24"/>
          <w:lang w:val="de-DE"/>
        </w:rPr>
        <w:t>Wohin kann man nach dem Abitur gehen?</w:t>
      </w:r>
    </w:p>
    <w:p w:rsidR="00971149" w:rsidRPr="00302437" w:rsidRDefault="00971149" w:rsidP="00971149">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Übersetzen Sie!</w:t>
      </w:r>
    </w:p>
    <w:p w:rsidR="00971149" w:rsidRPr="00302437" w:rsidRDefault="00971149" w:rsidP="00971149">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1. Zuerst kommen sie in die Grundschule. 2. Die Organisation der Schulen ist Sache der Bundesländer. 3. Wenn  ein Schüler nach der Grundschule in ein Gymnasium kommt, so  lernt er hier neun Jahre. 4. Die Hauptschule umfasst die Klassen fünf bis zehn, sie bereitet  die Schüler auf einen praktischen Beruf vor. 5. Ein anderer Weg ist die Gesamtschule.</w:t>
      </w:r>
    </w:p>
    <w:p w:rsidR="00971149" w:rsidRPr="00302437" w:rsidRDefault="00971149" w:rsidP="00971149">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uz-Cyrl-UZ"/>
        </w:rPr>
        <w:t>Übersetzen Sie</w:t>
      </w:r>
      <w:r w:rsidRPr="00302437">
        <w:rPr>
          <w:rFonts w:ascii="Times New Roman" w:eastAsia="Times New Roman" w:hAnsi="Times New Roman" w:cs="Times New Roman"/>
          <w:b/>
          <w:sz w:val="24"/>
          <w:szCs w:val="24"/>
          <w:lang w:val="de-DE"/>
        </w:rPr>
        <w:t xml:space="preserve"> ohne Wörterbuch.</w:t>
      </w:r>
    </w:p>
    <w:p w:rsidR="00EC0CCA" w:rsidRPr="00302437" w:rsidRDefault="00971149" w:rsidP="0097114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de-DE"/>
        </w:rPr>
        <w:t>Das Deutsche Bildungs-und Hochschulsystem befindet sich in einem tief greifenden Erneuerungsprosses, der jetzt erste Erfolge zeigt. Es gibt heutzutage 15 private Universitäten. In Deutschland gibt es 372 Hochschulen, davon 102 Universitäten und 167 Fachhochschulen.</w:t>
      </w:r>
    </w:p>
    <w:p w:rsidR="00687D1C" w:rsidRPr="00302437" w:rsidRDefault="00607192">
      <w:pPr>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extent cx="5254848" cy="35280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254848" cy="3528000"/>
                    </a:xfrm>
                    <a:prstGeom prst="rect">
                      <a:avLst/>
                    </a:prstGeom>
                  </pic:spPr>
                </pic:pic>
              </a:graphicData>
            </a:graphic>
          </wp:inline>
        </w:drawing>
      </w:r>
    </w:p>
    <w:p w:rsidR="00607192" w:rsidRPr="00302437" w:rsidRDefault="00607192">
      <w:pPr>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4954420" cy="2772000"/>
            <wp:effectExtent l="0" t="0" r="0" b="0"/>
            <wp:docPr id="3"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4954420" cy="2772000"/>
                    </a:xfrm>
                    <a:prstGeom prst="rect">
                      <a:avLst/>
                    </a:prstGeom>
                  </pic:spPr>
                </pic:pic>
              </a:graphicData>
            </a:graphic>
          </wp:inline>
        </w:drawing>
      </w:r>
    </w:p>
    <w:p w:rsidR="00971149" w:rsidRPr="00302437" w:rsidRDefault="00971149">
      <w:pPr>
        <w:rPr>
          <w:rFonts w:ascii="Times New Roman" w:hAnsi="Times New Roman" w:cs="Times New Roman"/>
          <w:b/>
          <w:sz w:val="24"/>
          <w:szCs w:val="24"/>
        </w:rPr>
      </w:pPr>
      <w:r w:rsidRPr="00302437">
        <w:rPr>
          <w:rFonts w:ascii="Times New Roman" w:hAnsi="Times New Roman" w:cs="Times New Roman"/>
          <w:b/>
          <w:sz w:val="24"/>
          <w:szCs w:val="24"/>
        </w:rPr>
        <w:t>Selbständige Arbeit:</w:t>
      </w:r>
    </w:p>
    <w:p w:rsidR="00607192" w:rsidRPr="00302437" w:rsidRDefault="00607192">
      <w:pPr>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extent cx="5940425" cy="3551134"/>
            <wp:effectExtent l="19050" t="0" r="317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940425" cy="3551134"/>
                    </a:xfrm>
                    <a:prstGeom prst="rect">
                      <a:avLst/>
                    </a:prstGeom>
                  </pic:spPr>
                </pic:pic>
              </a:graphicData>
            </a:graphic>
          </wp:inline>
        </w:drawing>
      </w:r>
    </w:p>
    <w:p w:rsidR="00607192" w:rsidRPr="00302437" w:rsidRDefault="00607192">
      <w:pPr>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5940425" cy="2429756"/>
            <wp:effectExtent l="19050" t="0" r="3175" b="0"/>
            <wp:docPr id="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940425" cy="2429756"/>
                    </a:xfrm>
                    <a:prstGeom prst="rect">
                      <a:avLst/>
                    </a:prstGeom>
                  </pic:spPr>
                </pic:pic>
              </a:graphicData>
            </a:graphic>
          </wp:inline>
        </w:drawing>
      </w:r>
    </w:p>
    <w:p w:rsidR="00607192" w:rsidRPr="00302437" w:rsidRDefault="00607192">
      <w:pPr>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5940425" cy="1836878"/>
            <wp:effectExtent l="19050" t="0" r="317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940425" cy="1836878"/>
                    </a:xfrm>
                    <a:prstGeom prst="rect">
                      <a:avLst/>
                    </a:prstGeom>
                  </pic:spPr>
                </pic:pic>
              </a:graphicData>
            </a:graphic>
          </wp:inline>
        </w:drawing>
      </w:r>
    </w:p>
    <w:p w:rsidR="00607192" w:rsidRPr="00302437" w:rsidRDefault="00607192">
      <w:pPr>
        <w:rPr>
          <w:rFonts w:ascii="Times New Roman" w:hAnsi="Times New Roman" w:cs="Times New Roman"/>
          <w:sz w:val="24"/>
          <w:szCs w:val="24"/>
        </w:rPr>
      </w:pPr>
    </w:p>
    <w:p w:rsidR="00607192" w:rsidRPr="00302437" w:rsidRDefault="00607192">
      <w:pPr>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extent cx="5940425" cy="1466560"/>
            <wp:effectExtent l="19050" t="0" r="317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940425" cy="1466560"/>
                    </a:xfrm>
                    <a:prstGeom prst="rect">
                      <a:avLst/>
                    </a:prstGeom>
                  </pic:spPr>
                </pic:pic>
              </a:graphicData>
            </a:graphic>
          </wp:inline>
        </w:drawing>
      </w:r>
    </w:p>
    <w:p w:rsidR="002C2C31" w:rsidRPr="00302437" w:rsidRDefault="002C2C31" w:rsidP="002C2C31">
      <w:pPr>
        <w:spacing w:after="0"/>
        <w:jc w:val="both"/>
        <w:rPr>
          <w:rFonts w:ascii="Times New Roman" w:hAnsi="Times New Roman" w:cs="Times New Roman"/>
          <w:b/>
          <w:sz w:val="24"/>
          <w:szCs w:val="24"/>
          <w:lang w:val="de-DE" w:eastAsia="en-US"/>
        </w:rPr>
      </w:pPr>
      <w:r w:rsidRPr="00302437">
        <w:rPr>
          <w:rFonts w:ascii="Times New Roman" w:hAnsi="Times New Roman" w:cs="Times New Roman"/>
          <w:b/>
          <w:sz w:val="24"/>
          <w:szCs w:val="24"/>
          <w:lang w:val="de-DE"/>
        </w:rPr>
        <w:t>D</w:t>
      </w:r>
      <w:r w:rsidR="007D516A" w:rsidRPr="00302437">
        <w:rPr>
          <w:rFonts w:ascii="Times New Roman" w:hAnsi="Times New Roman" w:cs="Times New Roman"/>
          <w:b/>
          <w:sz w:val="24"/>
          <w:szCs w:val="24"/>
          <w:lang w:val="de-DE"/>
        </w:rPr>
        <w:t>ie</w:t>
      </w:r>
      <w:r w:rsidRPr="00302437">
        <w:rPr>
          <w:rFonts w:ascii="Times New Roman" w:hAnsi="Times New Roman" w:cs="Times New Roman"/>
          <w:b/>
          <w:sz w:val="24"/>
          <w:szCs w:val="24"/>
          <w:lang w:val="de-DE"/>
        </w:rPr>
        <w:t xml:space="preserve"> verwendeten Literatur:</w:t>
      </w:r>
    </w:p>
    <w:p w:rsidR="002C2C31" w:rsidRPr="00302437" w:rsidRDefault="002C2C31" w:rsidP="002C2C31">
      <w:pPr>
        <w:spacing w:after="0"/>
        <w:jc w:val="both"/>
        <w:rPr>
          <w:rFonts w:ascii="Times New Roman" w:eastAsia="Times New Roman" w:hAnsi="Times New Roman" w:cs="Times New Roman"/>
          <w:color w:val="000000"/>
          <w:sz w:val="24"/>
          <w:szCs w:val="24"/>
          <w:lang w:val="de-DE"/>
        </w:rPr>
      </w:pPr>
      <w:r w:rsidRPr="00302437">
        <w:rPr>
          <w:rFonts w:ascii="Times New Roman" w:eastAsia="Calibri" w:hAnsi="Times New Roman" w:cs="Times New Roman"/>
          <w:color w:val="000000"/>
          <w:sz w:val="24"/>
          <w:szCs w:val="24"/>
          <w:lang w:val="uz-Cyrl-UZ" w:eastAsia="en-US"/>
        </w:rPr>
        <w:t>1.</w:t>
      </w:r>
      <w:r w:rsidRPr="00302437">
        <w:rPr>
          <w:rFonts w:ascii="Times New Roman" w:eastAsia="Times New Roman" w:hAnsi="Times New Roman" w:cs="Times New Roman"/>
          <w:color w:val="000000"/>
          <w:sz w:val="24"/>
          <w:szCs w:val="24"/>
          <w:lang w:val="de-DE"/>
        </w:rPr>
        <w:t xml:space="preserve"> G.A. Usmanowa va b. Deutsch. Taschkent. “Fan” Verlag  2013</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de-DE" w:eastAsia="en-US"/>
        </w:rPr>
        <w:t xml:space="preserve">2.S.Saidow. Deutsche Grammatik in Übungen. </w:t>
      </w:r>
      <w:r w:rsidRPr="00302437">
        <w:rPr>
          <w:rFonts w:ascii="Times New Roman" w:eastAsia="Calibri" w:hAnsi="Times New Roman" w:cs="Times New Roman"/>
          <w:color w:val="000000"/>
          <w:sz w:val="24"/>
          <w:szCs w:val="24"/>
          <w:lang w:val="uz-Cyrl-UZ" w:eastAsia="en-US"/>
        </w:rPr>
        <w:t>Т. Ўзбекистон нашриёти . 2001.</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3.</w:t>
      </w:r>
      <w:r w:rsidRPr="00302437">
        <w:rPr>
          <w:rFonts w:ascii="Times New Roman" w:hAnsi="Times New Roman" w:cs="Times New Roman"/>
          <w:color w:val="000000"/>
          <w:sz w:val="24"/>
          <w:szCs w:val="24"/>
          <w:lang w:val="de-DE"/>
        </w:rPr>
        <w:t>S. B. Toschew “Deutsch” Taschkent 1994.</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4.</w:t>
      </w:r>
      <w:r w:rsidRPr="00302437">
        <w:rPr>
          <w:rFonts w:ascii="Times New Roman" w:hAnsi="Times New Roman" w:cs="Times New Roman"/>
          <w:color w:val="000000"/>
          <w:sz w:val="24"/>
          <w:szCs w:val="24"/>
          <w:lang w:val="de-DE"/>
        </w:rPr>
        <w:t>K. Tanikulova “Deutsch” Taschkent 2002.</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5.A. B. Abdullayeva “Deutsch” Taschkent 2009. </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Tatsachen über Deutschland”. Germaniya. 2006 yil.</w:t>
      </w:r>
    </w:p>
    <w:p w:rsidR="002C2C31" w:rsidRPr="00302437" w:rsidRDefault="002C2C31" w:rsidP="00687D1C">
      <w:pPr>
        <w:spacing w:after="0"/>
        <w:rPr>
          <w:rFonts w:ascii="Times New Roman" w:hAnsi="Times New Roman" w:cs="Times New Roman"/>
          <w:b/>
          <w:sz w:val="24"/>
          <w:szCs w:val="24"/>
          <w:lang w:val="de-DE"/>
        </w:rPr>
      </w:pPr>
    </w:p>
    <w:p w:rsidR="00687D1C" w:rsidRPr="00302437" w:rsidRDefault="00687D1C" w:rsidP="00687D1C">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Der praktische Unterricht</w:t>
      </w:r>
    </w:p>
    <w:p w:rsidR="00687D1C" w:rsidRPr="00302437" w:rsidRDefault="00687D1C" w:rsidP="00687D1C">
      <w:pPr>
        <w:spacing w:after="0" w:line="240" w:lineRule="auto"/>
        <w:rPr>
          <w:rFonts w:ascii="Times New Roman" w:eastAsia="Times New Roman" w:hAnsi="Times New Roman" w:cs="Times New Roman"/>
          <w:b/>
          <w:sz w:val="24"/>
          <w:szCs w:val="24"/>
          <w:lang w:val="de-DE"/>
        </w:rPr>
      </w:pPr>
      <w:r w:rsidRPr="00302437">
        <w:rPr>
          <w:rFonts w:ascii="Times New Roman" w:hAnsi="Times New Roman" w:cs="Times New Roman"/>
          <w:b/>
          <w:sz w:val="24"/>
          <w:szCs w:val="24"/>
          <w:lang w:val="de-DE"/>
        </w:rPr>
        <w:t>Thema:  «</w:t>
      </w:r>
      <w:r w:rsidRPr="00302437">
        <w:rPr>
          <w:rFonts w:ascii="Times New Roman" w:eastAsia="Times New Roman" w:hAnsi="Times New Roman" w:cs="Times New Roman"/>
          <w:b/>
          <w:sz w:val="24"/>
          <w:szCs w:val="24"/>
          <w:lang w:val="de-DE"/>
        </w:rPr>
        <w:t xml:space="preserve"> Das Bildungswesen in Usbekistan</w:t>
      </w:r>
      <w:r w:rsidRPr="00302437">
        <w:rPr>
          <w:rFonts w:ascii="Times New Roman" w:hAnsi="Times New Roman" w:cs="Times New Roman"/>
          <w:b/>
          <w:sz w:val="24"/>
          <w:szCs w:val="24"/>
          <w:lang w:val="de-DE"/>
        </w:rPr>
        <w:t>»</w:t>
      </w:r>
    </w:p>
    <w:p w:rsidR="00687D1C" w:rsidRPr="00302437" w:rsidRDefault="00687D1C" w:rsidP="00687D1C">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besondere  Fragen.</w:t>
      </w:r>
    </w:p>
    <w:p w:rsidR="00687D1C" w:rsidRPr="00302437" w:rsidRDefault="00687D1C" w:rsidP="00687D1C">
      <w:pPr>
        <w:spacing w:after="0" w:line="240" w:lineRule="auto"/>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1.Sich mit dem Wortschatz zum Thema “</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sz w:val="24"/>
          <w:szCs w:val="24"/>
          <w:lang w:val="de-DE"/>
        </w:rPr>
        <w:t>Das Bildungswesen in Usbekistan</w:t>
      </w:r>
      <w:r w:rsidRPr="00302437">
        <w:rPr>
          <w:rFonts w:ascii="Times New Roman" w:hAnsi="Times New Roman" w:cs="Times New Roman"/>
          <w:sz w:val="24"/>
          <w:szCs w:val="24"/>
          <w:lang w:val="de-DE"/>
        </w:rPr>
        <w:t xml:space="preserve">” bekanntmachen. </w:t>
      </w:r>
    </w:p>
    <w:p w:rsidR="00687D1C" w:rsidRPr="00302437" w:rsidRDefault="00687D1C" w:rsidP="00687D1C">
      <w:pPr>
        <w:spacing w:after="0" w:line="240" w:lineRule="auto"/>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2. Über</w:t>
      </w:r>
      <w:r w:rsidRPr="00302437">
        <w:rPr>
          <w:rFonts w:ascii="Times New Roman" w:eastAsia="Times New Roman" w:hAnsi="Times New Roman" w:cs="Times New Roman"/>
          <w:sz w:val="24"/>
          <w:szCs w:val="24"/>
          <w:lang w:val="de-DE"/>
        </w:rPr>
        <w:t xml:space="preserve"> das Bildungswesen in Usbekistan</w:t>
      </w:r>
      <w:r w:rsidRPr="00302437">
        <w:rPr>
          <w:rFonts w:ascii="Times New Roman" w:eastAsia="Times New Roman" w:hAnsi="Times New Roman" w:cs="Times New Roman"/>
          <w:b/>
          <w:sz w:val="24"/>
          <w:szCs w:val="24"/>
          <w:lang w:val="de-DE"/>
        </w:rPr>
        <w:t xml:space="preserve"> </w:t>
      </w:r>
      <w:r w:rsidRPr="00302437">
        <w:rPr>
          <w:rFonts w:ascii="Times New Roman" w:hAnsi="Times New Roman" w:cs="Times New Roman"/>
          <w:sz w:val="24"/>
          <w:szCs w:val="24"/>
          <w:lang w:val="de-DE"/>
        </w:rPr>
        <w:t>erzählen.</w:t>
      </w:r>
    </w:p>
    <w:p w:rsidR="00687D1C" w:rsidRPr="00302437" w:rsidRDefault="00687D1C" w:rsidP="00687D1C">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Schlüsswörter zum Thema:</w:t>
      </w:r>
    </w:p>
    <w:p w:rsidR="00687D1C" w:rsidRPr="00302437" w:rsidRDefault="00687D1C" w:rsidP="00687D1C">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Die Verfassung, das Recht, die Reife, die Geschichte, die Reihe, die Kentnisse, die Ausbildung, fortsetzen, die Absolvierung, das Fernstudium</w:t>
      </w:r>
    </w:p>
    <w:p w:rsidR="00687D1C" w:rsidRPr="00302437" w:rsidRDefault="00687D1C" w:rsidP="00687D1C">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Ziele der Stunde:</w:t>
      </w:r>
    </w:p>
    <w:p w:rsidR="00687D1C" w:rsidRPr="00302437" w:rsidRDefault="00687D1C" w:rsidP="00687D1C">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1 Sich mit dem Text bekannt zu machen.</w:t>
      </w:r>
    </w:p>
    <w:p w:rsidR="00687D1C" w:rsidRPr="00302437" w:rsidRDefault="00687D1C" w:rsidP="00687D1C">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2. Die Wörter und Wendungen auswendig lernen </w:t>
      </w:r>
    </w:p>
    <w:p w:rsidR="00687D1C" w:rsidRPr="00302437" w:rsidRDefault="00687D1C" w:rsidP="00687D1C">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identivische Lehrziele.</w:t>
      </w:r>
    </w:p>
    <w:p w:rsidR="00687D1C" w:rsidRPr="00302437" w:rsidRDefault="00687D1C" w:rsidP="00687D1C">
      <w:pPr>
        <w:spacing w:after="0" w:line="240" w:lineRule="auto"/>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 xml:space="preserve">1.Man kann über </w:t>
      </w:r>
      <w:r w:rsidRPr="00302437">
        <w:rPr>
          <w:rFonts w:ascii="Times New Roman" w:eastAsia="Times New Roman" w:hAnsi="Times New Roman" w:cs="Times New Roman"/>
          <w:sz w:val="24"/>
          <w:szCs w:val="24"/>
          <w:lang w:val="de-DE"/>
        </w:rPr>
        <w:t>die  Bildungswesen in Usbekistan</w:t>
      </w:r>
      <w:r w:rsidRPr="00302437">
        <w:rPr>
          <w:rFonts w:ascii="Times New Roman" w:eastAsia="Times New Roman" w:hAnsi="Times New Roman" w:cs="Times New Roman"/>
          <w:b/>
          <w:sz w:val="24"/>
          <w:szCs w:val="24"/>
          <w:lang w:val="de-DE"/>
        </w:rPr>
        <w:t xml:space="preserve"> </w:t>
      </w:r>
      <w:r w:rsidRPr="00302437">
        <w:rPr>
          <w:rFonts w:ascii="Times New Roman" w:hAnsi="Times New Roman" w:cs="Times New Roman"/>
          <w:sz w:val="24"/>
          <w:szCs w:val="24"/>
          <w:lang w:val="de-DE"/>
        </w:rPr>
        <w:t>erzählen .</w:t>
      </w:r>
    </w:p>
    <w:p w:rsidR="00687D1C" w:rsidRPr="00302437" w:rsidRDefault="00687D1C" w:rsidP="00EC0CCA">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2.Man kann auf alle  Fragen zu diesem Theme antworten. </w:t>
      </w:r>
    </w:p>
    <w:p w:rsidR="00687D1C" w:rsidRPr="00302437" w:rsidRDefault="00687D1C" w:rsidP="00687D1C">
      <w:pPr>
        <w:spacing w:after="0" w:line="240" w:lineRule="auto"/>
        <w:jc w:val="center"/>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Das Bildungswesen in Usbekistan</w:t>
      </w:r>
    </w:p>
    <w:p w:rsidR="00687D1C" w:rsidRPr="00302437" w:rsidRDefault="00687D1C" w:rsidP="00687D1C">
      <w:pPr>
        <w:spacing w:after="0" w:line="240" w:lineRule="auto"/>
        <w:ind w:firstLine="708"/>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In unserem Land hat jeder das Recht zu lernen und sich zu bilden. So steht es in der Verfassung. Aber nicht nur das Recht zu lernen, sondern auch die Pflicht. Jeder Junge und jedes Mädchen in Usbekistan muss in die Schule gehen, d.h. sie müssen die mittlere Reife bekommen. Deshalb, wenn sie 6 oder 7 Jahre alt sind, gehen sie in die Schule. In Usbekistan gibt es Tausende von Schulen. </w:t>
      </w:r>
    </w:p>
    <w:p w:rsidR="00687D1C" w:rsidRPr="00302437" w:rsidRDefault="00687D1C" w:rsidP="00687D1C">
      <w:pPr>
        <w:spacing w:after="0" w:line="240" w:lineRule="auto"/>
        <w:ind w:firstLine="708"/>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In der allgemein bildenden Schule lernen die Kinder die Muttersprache und andere Fremdsprachen, Geschichte, Mathematik, Literatur, Biologie, Geographie, Musik u.a. Es gibt auch eine ganze Reihe von Spezialschulen, wo die Schüler in solchen Fächern wie Fremdsprachen, Mathematik und Physik gründliche Kenntnisse erhalten können. Nach Abschluss der 9. Klasse der Mittelschule können die jungen Leute ihre Ausbildung in verschiedenen Berufsschulen fortsetzen. Dort lernen sie nicht nur in den üblichen Fächern, sondern sie erlernen auch einen Beruf. Nach Absolvierung der Mittelschule, der Berufsschule oder eines Lyzeums können die jungen Leute zu arbeiten anfangen oder an ein Institut oder an eine Universität gehen. Mansche Menschen finden, dass eine professionelle Vorbildung beim Streben nach Hochschulbildung schneller zum Ziel führt. Was die Hochschulen betrifft, so gibt es in unserem Land sehr viele Hochschulen. Einige bilden Lehrer aus, andere – Ärzte, </w:t>
      </w:r>
      <w:r w:rsidRPr="00302437">
        <w:rPr>
          <w:rFonts w:ascii="Times New Roman" w:eastAsia="Times New Roman" w:hAnsi="Times New Roman" w:cs="Times New Roman"/>
          <w:sz w:val="24"/>
          <w:szCs w:val="24"/>
          <w:lang w:val="de-DE"/>
        </w:rPr>
        <w:lastRenderedPageBreak/>
        <w:t>Ingenieure, Architekten, Schauspieler usw. An vielen Hochschulen gibt es Abendkurse des Fernstudiums. Das gibt den Studenten die Möglichkeit, zu arbeiten und gleichzeitig zu studieren.</w:t>
      </w:r>
    </w:p>
    <w:p w:rsidR="00C500CE" w:rsidRPr="00302437" w:rsidRDefault="00C500CE" w:rsidP="00C500CE">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sz w:val="24"/>
          <w:szCs w:val="24"/>
          <w:lang w:val="de-DE"/>
        </w:rPr>
        <w:t>Wortschatz zum Text</w:t>
      </w:r>
    </w:p>
    <w:tbl>
      <w:tblPr>
        <w:tblW w:w="0" w:type="auto"/>
        <w:tblLook w:val="01E0" w:firstRow="1" w:lastRow="1" w:firstColumn="1" w:lastColumn="1" w:noHBand="0" w:noVBand="0"/>
      </w:tblPr>
      <w:tblGrid>
        <w:gridCol w:w="2885"/>
        <w:gridCol w:w="2443"/>
      </w:tblGrid>
      <w:tr w:rsidR="00C500CE" w:rsidRPr="00302437" w:rsidTr="003619EB">
        <w:trPr>
          <w:trHeight w:val="2535"/>
        </w:trPr>
        <w:tc>
          <w:tcPr>
            <w:tcW w:w="2885" w:type="dxa"/>
            <w:shd w:val="clear" w:color="auto" w:fill="auto"/>
          </w:tcPr>
          <w:p w:rsidR="00C500CE" w:rsidRPr="00302437" w:rsidRDefault="00C500CE" w:rsidP="003619EB">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Verfassung f, -, -en</w:t>
            </w:r>
          </w:p>
          <w:p w:rsidR="00C500CE" w:rsidRPr="00302437" w:rsidRDefault="00C500CE" w:rsidP="003619EB">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Pflicht f, -, -en </w:t>
            </w:r>
          </w:p>
          <w:p w:rsidR="00C500CE" w:rsidRPr="00302437" w:rsidRDefault="00C500CE" w:rsidP="003619EB">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deshalb –</w:t>
            </w:r>
          </w:p>
          <w:p w:rsidR="00C500CE" w:rsidRPr="00302437" w:rsidRDefault="00C500CE" w:rsidP="003619EB">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ganz – </w:t>
            </w:r>
          </w:p>
          <w:p w:rsidR="00C500CE" w:rsidRPr="00302437" w:rsidRDefault="00C500CE" w:rsidP="003619EB">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nach Abschluss –</w:t>
            </w:r>
          </w:p>
          <w:p w:rsidR="00C500CE" w:rsidRPr="00302437" w:rsidRDefault="00C500CE" w:rsidP="003619EB">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dort – </w:t>
            </w:r>
          </w:p>
          <w:p w:rsidR="00C500CE" w:rsidRPr="00302437" w:rsidRDefault="00C500CE" w:rsidP="003619EB">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oder – </w:t>
            </w:r>
          </w:p>
          <w:p w:rsidR="00C500CE" w:rsidRPr="00302437" w:rsidRDefault="00C500CE" w:rsidP="003619EB">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manchmal</w:t>
            </w:r>
          </w:p>
          <w:p w:rsidR="00C500CE" w:rsidRPr="00302437" w:rsidRDefault="00C500CE" w:rsidP="003619EB">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de-DE"/>
              </w:rPr>
              <w:t xml:space="preserve">Schauspieler m, -s, - </w:t>
            </w:r>
          </w:p>
        </w:tc>
        <w:tc>
          <w:tcPr>
            <w:tcW w:w="2443" w:type="dxa"/>
            <w:shd w:val="clear" w:color="auto" w:fill="auto"/>
          </w:tcPr>
          <w:p w:rsidR="00C500CE" w:rsidRPr="00302437" w:rsidRDefault="00C500CE" w:rsidP="003619EB">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Qomus</w:t>
            </w:r>
          </w:p>
          <w:p w:rsidR="00C500CE" w:rsidRPr="00302437" w:rsidRDefault="00C500CE" w:rsidP="003619EB">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burch</w:t>
            </w:r>
          </w:p>
          <w:p w:rsidR="00C500CE" w:rsidRPr="00302437" w:rsidRDefault="00C500CE" w:rsidP="003619EB">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shuning uchun</w:t>
            </w:r>
          </w:p>
          <w:p w:rsidR="00C500CE" w:rsidRPr="00302437" w:rsidRDefault="00C500CE" w:rsidP="003619EB">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butunlay</w:t>
            </w:r>
          </w:p>
          <w:p w:rsidR="00C500CE" w:rsidRPr="00302437" w:rsidRDefault="00C500CE" w:rsidP="003619EB">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tugatgandan so’ng</w:t>
            </w:r>
          </w:p>
          <w:p w:rsidR="00C500CE" w:rsidRPr="00302437" w:rsidRDefault="00C500CE" w:rsidP="003619EB">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u erda</w:t>
            </w:r>
          </w:p>
          <w:p w:rsidR="00C500CE" w:rsidRPr="00302437" w:rsidRDefault="00C500CE" w:rsidP="003619EB">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yoki</w:t>
            </w:r>
          </w:p>
          <w:p w:rsidR="00C500CE" w:rsidRPr="00302437" w:rsidRDefault="00C500CE" w:rsidP="003619EB">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ba’zan</w:t>
            </w:r>
          </w:p>
          <w:p w:rsidR="00C500CE" w:rsidRPr="00302437" w:rsidRDefault="00C500CE" w:rsidP="003619EB">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aktyor</w:t>
            </w:r>
          </w:p>
        </w:tc>
      </w:tr>
    </w:tbl>
    <w:p w:rsidR="00C500CE" w:rsidRPr="00302437" w:rsidRDefault="00C500CE" w:rsidP="00687D1C">
      <w:pPr>
        <w:spacing w:after="0" w:line="240" w:lineRule="auto"/>
        <w:ind w:firstLine="708"/>
        <w:jc w:val="both"/>
        <w:rPr>
          <w:rFonts w:ascii="Times New Roman" w:eastAsia="Times New Roman" w:hAnsi="Times New Roman" w:cs="Times New Roman"/>
          <w:sz w:val="24"/>
          <w:szCs w:val="24"/>
          <w:lang w:val="en-US"/>
        </w:rPr>
      </w:pPr>
    </w:p>
    <w:p w:rsidR="00EC0CCA" w:rsidRPr="00302437" w:rsidRDefault="00EC0CCA" w:rsidP="00EC0CCA">
      <w:pPr>
        <w:tabs>
          <w:tab w:val="left" w:pos="2670"/>
        </w:tabs>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en-US"/>
        </w:rPr>
        <w:t>Die Kontrollarbeit</w:t>
      </w:r>
      <w:r w:rsidRPr="00302437">
        <w:rPr>
          <w:rFonts w:ascii="Times New Roman" w:hAnsi="Times New Roman" w:cs="Times New Roman"/>
          <w:b/>
          <w:color w:val="000000"/>
          <w:sz w:val="24"/>
          <w:szCs w:val="24"/>
          <w:lang w:val="uz-Cyrl-UZ"/>
        </w:rPr>
        <w:t>:</w:t>
      </w:r>
    </w:p>
    <w:p w:rsidR="00C500CE" w:rsidRPr="00302437" w:rsidRDefault="00C500CE" w:rsidP="00C500CE">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Beantworten Sie folgende Fragen!</w:t>
      </w:r>
    </w:p>
    <w:p w:rsidR="00C500CE" w:rsidRPr="00302437" w:rsidRDefault="00C500CE" w:rsidP="00C500CE">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1.Hat jeder in unserem Land das Recht zu lernen und sich zu bilden?</w:t>
      </w:r>
    </w:p>
    <w:p w:rsidR="00C500CE" w:rsidRPr="00302437" w:rsidRDefault="00C500CE" w:rsidP="00C500C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uz-Cyrl-UZ"/>
        </w:rPr>
        <w:t>2.</w:t>
      </w:r>
      <w:r w:rsidRPr="00302437">
        <w:rPr>
          <w:rFonts w:ascii="Times New Roman" w:eastAsia="Times New Roman" w:hAnsi="Times New Roman" w:cs="Times New Roman"/>
          <w:sz w:val="24"/>
          <w:szCs w:val="24"/>
          <w:lang w:val="de-DE"/>
        </w:rPr>
        <w:t>Welche Fächer lernen die Kinder in der allgemein bildenden Schule?</w:t>
      </w:r>
    </w:p>
    <w:p w:rsidR="00C500CE" w:rsidRPr="00302437" w:rsidRDefault="00C500CE" w:rsidP="00C500C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uz-Cyrl-UZ"/>
        </w:rPr>
        <w:t>3.</w:t>
      </w:r>
      <w:r w:rsidRPr="00302437">
        <w:rPr>
          <w:rFonts w:ascii="Times New Roman" w:eastAsia="Times New Roman" w:hAnsi="Times New Roman" w:cs="Times New Roman"/>
          <w:sz w:val="24"/>
          <w:szCs w:val="24"/>
          <w:lang w:val="de-DE"/>
        </w:rPr>
        <w:t>Gibt es in Usbekistan Spezialschulen?</w:t>
      </w:r>
    </w:p>
    <w:p w:rsidR="00C500CE" w:rsidRPr="00302437" w:rsidRDefault="00C500CE" w:rsidP="00C500C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uz-Cyrl-UZ"/>
        </w:rPr>
        <w:t>4.</w:t>
      </w:r>
      <w:r w:rsidRPr="00302437">
        <w:rPr>
          <w:rFonts w:ascii="Times New Roman" w:eastAsia="Times New Roman" w:hAnsi="Times New Roman" w:cs="Times New Roman"/>
          <w:sz w:val="24"/>
          <w:szCs w:val="24"/>
          <w:lang w:val="de-DE"/>
        </w:rPr>
        <w:t>Gibt es in Usbekistan viele Hochschulen?</w:t>
      </w:r>
    </w:p>
    <w:p w:rsidR="00C500CE" w:rsidRPr="00302437" w:rsidRDefault="00C500CE" w:rsidP="00C500C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uz-Cyrl-UZ"/>
        </w:rPr>
        <w:t>5.</w:t>
      </w:r>
      <w:r w:rsidRPr="00302437">
        <w:rPr>
          <w:rFonts w:ascii="Times New Roman" w:eastAsia="Times New Roman" w:hAnsi="Times New Roman" w:cs="Times New Roman"/>
          <w:sz w:val="24"/>
          <w:szCs w:val="24"/>
          <w:lang w:val="de-DE"/>
        </w:rPr>
        <w:t>Gibt es in vielen Universitäten?</w:t>
      </w:r>
    </w:p>
    <w:p w:rsidR="00C500CE" w:rsidRPr="00302437" w:rsidRDefault="00C500CE" w:rsidP="00C500CE">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6.</w:t>
      </w:r>
      <w:r w:rsidRPr="00302437">
        <w:rPr>
          <w:rFonts w:ascii="Times New Roman" w:eastAsia="Times New Roman" w:hAnsi="Times New Roman" w:cs="Times New Roman"/>
          <w:sz w:val="24"/>
          <w:szCs w:val="24"/>
          <w:lang w:val="de-DE"/>
        </w:rPr>
        <w:t>Wo können die jungen Leute ihre Ausbildung nach Abschluss der 9. Klasse?</w:t>
      </w:r>
    </w:p>
    <w:p w:rsidR="00C500CE" w:rsidRPr="00302437" w:rsidRDefault="00C500CE" w:rsidP="00C500CE">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de-DE"/>
        </w:rPr>
        <w:t>Übersetzen Sie</w:t>
      </w:r>
      <w:r w:rsidRPr="00302437">
        <w:rPr>
          <w:rFonts w:ascii="Times New Roman" w:eastAsia="Times New Roman" w:hAnsi="Times New Roman" w:cs="Times New Roman"/>
          <w:b/>
          <w:sz w:val="24"/>
          <w:szCs w:val="24"/>
          <w:lang w:val="uz-Cyrl-UZ"/>
        </w:rPr>
        <w:t>!</w:t>
      </w:r>
    </w:p>
    <w:p w:rsidR="00C500CE" w:rsidRPr="00302437" w:rsidRDefault="00C500CE" w:rsidP="00C500C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1. Aber nicht nur das Recht zu lernen, sondern auch die Pflicht. 2. So steht es in der Verfassung. 3. In Usbekistan gibt es Tausende von Schulen. 4. Dort lernen sie nicht nur in den üblichen Fächern, sondern sie erlernen auch einen Beruf.</w:t>
      </w:r>
    </w:p>
    <w:p w:rsidR="00C500CE" w:rsidRPr="00302437" w:rsidRDefault="00C500CE" w:rsidP="00C500CE">
      <w:pPr>
        <w:autoSpaceDE w:val="0"/>
        <w:autoSpaceDN w:val="0"/>
        <w:adjustRightInd w:val="0"/>
        <w:spacing w:after="0" w:line="240" w:lineRule="auto"/>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Ergänzen Sie die Sätze.</w:t>
      </w:r>
    </w:p>
    <w:p w:rsidR="00C500CE" w:rsidRPr="00302437" w:rsidRDefault="00C500CE" w:rsidP="00C500CE">
      <w:pPr>
        <w:autoSpaceDE w:val="0"/>
        <w:autoSpaceDN w:val="0"/>
        <w:adjustRightInd w:val="0"/>
        <w:spacing w:after="0" w:line="240" w:lineRule="auto"/>
        <w:rPr>
          <w:rFonts w:ascii="Times New Roman" w:hAnsi="Times New Roman" w:cs="Times New Roman"/>
          <w:b/>
          <w:sz w:val="24"/>
          <w:szCs w:val="24"/>
          <w:lang w:val="de-DE"/>
        </w:rPr>
      </w:pPr>
      <w:r w:rsidRPr="00302437">
        <w:rPr>
          <w:rFonts w:ascii="Times New Roman" w:eastAsia="Times New Roman" w:hAnsi="Times New Roman" w:cs="Times New Roman"/>
          <w:sz w:val="24"/>
          <w:szCs w:val="24"/>
          <w:lang w:val="de-DE"/>
        </w:rPr>
        <w:t>1.In unserem Land---------------------------und sich zu bilden.</w:t>
      </w:r>
    </w:p>
    <w:p w:rsidR="00C500CE" w:rsidRPr="00302437" w:rsidRDefault="00C500CE" w:rsidP="00C500CE">
      <w:pPr>
        <w:autoSpaceDE w:val="0"/>
        <w:autoSpaceDN w:val="0"/>
        <w:adjustRightInd w:val="0"/>
        <w:spacing w:after="0" w:line="240" w:lineRule="auto"/>
        <w:rPr>
          <w:rFonts w:ascii="Times New Roman" w:hAnsi="Times New Roman" w:cs="Times New Roman"/>
          <w:b/>
          <w:sz w:val="24"/>
          <w:szCs w:val="24"/>
          <w:lang w:val="de-DE"/>
        </w:rPr>
      </w:pPr>
      <w:r w:rsidRPr="00302437">
        <w:rPr>
          <w:rFonts w:ascii="Times New Roman" w:eastAsia="Times New Roman" w:hAnsi="Times New Roman" w:cs="Times New Roman"/>
          <w:sz w:val="24"/>
          <w:szCs w:val="24"/>
          <w:lang w:val="de-DE"/>
        </w:rPr>
        <w:t>2.Deshalb, -----------------------------, gehen sie in die Schule.</w:t>
      </w:r>
    </w:p>
    <w:p w:rsidR="00C500CE" w:rsidRPr="00302437" w:rsidRDefault="00C500CE" w:rsidP="00C500CE">
      <w:pPr>
        <w:autoSpaceDE w:val="0"/>
        <w:autoSpaceDN w:val="0"/>
        <w:adjustRightInd w:val="0"/>
        <w:spacing w:after="0" w:line="240" w:lineRule="auto"/>
        <w:rPr>
          <w:rFonts w:ascii="Times New Roman" w:hAnsi="Times New Roman" w:cs="Times New Roman"/>
          <w:b/>
          <w:sz w:val="24"/>
          <w:szCs w:val="24"/>
          <w:lang w:val="de-DE"/>
        </w:rPr>
      </w:pPr>
      <w:r w:rsidRPr="00302437">
        <w:rPr>
          <w:rFonts w:ascii="Times New Roman" w:eastAsia="Times New Roman" w:hAnsi="Times New Roman" w:cs="Times New Roman"/>
          <w:sz w:val="24"/>
          <w:szCs w:val="24"/>
          <w:lang w:val="de-DE"/>
        </w:rPr>
        <w:t>3.In der allgemein bildenden Schule lernen die Kinder-------------------------, Geschichte, Mathematik, Literatur, Biologie, Geographie, Musik u.a.</w:t>
      </w:r>
    </w:p>
    <w:p w:rsidR="00C500CE" w:rsidRPr="00302437" w:rsidRDefault="00C500CE" w:rsidP="00C500CE">
      <w:pPr>
        <w:autoSpaceDE w:val="0"/>
        <w:autoSpaceDN w:val="0"/>
        <w:adjustRightInd w:val="0"/>
        <w:spacing w:after="0" w:line="240" w:lineRule="auto"/>
        <w:rPr>
          <w:rFonts w:ascii="Times New Roman" w:hAnsi="Times New Roman" w:cs="Times New Roman"/>
          <w:b/>
          <w:sz w:val="24"/>
          <w:szCs w:val="24"/>
          <w:lang w:val="de-DE"/>
        </w:rPr>
      </w:pPr>
      <w:r w:rsidRPr="00302437">
        <w:rPr>
          <w:rFonts w:ascii="Times New Roman" w:hAnsi="Times New Roman" w:cs="Times New Roman"/>
          <w:sz w:val="24"/>
          <w:szCs w:val="24"/>
          <w:lang w:val="de-DE"/>
        </w:rPr>
        <w:t>4.</w:t>
      </w:r>
      <w:r w:rsidRPr="00302437">
        <w:rPr>
          <w:rFonts w:ascii="Times New Roman" w:eastAsia="Times New Roman" w:hAnsi="Times New Roman" w:cs="Times New Roman"/>
          <w:sz w:val="24"/>
          <w:szCs w:val="24"/>
          <w:lang w:val="de-DE"/>
        </w:rPr>
        <w:t>Nach Abschluss der 9. Klasse der Mittelschule können --------------------------------in verschiedenen Berufsschulen fortsetzen.</w:t>
      </w:r>
    </w:p>
    <w:p w:rsidR="00C500CE" w:rsidRPr="00302437" w:rsidRDefault="00C500CE" w:rsidP="00C500CE">
      <w:pPr>
        <w:autoSpaceDE w:val="0"/>
        <w:autoSpaceDN w:val="0"/>
        <w:adjustRightInd w:val="0"/>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5.</w:t>
      </w:r>
      <w:r w:rsidRPr="00302437">
        <w:rPr>
          <w:rFonts w:ascii="Times New Roman" w:eastAsia="Times New Roman" w:hAnsi="Times New Roman" w:cs="Times New Roman"/>
          <w:sz w:val="24"/>
          <w:szCs w:val="24"/>
          <w:lang w:val="de-DE"/>
        </w:rPr>
        <w:t>Nach Absolvierung der Mittelschule, der Berufsschule oder eines Lyzeums können die jungen Leute zu arbeiten anfangen----------------------------------------------------------------------.</w:t>
      </w:r>
    </w:p>
    <w:p w:rsidR="00C500CE" w:rsidRPr="00302437" w:rsidRDefault="00C500CE" w:rsidP="00C500CE">
      <w:pPr>
        <w:autoSpaceDE w:val="0"/>
        <w:autoSpaceDN w:val="0"/>
        <w:adjustRightInd w:val="0"/>
        <w:spacing w:after="0" w:line="240" w:lineRule="auto"/>
        <w:rPr>
          <w:rFonts w:ascii="Times New Roman" w:hAnsi="Times New Roman" w:cs="Times New Roman"/>
          <w:b/>
          <w:sz w:val="24"/>
          <w:szCs w:val="24"/>
          <w:lang w:val="de-DE"/>
        </w:rPr>
      </w:pPr>
      <w:r w:rsidRPr="00302437">
        <w:rPr>
          <w:rFonts w:ascii="Times New Roman" w:eastAsia="Times New Roman" w:hAnsi="Times New Roman" w:cs="Times New Roman"/>
          <w:sz w:val="24"/>
          <w:szCs w:val="24"/>
          <w:lang w:val="de-DE"/>
        </w:rPr>
        <w:t>6.An vielen Hochschulen --------------------------- des Fernstudiums.</w:t>
      </w:r>
    </w:p>
    <w:p w:rsidR="00C500CE" w:rsidRPr="00302437" w:rsidRDefault="00C500CE" w:rsidP="00C500CE">
      <w:pPr>
        <w:autoSpaceDE w:val="0"/>
        <w:autoSpaceDN w:val="0"/>
        <w:adjustRightInd w:val="0"/>
        <w:spacing w:after="0" w:line="240" w:lineRule="auto"/>
        <w:jc w:val="center"/>
        <w:rPr>
          <w:rFonts w:ascii="Times New Roman" w:hAnsi="Times New Roman" w:cs="Times New Roman"/>
          <w:b/>
          <w:sz w:val="24"/>
          <w:szCs w:val="24"/>
          <w:lang w:val="de-DE"/>
        </w:rPr>
      </w:pPr>
    </w:p>
    <w:p w:rsidR="00C500CE" w:rsidRPr="00302437" w:rsidRDefault="00C500CE" w:rsidP="00C500CE">
      <w:pPr>
        <w:autoSpaceDE w:val="0"/>
        <w:autoSpaceDN w:val="0"/>
        <w:adjustRightInd w:val="0"/>
        <w:spacing w:after="0" w:line="240" w:lineRule="auto"/>
        <w:rPr>
          <w:rFonts w:ascii="Times New Roman" w:hAnsi="Times New Roman" w:cs="Times New Roman"/>
          <w:b/>
          <w:sz w:val="24"/>
          <w:szCs w:val="24"/>
          <w:lang w:val="de-DE"/>
        </w:rPr>
      </w:pPr>
    </w:p>
    <w:p w:rsidR="00C500CE" w:rsidRPr="00302437" w:rsidRDefault="00C500CE" w:rsidP="00EC0CCA">
      <w:pPr>
        <w:tabs>
          <w:tab w:val="left" w:pos="2670"/>
        </w:tabs>
        <w:spacing w:after="0"/>
        <w:jc w:val="both"/>
        <w:rPr>
          <w:rFonts w:ascii="Times New Roman" w:hAnsi="Times New Roman" w:cs="Times New Roman"/>
          <w:b/>
          <w:color w:val="000000"/>
          <w:sz w:val="24"/>
          <w:szCs w:val="24"/>
          <w:lang w:val="uz-Cyrl-UZ"/>
        </w:rPr>
      </w:pPr>
    </w:p>
    <w:p w:rsidR="00687D1C" w:rsidRPr="00302437" w:rsidRDefault="009F5542">
      <w:pPr>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extent cx="5940425" cy="4329784"/>
            <wp:effectExtent l="19050" t="0" r="3175" b="0"/>
            <wp:docPr id="2"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5940425" cy="4329784"/>
                    </a:xfrm>
                    <a:prstGeom prst="rect">
                      <a:avLst/>
                    </a:prstGeom>
                  </pic:spPr>
                </pic:pic>
              </a:graphicData>
            </a:graphic>
          </wp:inline>
        </w:drawing>
      </w:r>
    </w:p>
    <w:p w:rsidR="009F5542" w:rsidRPr="00302437" w:rsidRDefault="009F5542">
      <w:pPr>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5940425" cy="2368264"/>
            <wp:effectExtent l="19050" t="0" r="3175"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srcRect/>
                    <a:stretch>
                      <a:fillRect/>
                    </a:stretch>
                  </pic:blipFill>
                  <pic:spPr bwMode="auto">
                    <a:xfrm>
                      <a:off x="0" y="0"/>
                      <a:ext cx="5940425" cy="2368264"/>
                    </a:xfrm>
                    <a:prstGeom prst="rect">
                      <a:avLst/>
                    </a:prstGeom>
                    <a:noFill/>
                    <a:ln w="9525">
                      <a:noFill/>
                      <a:miter lim="800000"/>
                      <a:headEnd/>
                      <a:tailEnd/>
                    </a:ln>
                  </pic:spPr>
                </pic:pic>
              </a:graphicData>
            </a:graphic>
          </wp:inline>
        </w:drawing>
      </w:r>
    </w:p>
    <w:p w:rsidR="009F5542" w:rsidRPr="00302437" w:rsidRDefault="009F5542">
      <w:pPr>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5940425" cy="832371"/>
            <wp:effectExtent l="19050" t="0" r="3175"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
                    <a:srcRect/>
                    <a:stretch>
                      <a:fillRect/>
                    </a:stretch>
                  </pic:blipFill>
                  <pic:spPr bwMode="auto">
                    <a:xfrm>
                      <a:off x="0" y="0"/>
                      <a:ext cx="5940425" cy="832371"/>
                    </a:xfrm>
                    <a:prstGeom prst="rect">
                      <a:avLst/>
                    </a:prstGeom>
                    <a:noFill/>
                    <a:ln w="9525">
                      <a:noFill/>
                      <a:miter lim="800000"/>
                      <a:headEnd/>
                      <a:tailEnd/>
                    </a:ln>
                  </pic:spPr>
                </pic:pic>
              </a:graphicData>
            </a:graphic>
          </wp:inline>
        </w:drawing>
      </w:r>
    </w:p>
    <w:p w:rsidR="009F5542" w:rsidRPr="00302437" w:rsidRDefault="009F5542">
      <w:pPr>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extent cx="5940425" cy="1548018"/>
            <wp:effectExtent l="19050" t="0" r="3175"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9"/>
                    <a:srcRect/>
                    <a:stretch>
                      <a:fillRect/>
                    </a:stretch>
                  </pic:blipFill>
                  <pic:spPr bwMode="auto">
                    <a:xfrm>
                      <a:off x="0" y="0"/>
                      <a:ext cx="5940425" cy="1548018"/>
                    </a:xfrm>
                    <a:prstGeom prst="rect">
                      <a:avLst/>
                    </a:prstGeom>
                    <a:noFill/>
                    <a:ln w="9525">
                      <a:noFill/>
                      <a:miter lim="800000"/>
                      <a:headEnd/>
                      <a:tailEnd/>
                    </a:ln>
                  </pic:spPr>
                </pic:pic>
              </a:graphicData>
            </a:graphic>
          </wp:inline>
        </w:drawing>
      </w:r>
    </w:p>
    <w:p w:rsidR="009E7020" w:rsidRPr="00302437" w:rsidRDefault="009E7020">
      <w:pPr>
        <w:rPr>
          <w:rFonts w:ascii="Times New Roman" w:hAnsi="Times New Roman" w:cs="Times New Roman"/>
          <w:b/>
          <w:sz w:val="24"/>
          <w:szCs w:val="24"/>
        </w:rPr>
      </w:pPr>
      <w:r w:rsidRPr="00302437">
        <w:rPr>
          <w:rFonts w:ascii="Times New Roman" w:hAnsi="Times New Roman" w:cs="Times New Roman"/>
          <w:b/>
          <w:sz w:val="24"/>
          <w:szCs w:val="24"/>
        </w:rPr>
        <w:t>Selbständige Arbeit:</w:t>
      </w:r>
    </w:p>
    <w:p w:rsidR="009F5542" w:rsidRPr="00302437" w:rsidRDefault="009F5542">
      <w:pPr>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5940425" cy="3209925"/>
            <wp:effectExtent l="19050" t="0" r="3175"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0"/>
                    <a:srcRect/>
                    <a:stretch>
                      <a:fillRect/>
                    </a:stretch>
                  </pic:blipFill>
                  <pic:spPr bwMode="auto">
                    <a:xfrm>
                      <a:off x="0" y="0"/>
                      <a:ext cx="5940425" cy="3209925"/>
                    </a:xfrm>
                    <a:prstGeom prst="rect">
                      <a:avLst/>
                    </a:prstGeom>
                    <a:noFill/>
                    <a:ln w="9525">
                      <a:noFill/>
                      <a:miter lim="800000"/>
                      <a:headEnd/>
                      <a:tailEnd/>
                    </a:ln>
                  </pic:spPr>
                </pic:pic>
              </a:graphicData>
            </a:graphic>
          </wp:inline>
        </w:drawing>
      </w:r>
    </w:p>
    <w:p w:rsidR="009F5542" w:rsidRPr="00302437" w:rsidRDefault="009F5542">
      <w:pPr>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5940425" cy="2486017"/>
            <wp:effectExtent l="19050" t="0" r="3175"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1"/>
                    <a:srcRect/>
                    <a:stretch>
                      <a:fillRect/>
                    </a:stretch>
                  </pic:blipFill>
                  <pic:spPr bwMode="auto">
                    <a:xfrm>
                      <a:off x="0" y="0"/>
                      <a:ext cx="5940425" cy="2486017"/>
                    </a:xfrm>
                    <a:prstGeom prst="rect">
                      <a:avLst/>
                    </a:prstGeom>
                    <a:noFill/>
                    <a:ln w="9525">
                      <a:noFill/>
                      <a:miter lim="800000"/>
                      <a:headEnd/>
                      <a:tailEnd/>
                    </a:ln>
                  </pic:spPr>
                </pic:pic>
              </a:graphicData>
            </a:graphic>
          </wp:inline>
        </w:drawing>
      </w:r>
    </w:p>
    <w:p w:rsidR="00171BAE" w:rsidRPr="00302437" w:rsidRDefault="009E7020">
      <w:pPr>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extent cx="4565325" cy="1404000"/>
            <wp:effectExtent l="19050" t="0" r="6675"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2"/>
                    <a:srcRect/>
                    <a:stretch>
                      <a:fillRect/>
                    </a:stretch>
                  </pic:blipFill>
                  <pic:spPr bwMode="auto">
                    <a:xfrm>
                      <a:off x="0" y="0"/>
                      <a:ext cx="4565325" cy="1404000"/>
                    </a:xfrm>
                    <a:prstGeom prst="rect">
                      <a:avLst/>
                    </a:prstGeom>
                    <a:noFill/>
                    <a:ln w="9525">
                      <a:noFill/>
                      <a:miter lim="800000"/>
                      <a:headEnd/>
                      <a:tailEnd/>
                    </a:ln>
                  </pic:spPr>
                </pic:pic>
              </a:graphicData>
            </a:graphic>
          </wp:inline>
        </w:drawing>
      </w:r>
    </w:p>
    <w:p w:rsidR="002C2C31" w:rsidRPr="00302437" w:rsidRDefault="002C2C31" w:rsidP="002C2C31">
      <w:pPr>
        <w:spacing w:after="0"/>
        <w:jc w:val="both"/>
        <w:rPr>
          <w:rFonts w:ascii="Times New Roman" w:hAnsi="Times New Roman" w:cs="Times New Roman"/>
          <w:b/>
          <w:sz w:val="24"/>
          <w:szCs w:val="24"/>
          <w:lang w:val="de-DE" w:eastAsia="en-US"/>
        </w:rPr>
      </w:pPr>
      <w:r w:rsidRPr="00302437">
        <w:rPr>
          <w:rFonts w:ascii="Times New Roman" w:hAnsi="Times New Roman" w:cs="Times New Roman"/>
          <w:b/>
          <w:sz w:val="24"/>
          <w:szCs w:val="24"/>
          <w:lang w:val="de-DE"/>
        </w:rPr>
        <w:t>D</w:t>
      </w:r>
      <w:r w:rsidR="007D516A" w:rsidRPr="00302437">
        <w:rPr>
          <w:rFonts w:ascii="Times New Roman" w:hAnsi="Times New Roman" w:cs="Times New Roman"/>
          <w:b/>
          <w:sz w:val="24"/>
          <w:szCs w:val="24"/>
          <w:lang w:val="de-DE"/>
        </w:rPr>
        <w:t>ie</w:t>
      </w:r>
      <w:r w:rsidRPr="00302437">
        <w:rPr>
          <w:rFonts w:ascii="Times New Roman" w:hAnsi="Times New Roman" w:cs="Times New Roman"/>
          <w:b/>
          <w:sz w:val="24"/>
          <w:szCs w:val="24"/>
          <w:lang w:val="de-DE"/>
        </w:rPr>
        <w:t xml:space="preserve"> verwendeten Literatur:</w:t>
      </w:r>
    </w:p>
    <w:p w:rsidR="002C2C31" w:rsidRPr="00302437" w:rsidRDefault="002C2C31" w:rsidP="002C2C31">
      <w:pPr>
        <w:spacing w:after="0"/>
        <w:jc w:val="both"/>
        <w:rPr>
          <w:rFonts w:ascii="Times New Roman" w:eastAsia="Times New Roman" w:hAnsi="Times New Roman" w:cs="Times New Roman"/>
          <w:color w:val="000000"/>
          <w:sz w:val="24"/>
          <w:szCs w:val="24"/>
          <w:lang w:val="de-DE"/>
        </w:rPr>
      </w:pPr>
      <w:r w:rsidRPr="00302437">
        <w:rPr>
          <w:rFonts w:ascii="Times New Roman" w:eastAsia="Calibri" w:hAnsi="Times New Roman" w:cs="Times New Roman"/>
          <w:color w:val="000000"/>
          <w:sz w:val="24"/>
          <w:szCs w:val="24"/>
          <w:lang w:val="uz-Cyrl-UZ" w:eastAsia="en-US"/>
        </w:rPr>
        <w:t>1.</w:t>
      </w:r>
      <w:r w:rsidRPr="00302437">
        <w:rPr>
          <w:rFonts w:ascii="Times New Roman" w:eastAsia="Times New Roman" w:hAnsi="Times New Roman" w:cs="Times New Roman"/>
          <w:color w:val="000000"/>
          <w:sz w:val="24"/>
          <w:szCs w:val="24"/>
          <w:lang w:val="de-DE"/>
        </w:rPr>
        <w:t xml:space="preserve"> G.A. Usmanowa va b. Deutsch. Taschkent. “Fan” Verlag  2013</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de-DE" w:eastAsia="en-US"/>
        </w:rPr>
        <w:t xml:space="preserve">2.S.Saidow. Deutsche Grammatik in Übungen. </w:t>
      </w:r>
      <w:r w:rsidRPr="00302437">
        <w:rPr>
          <w:rFonts w:ascii="Times New Roman" w:eastAsia="Calibri" w:hAnsi="Times New Roman" w:cs="Times New Roman"/>
          <w:color w:val="000000"/>
          <w:sz w:val="24"/>
          <w:szCs w:val="24"/>
          <w:lang w:val="uz-Cyrl-UZ" w:eastAsia="en-US"/>
        </w:rPr>
        <w:t>Т. Ўзбекистон нашриёти . 2001.</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3.</w:t>
      </w:r>
      <w:r w:rsidRPr="00302437">
        <w:rPr>
          <w:rFonts w:ascii="Times New Roman" w:hAnsi="Times New Roman" w:cs="Times New Roman"/>
          <w:color w:val="000000"/>
          <w:sz w:val="24"/>
          <w:szCs w:val="24"/>
          <w:lang w:val="de-DE"/>
        </w:rPr>
        <w:t>S. B. Toschew “Deutsch” Taschkent 1994.</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4.</w:t>
      </w:r>
      <w:r w:rsidRPr="00302437">
        <w:rPr>
          <w:rFonts w:ascii="Times New Roman" w:hAnsi="Times New Roman" w:cs="Times New Roman"/>
          <w:color w:val="000000"/>
          <w:sz w:val="24"/>
          <w:szCs w:val="24"/>
          <w:lang w:val="de-DE"/>
        </w:rPr>
        <w:t>K. Tanikulova “Deutsch” Taschkent 2002.</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5.A. B. Abdullayeva “Deutsch” Taschkent 2009. </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Tatsachen über Deutschland”. Germaniya. 2006 yil.</w:t>
      </w:r>
    </w:p>
    <w:p w:rsidR="002C2C31" w:rsidRPr="00302437" w:rsidRDefault="002C2C31">
      <w:pPr>
        <w:rPr>
          <w:rFonts w:ascii="Times New Roman" w:hAnsi="Times New Roman" w:cs="Times New Roman"/>
          <w:sz w:val="24"/>
          <w:szCs w:val="24"/>
          <w:lang w:val="de-DE"/>
        </w:rPr>
      </w:pPr>
    </w:p>
    <w:p w:rsidR="00171BAE" w:rsidRPr="00302437" w:rsidRDefault="00171BAE" w:rsidP="00171BAE">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Der praktische Unterricht</w:t>
      </w:r>
    </w:p>
    <w:p w:rsidR="00171BAE" w:rsidRPr="00302437" w:rsidRDefault="00171BAE" w:rsidP="00171BAE">
      <w:pPr>
        <w:spacing w:after="0" w:line="240" w:lineRule="auto"/>
        <w:rPr>
          <w:rFonts w:ascii="Times New Roman" w:eastAsia="Times New Roman" w:hAnsi="Times New Roman" w:cs="Times New Roman"/>
          <w:b/>
          <w:sz w:val="24"/>
          <w:szCs w:val="24"/>
          <w:lang w:val="de-DE"/>
        </w:rPr>
      </w:pPr>
      <w:r w:rsidRPr="00302437">
        <w:rPr>
          <w:rFonts w:ascii="Times New Roman" w:hAnsi="Times New Roman" w:cs="Times New Roman"/>
          <w:b/>
          <w:sz w:val="24"/>
          <w:szCs w:val="24"/>
          <w:lang w:val="de-DE"/>
        </w:rPr>
        <w:t>Thema:  «</w:t>
      </w:r>
      <w:r w:rsidRPr="00302437">
        <w:rPr>
          <w:rFonts w:ascii="Times New Roman" w:eastAsia="Times New Roman" w:hAnsi="Times New Roman" w:cs="Times New Roman"/>
          <w:b/>
          <w:sz w:val="24"/>
          <w:szCs w:val="24"/>
          <w:lang w:val="de-DE"/>
        </w:rPr>
        <w:t>Arbeitslosigkeit</w:t>
      </w:r>
      <w:r w:rsidRPr="00302437">
        <w:rPr>
          <w:rFonts w:ascii="Times New Roman" w:hAnsi="Times New Roman" w:cs="Times New Roman"/>
          <w:b/>
          <w:sz w:val="24"/>
          <w:szCs w:val="24"/>
          <w:lang w:val="de-DE"/>
        </w:rPr>
        <w:t>»</w:t>
      </w:r>
    </w:p>
    <w:p w:rsidR="00171BAE" w:rsidRPr="00302437" w:rsidRDefault="00171BAE" w:rsidP="00171BAE">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besondere  Fragen.</w:t>
      </w:r>
    </w:p>
    <w:p w:rsidR="00171BAE" w:rsidRPr="00302437" w:rsidRDefault="00171BAE" w:rsidP="00171BAE">
      <w:pPr>
        <w:spacing w:after="0" w:line="240" w:lineRule="auto"/>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1.Sich mit dem Wortschatz zum Thema “</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sz w:val="24"/>
          <w:szCs w:val="24"/>
          <w:lang w:val="de-DE"/>
        </w:rPr>
        <w:t>Arbeitslosigkeit</w:t>
      </w:r>
      <w:r w:rsidRPr="00302437">
        <w:rPr>
          <w:rFonts w:ascii="Times New Roman" w:hAnsi="Times New Roman" w:cs="Times New Roman"/>
          <w:sz w:val="24"/>
          <w:szCs w:val="24"/>
          <w:lang w:val="de-DE"/>
        </w:rPr>
        <w:t xml:space="preserve">” bekanntmachen. </w:t>
      </w:r>
    </w:p>
    <w:p w:rsidR="00171BAE" w:rsidRPr="00302437" w:rsidRDefault="00171BAE" w:rsidP="00171BAE">
      <w:pPr>
        <w:spacing w:after="0" w:line="240" w:lineRule="auto"/>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2. Über</w:t>
      </w:r>
      <w:r w:rsidRPr="00302437">
        <w:rPr>
          <w:rFonts w:ascii="Times New Roman" w:eastAsia="Times New Roman" w:hAnsi="Times New Roman" w:cs="Times New Roman"/>
          <w:b/>
          <w:bCs/>
          <w:sz w:val="24"/>
          <w:szCs w:val="24"/>
          <w:lang w:val="de-DE"/>
        </w:rPr>
        <w:t xml:space="preserve"> </w:t>
      </w:r>
      <w:r w:rsidRPr="00302437">
        <w:rPr>
          <w:rFonts w:ascii="Times New Roman" w:eastAsia="Times New Roman" w:hAnsi="Times New Roman" w:cs="Times New Roman"/>
          <w:bCs/>
          <w:sz w:val="24"/>
          <w:szCs w:val="24"/>
          <w:lang w:val="de-DE"/>
        </w:rPr>
        <w:t>die</w:t>
      </w:r>
      <w:r w:rsidRPr="00302437">
        <w:rPr>
          <w:rFonts w:ascii="Times New Roman" w:eastAsia="Times New Roman" w:hAnsi="Times New Roman" w:cs="Times New Roman"/>
          <w:sz w:val="24"/>
          <w:szCs w:val="24"/>
          <w:lang w:val="de-DE"/>
        </w:rPr>
        <w:t xml:space="preserve"> Arbeitslosigkeit</w:t>
      </w:r>
      <w:r w:rsidRPr="00302437">
        <w:rPr>
          <w:rFonts w:ascii="Times New Roman" w:eastAsia="Times New Roman" w:hAnsi="Times New Roman" w:cs="Times New Roman"/>
          <w:b/>
          <w:sz w:val="24"/>
          <w:szCs w:val="24"/>
          <w:lang w:val="de-DE"/>
        </w:rPr>
        <w:t xml:space="preserve"> </w:t>
      </w:r>
      <w:r w:rsidRPr="00302437">
        <w:rPr>
          <w:rFonts w:ascii="Times New Roman" w:hAnsi="Times New Roman" w:cs="Times New Roman"/>
          <w:sz w:val="24"/>
          <w:szCs w:val="24"/>
          <w:lang w:val="de-DE"/>
        </w:rPr>
        <w:t>erzählen.</w:t>
      </w:r>
    </w:p>
    <w:p w:rsidR="00171BAE" w:rsidRPr="00302437" w:rsidRDefault="00171BAE" w:rsidP="00171BAE">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Schlüsswörter zum Thema:</w:t>
      </w:r>
    </w:p>
    <w:p w:rsidR="00171BAE" w:rsidRPr="00302437" w:rsidRDefault="00171BAE" w:rsidP="00171BAE">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Die Lehranstalten, die Jugendliche, der Arbeitsplatz, </w:t>
      </w:r>
      <w:r w:rsidRPr="00302437">
        <w:rPr>
          <w:rFonts w:ascii="Times New Roman" w:eastAsia="Times New Roman" w:hAnsi="Times New Roman" w:cs="Times New Roman"/>
          <w:sz w:val="24"/>
          <w:szCs w:val="24"/>
          <w:lang w:val="de-DE"/>
        </w:rPr>
        <w:t>Die Arbeitslosenzahl, die Freizeit, überall, die Schwimmhalle, die Ferfügung, das Geld, üblich</w:t>
      </w:r>
    </w:p>
    <w:p w:rsidR="00171BAE" w:rsidRPr="00302437" w:rsidRDefault="00171BAE" w:rsidP="00171BAE">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Ziele der Stunde:</w:t>
      </w:r>
    </w:p>
    <w:p w:rsidR="00171BAE" w:rsidRPr="00302437" w:rsidRDefault="00171BAE" w:rsidP="00171BAE">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1 Sich mit dem Text bekannt zu machen.</w:t>
      </w:r>
    </w:p>
    <w:p w:rsidR="00171BAE" w:rsidRPr="00302437" w:rsidRDefault="00171BAE" w:rsidP="00171BAE">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2. Die Wörter und Wendungen auswendig lernen </w:t>
      </w:r>
    </w:p>
    <w:p w:rsidR="00171BAE" w:rsidRPr="00302437" w:rsidRDefault="00171BAE" w:rsidP="00171BAE">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identivische Lehrziele.</w:t>
      </w:r>
    </w:p>
    <w:p w:rsidR="00171BAE" w:rsidRPr="00302437" w:rsidRDefault="00171BAE" w:rsidP="00171BAE">
      <w:pPr>
        <w:spacing w:after="0" w:line="240" w:lineRule="auto"/>
        <w:rPr>
          <w:rFonts w:ascii="Times New Roman" w:eastAsia="Times New Roman" w:hAnsi="Times New Roman" w:cs="Times New Roman"/>
          <w:sz w:val="24"/>
          <w:szCs w:val="24"/>
          <w:lang w:val="de-DE"/>
        </w:rPr>
      </w:pPr>
      <w:r w:rsidRPr="00302437">
        <w:rPr>
          <w:rFonts w:ascii="Times New Roman" w:hAnsi="Times New Roman" w:cs="Times New Roman"/>
          <w:sz w:val="24"/>
          <w:szCs w:val="24"/>
          <w:lang w:val="de-DE"/>
        </w:rPr>
        <w:t xml:space="preserve">1.Man kann über </w:t>
      </w:r>
      <w:r w:rsidRPr="00302437">
        <w:rPr>
          <w:rFonts w:ascii="Times New Roman" w:eastAsia="Times New Roman" w:hAnsi="Times New Roman" w:cs="Times New Roman"/>
          <w:sz w:val="24"/>
          <w:szCs w:val="24"/>
          <w:lang w:val="de-DE"/>
        </w:rPr>
        <w:t xml:space="preserve">die Arbeitslosigkeit </w:t>
      </w:r>
      <w:r w:rsidRPr="00302437">
        <w:rPr>
          <w:rFonts w:ascii="Times New Roman" w:hAnsi="Times New Roman" w:cs="Times New Roman"/>
          <w:sz w:val="24"/>
          <w:szCs w:val="24"/>
          <w:lang w:val="de-DE"/>
        </w:rPr>
        <w:t>erzählen .</w:t>
      </w:r>
    </w:p>
    <w:p w:rsidR="00171BAE" w:rsidRPr="00302437" w:rsidRDefault="00171BAE" w:rsidP="00316C69">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2.Man kann auf alle  Fragen zu diesem Theme antworten. </w:t>
      </w:r>
    </w:p>
    <w:p w:rsidR="00171BAE" w:rsidRPr="00302437" w:rsidRDefault="00171BAE" w:rsidP="00171BAE">
      <w:pPr>
        <w:spacing w:after="0" w:line="240" w:lineRule="auto"/>
        <w:jc w:val="center"/>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Arbeitslosigkeit</w:t>
      </w:r>
    </w:p>
    <w:p w:rsidR="00171BAE" w:rsidRPr="00302437" w:rsidRDefault="00171BAE" w:rsidP="00171BAE">
      <w:pPr>
        <w:spacing w:after="0" w:line="240" w:lineRule="auto"/>
        <w:ind w:firstLine="708"/>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In der Schule und später an Universitäten, Instituten und anderen Lehranstalten werden die Jugendlichen nach den neuesten Methoden und mit modernster Technik ausgebildet.</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Es ist aber für einen deutschen Jugendlichen nicht leicht nach dem Studium oder der Lehre einen Arbeitsplatz zu bekommen. Die Arbeitslosenzahl steigt jedes Jahr und ist ein großes Problem.</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Aber dabei ist es für einen jungen Menschen in Deutschland leicht seine Freizeit interessant und sinnvoll zu verbringen. Überall stehen der Jugend Sportstätten, Jugendherbergen, Fitnesszentren, Schwimmhallen und vieles andere zur Verfügung.</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In Bibliotheken, die alle Computer haben, können sich die Jugendlichen Bücher aus aller Welt ausleihen. In Deutschland ist es üblich, dass sich die jungen Leute das Geld für die Ferien oder den Urlaub selbst verdienen. Sie arbeiten bei Mac Donalds oder auf der Post, helfen auf dem Bau oder bei der Obsternte. So können sie in den Ferien herrliche Reisen machen und die ganze Welt kennenlernen.</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Ihre Englisch- und Französisch-Kenntnisse festigen und erweitern sie in England und Frankreich, ihr Italienisch in Italien und Spanisch in Spanien.</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Das Zusammenleben von Eltern und Kindern ist nicht immer konfliktlos.</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lastRenderedPageBreak/>
        <w:t>Deshalb suchen sich viele deutsche Jugendliche schon früh ein eigenes Zimmer oder mieten mit Freunden eine Wohnung. Die Hauptinteressen der Jugendlichen sind Musik und Sport, für diese Hobbys verwenden sie all ihre Freizeit.</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Alle Jugendlichen besitzen ein Fahrrad, viele ein Motorrad, später dann ein Auto.</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deutsche Jugend nimmt auch aktiv am gesellschaftlichen Leben teil und verteidigt ihre Rechte, ist Mitglied von Jugendorganisationen.</w:t>
      </w:r>
    </w:p>
    <w:p w:rsidR="00FC3248" w:rsidRPr="00302437" w:rsidRDefault="00FC3248" w:rsidP="00171BAE">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Die Kontrollarbeit</w:t>
      </w:r>
    </w:p>
    <w:p w:rsidR="00171BAE" w:rsidRPr="00302437" w:rsidRDefault="00171BAE" w:rsidP="00171BAE">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Wörter und Wendungen. Übersetzen Sie.</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das Fitnesszentrum, -en —</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die Schwimmhalle, -n — </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zur Verfügung stehen — </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üblich sein — </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mieten (te, t) — </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verteidigen (te, t) — </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die Bevölkerung — </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fördern (te, t) — </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die Lehranstalt, -en — </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ausbilden (te, t) — </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der Arbeitslose, -n — </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sinnvoll — </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die Sportstätten — </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die Jugendherberge, -n — </w:t>
      </w:r>
    </w:p>
    <w:p w:rsidR="00171BAE" w:rsidRPr="00302437" w:rsidRDefault="00171BAE" w:rsidP="00171BAE">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Fragen zum Text</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1. Wie teilt sich die Bevölkerung Deutschlands?</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2. Welche Rolle spielt die Jugend im Leben der Gesellschaft?</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3. Wo werden die Jugendlichen Deutschlands ausgebildet?</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 Was ist das größte Problem der deutschen Jugend?</w:t>
      </w:r>
    </w:p>
    <w:p w:rsidR="00171BAE" w:rsidRPr="00302437" w:rsidRDefault="00171BAE" w:rsidP="00171BAE">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5. Wie verbringt die Jugend Deutschlands ihre Freizeit?</w:t>
      </w:r>
    </w:p>
    <w:p w:rsidR="00FC3248" w:rsidRPr="00302437" w:rsidRDefault="00FC3248" w:rsidP="00171BAE">
      <w:pPr>
        <w:spacing w:after="0" w:line="240" w:lineRule="auto"/>
        <w:jc w:val="both"/>
        <w:rPr>
          <w:rFonts w:ascii="Times New Roman" w:eastAsia="Times New Roman" w:hAnsi="Times New Roman" w:cs="Times New Roman"/>
          <w:sz w:val="24"/>
          <w:szCs w:val="24"/>
          <w:lang w:val="de-DE"/>
        </w:rPr>
      </w:pPr>
    </w:p>
    <w:p w:rsidR="00316C69" w:rsidRPr="00302437" w:rsidRDefault="00FC3248" w:rsidP="00171BAE">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 xml:space="preserve"> Selbständige Arbeit</w:t>
      </w:r>
    </w:p>
    <w:p w:rsidR="00FC4FB2" w:rsidRPr="00302437" w:rsidRDefault="00FC4FB2" w:rsidP="00171BAE">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Lesen und übersetzen Sie den Text. Schreiben sie unbekannte Wörter und Wendungen.</w:t>
      </w:r>
    </w:p>
    <w:p w:rsidR="00FC4FB2" w:rsidRPr="00302437" w:rsidRDefault="00FC4FB2" w:rsidP="00FC4FB2">
      <w:pPr>
        <w:spacing w:after="0" w:line="240" w:lineRule="auto"/>
        <w:jc w:val="center"/>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Arbeit heute und Morgen</w:t>
      </w:r>
    </w:p>
    <w:p w:rsidR="00FC3248" w:rsidRPr="00B035DA" w:rsidRDefault="00FC4FB2" w:rsidP="00FC4FB2">
      <w:pPr>
        <w:shd w:val="clear" w:color="auto" w:fill="FFFFFF"/>
        <w:ind w:firstLine="708"/>
        <w:jc w:val="both"/>
        <w:rPr>
          <w:rFonts w:ascii="Times New Roman" w:hAnsi="Times New Roman" w:cs="Times New Roman"/>
          <w:color w:val="000000" w:themeColor="text1"/>
          <w:sz w:val="24"/>
          <w:szCs w:val="24"/>
          <w:lang w:val="de-DE"/>
        </w:rPr>
      </w:pPr>
      <w:r w:rsidRPr="00B035DA">
        <w:rPr>
          <w:rFonts w:ascii="Times New Roman" w:hAnsi="Times New Roman" w:cs="Times New Roman"/>
          <w:color w:val="000000" w:themeColor="text1"/>
          <w:sz w:val="24"/>
          <w:szCs w:val="24"/>
          <w:lang w:val="de-DE"/>
        </w:rPr>
        <w:t>Eines der grö</w:t>
      </w:r>
      <w:r w:rsidRPr="00B035DA">
        <w:rPr>
          <w:rFonts w:ascii="Times New Roman" w:hAnsi="Times New Roman" w:cs="Times New Roman"/>
          <w:color w:val="000000" w:themeColor="text1"/>
          <w:sz w:val="24"/>
          <w:szCs w:val="24"/>
        </w:rPr>
        <w:t>β</w:t>
      </w:r>
      <w:r w:rsidRPr="00B035DA">
        <w:rPr>
          <w:rFonts w:ascii="Times New Roman" w:hAnsi="Times New Roman" w:cs="Times New Roman"/>
          <w:color w:val="000000" w:themeColor="text1"/>
          <w:sz w:val="24"/>
          <w:szCs w:val="24"/>
          <w:lang w:val="de-DE"/>
        </w:rPr>
        <w:t>ten Probleme unserer Zeit ist das der Jugendbeschäftigung. Dieses Problem ist  eng mit der Arbeitslosigkeit verbunden. Die Informatisierung der Gesellschaft verdrängt viele klassische Berufe, und die Zahl der Arbeitsplätze reduziert sich von Jahr zu Jahr. </w:t>
      </w:r>
      <w:r w:rsidRPr="00B035DA">
        <w:rPr>
          <w:rFonts w:ascii="Times New Roman" w:hAnsi="Times New Roman" w:cs="Times New Roman"/>
          <w:color w:val="000000" w:themeColor="text1"/>
          <w:sz w:val="24"/>
          <w:szCs w:val="24"/>
          <w:lang w:val="de-DE"/>
        </w:rPr>
        <w:br/>
        <w:t xml:space="preserve">Auch viele Jugendliche sind ohne Arbeit. Das führt oft zur Hoffnungslosigkeit, Kriminalität und Gewalt und ist ein großes Problem. Wenn jemand in Deutschland arbeitslos wird, hilft ihm der Staat. Er bekommt dann eine Arbeitslosenunterstützung. Diese beträgt etwa die Hälfte bis zu zwei Drittel des früheren Netto-Lohns oder Gehalts. Das ist nicht sehr viel. Aber manche leben lieber von dieser Unterstützung, als dass sie arbeiten. Damit Menschen wieder Arbeit finden, helfen die "Arbeitsämter” bei der Stellensuche. Eine fundierte Ausbildung dagegen bietet nicht nur besseren Schutz von dem Verlust des Arbeitsplatzes an. Sie verhilft im Falle der Arbeitslosigkeit auch eher wieder zu einer neuen Anstellung.Daher gibt es gerade für Arbeitslose eine breite Palette von Maßnahmen zur beruflichen Weiterbildung und Umschulung, die von den Arbeitsämtern finanziell unterstützt werden.Da aber die meisten Jugendlichen nach der Schule eine mehrjährige Ausbildung in einem Betrieb machen, hilft dies ihnen oft bei der Arbeitssuche. Sie haben einen Beruf erlernt und sind dadurch qualifiziert.Fast ein Viertel der befragten Schülerinnen und Schüler nennt Mathematik und Informatik als Lieblingsfach. Sprachen, Naturwissenschaften oder Geisteswissenschaften sind weitaus weniger beliebt. Unter den </w:t>
      </w:r>
      <w:r w:rsidRPr="00B035DA">
        <w:rPr>
          <w:rFonts w:ascii="Times New Roman" w:hAnsi="Times New Roman" w:cs="Times New Roman"/>
          <w:color w:val="000000" w:themeColor="text1"/>
          <w:sz w:val="24"/>
          <w:szCs w:val="24"/>
          <w:lang w:val="de-DE"/>
        </w:rPr>
        <w:lastRenderedPageBreak/>
        <w:t>Hobbies der Jugendlichen genießt der Computer einen vergleichbar hohen Stellenwert, wenngleich er von Jungen deutlich bevorzugt wird.Die Jugendlichen gehen gern und spielerisch mit Computern um, sie haben weder Ängste noch Abneigung vor den neuen Kommunikationstechniken, aber sie wissen nicht, wozu man sie nutzen kann. </w:t>
      </w:r>
      <w:r w:rsidRPr="00B035DA">
        <w:rPr>
          <w:rFonts w:ascii="Times New Roman" w:hAnsi="Times New Roman" w:cs="Times New Roman"/>
          <w:color w:val="000000" w:themeColor="text1"/>
          <w:sz w:val="24"/>
          <w:szCs w:val="24"/>
          <w:lang w:val="de-DE"/>
        </w:rPr>
        <w:br/>
      </w:r>
      <w:r w:rsidRPr="00B035DA">
        <w:rPr>
          <w:rFonts w:ascii="Times New Roman" w:hAnsi="Times New Roman" w:cs="Times New Roman"/>
          <w:color w:val="000000" w:themeColor="text1"/>
          <w:sz w:val="24"/>
          <w:szCs w:val="24"/>
          <w:lang w:val="de-DE"/>
        </w:rPr>
        <w:br/>
        <w:t>Das beweist die Berufswahl.Insgesamt sind die „neuen Technologien" genauso beliebt wie soziale oder musische Aktivitäten, aber diese Interessen prägen nicht die Berufswahl der jungen Menschen. Fertigungs- oder technische Berufe sind weitaus weniger begehrt als kaufmännische Berufe oder Dienstleistungsberufe. Berufswūnsche korrelieren nicht mit Lieblingsfächern und Hobbies.Die Ursache dafür liegt, so die Wissenschaftler behaupten, in der großen Abstraktheit und geringen Anschaulichkeit moderner Produktions- oder Arbeitstechniken.Die Staatverwaltung muss den Arbeitsmarkt in ihrer Region forschen, Liste der Vakansien zusammenstellen und diese Daten den Leitern der Lehranstalten übergeben, damit die letzten nur begehrte Anzahl der Fachleute ausbilden könnten. Sie sollen jene Berufe bestimmen, die in der Gesellschaft heutzutage angefragt sind. </w:t>
      </w:r>
    </w:p>
    <w:p w:rsidR="002C2C31" w:rsidRPr="00302437" w:rsidRDefault="002C2C31" w:rsidP="002C2C31">
      <w:pPr>
        <w:spacing w:after="0"/>
        <w:jc w:val="both"/>
        <w:rPr>
          <w:rFonts w:ascii="Times New Roman" w:hAnsi="Times New Roman" w:cs="Times New Roman"/>
          <w:b/>
          <w:sz w:val="24"/>
          <w:szCs w:val="24"/>
          <w:lang w:val="de-DE" w:eastAsia="en-US"/>
        </w:rPr>
      </w:pPr>
      <w:r w:rsidRPr="00302437">
        <w:rPr>
          <w:rFonts w:ascii="Times New Roman" w:hAnsi="Times New Roman" w:cs="Times New Roman"/>
          <w:b/>
          <w:sz w:val="24"/>
          <w:szCs w:val="24"/>
          <w:lang w:val="de-DE"/>
        </w:rPr>
        <w:t>D</w:t>
      </w:r>
      <w:r w:rsidR="007D516A" w:rsidRPr="00302437">
        <w:rPr>
          <w:rFonts w:ascii="Times New Roman" w:hAnsi="Times New Roman" w:cs="Times New Roman"/>
          <w:b/>
          <w:sz w:val="24"/>
          <w:szCs w:val="24"/>
          <w:lang w:val="de-DE"/>
        </w:rPr>
        <w:t>ie</w:t>
      </w:r>
      <w:r w:rsidRPr="00302437">
        <w:rPr>
          <w:rFonts w:ascii="Times New Roman" w:hAnsi="Times New Roman" w:cs="Times New Roman"/>
          <w:b/>
          <w:sz w:val="24"/>
          <w:szCs w:val="24"/>
          <w:lang w:val="de-DE"/>
        </w:rPr>
        <w:t xml:space="preserve"> verwendeten Literatur:</w:t>
      </w:r>
    </w:p>
    <w:p w:rsidR="002C2C31" w:rsidRPr="00302437" w:rsidRDefault="002C2C31" w:rsidP="002C2C31">
      <w:pPr>
        <w:spacing w:after="0"/>
        <w:jc w:val="both"/>
        <w:rPr>
          <w:rFonts w:ascii="Times New Roman" w:eastAsia="Times New Roman" w:hAnsi="Times New Roman" w:cs="Times New Roman"/>
          <w:color w:val="000000"/>
          <w:sz w:val="24"/>
          <w:szCs w:val="24"/>
          <w:lang w:val="de-DE"/>
        </w:rPr>
      </w:pPr>
      <w:r w:rsidRPr="00302437">
        <w:rPr>
          <w:rFonts w:ascii="Times New Roman" w:eastAsia="Calibri" w:hAnsi="Times New Roman" w:cs="Times New Roman"/>
          <w:color w:val="000000"/>
          <w:sz w:val="24"/>
          <w:szCs w:val="24"/>
          <w:lang w:val="uz-Cyrl-UZ" w:eastAsia="en-US"/>
        </w:rPr>
        <w:t>1.</w:t>
      </w:r>
      <w:r w:rsidRPr="00302437">
        <w:rPr>
          <w:rFonts w:ascii="Times New Roman" w:eastAsia="Times New Roman" w:hAnsi="Times New Roman" w:cs="Times New Roman"/>
          <w:color w:val="000000"/>
          <w:sz w:val="24"/>
          <w:szCs w:val="24"/>
          <w:lang w:val="de-DE"/>
        </w:rPr>
        <w:t xml:space="preserve"> G.A. Usmanowa va b. Deutsch. Taschkent. “Fan” Verlag  2013</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de-DE" w:eastAsia="en-US"/>
        </w:rPr>
        <w:t xml:space="preserve">2.S.Saidow. Deutsche Grammatik in Übungen. </w:t>
      </w:r>
      <w:r w:rsidRPr="00302437">
        <w:rPr>
          <w:rFonts w:ascii="Times New Roman" w:eastAsia="Calibri" w:hAnsi="Times New Roman" w:cs="Times New Roman"/>
          <w:color w:val="000000"/>
          <w:sz w:val="24"/>
          <w:szCs w:val="24"/>
          <w:lang w:val="uz-Cyrl-UZ" w:eastAsia="en-US"/>
        </w:rPr>
        <w:t>Т. Ўзбекистон нашриёти . 2001.</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3.</w:t>
      </w:r>
      <w:r w:rsidRPr="00302437">
        <w:rPr>
          <w:rFonts w:ascii="Times New Roman" w:hAnsi="Times New Roman" w:cs="Times New Roman"/>
          <w:color w:val="000000"/>
          <w:sz w:val="24"/>
          <w:szCs w:val="24"/>
          <w:lang w:val="de-DE"/>
        </w:rPr>
        <w:t>S. B. Toschew “Deutsch” Taschkent 1994.</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4.</w:t>
      </w:r>
      <w:r w:rsidRPr="00302437">
        <w:rPr>
          <w:rFonts w:ascii="Times New Roman" w:hAnsi="Times New Roman" w:cs="Times New Roman"/>
          <w:color w:val="000000"/>
          <w:sz w:val="24"/>
          <w:szCs w:val="24"/>
          <w:lang w:val="de-DE"/>
        </w:rPr>
        <w:t>K. Tanikulova “Deutsch” Taschkent 2002.</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5.A. B. Abdullayeva “Deutsch” Taschkent 2009. </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Tatsachen über Deutschland”. Germaniya. 2006 yil.</w:t>
      </w:r>
    </w:p>
    <w:p w:rsidR="002C2C31" w:rsidRPr="00302437" w:rsidRDefault="002C2C31" w:rsidP="002C2C31">
      <w:pPr>
        <w:spacing w:after="0"/>
        <w:rPr>
          <w:rFonts w:ascii="Times New Roman" w:hAnsi="Times New Roman" w:cs="Times New Roman"/>
          <w:sz w:val="24"/>
          <w:szCs w:val="24"/>
          <w:lang w:val="de-DE"/>
        </w:rPr>
      </w:pPr>
    </w:p>
    <w:p w:rsidR="002C2C31" w:rsidRPr="00302437" w:rsidRDefault="002C2C31" w:rsidP="00171BAE">
      <w:pPr>
        <w:spacing w:after="0" w:line="240" w:lineRule="auto"/>
        <w:jc w:val="both"/>
        <w:rPr>
          <w:rFonts w:ascii="Times New Roman" w:eastAsia="Times New Roman" w:hAnsi="Times New Roman" w:cs="Times New Roman"/>
          <w:sz w:val="24"/>
          <w:szCs w:val="24"/>
          <w:lang w:val="de-DE"/>
        </w:rPr>
      </w:pPr>
    </w:p>
    <w:p w:rsidR="00316C69" w:rsidRPr="00302437" w:rsidRDefault="00316C69" w:rsidP="00316C69">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Der praktische Unterricht</w:t>
      </w:r>
    </w:p>
    <w:p w:rsidR="00316C69" w:rsidRPr="00302437" w:rsidRDefault="00316C69" w:rsidP="00316C69">
      <w:pPr>
        <w:spacing w:after="0"/>
        <w:rPr>
          <w:rFonts w:ascii="Times New Roman" w:eastAsia="Times New Roman" w:hAnsi="Times New Roman" w:cs="Times New Roman"/>
          <w:b/>
          <w:sz w:val="24"/>
          <w:szCs w:val="24"/>
          <w:lang w:val="de-DE"/>
        </w:rPr>
      </w:pPr>
      <w:r w:rsidRPr="00302437">
        <w:rPr>
          <w:rFonts w:ascii="Times New Roman" w:hAnsi="Times New Roman" w:cs="Times New Roman"/>
          <w:b/>
          <w:sz w:val="24"/>
          <w:szCs w:val="24"/>
          <w:lang w:val="de-DE"/>
        </w:rPr>
        <w:t>Thema:  «</w:t>
      </w:r>
      <w:r w:rsidRPr="00302437">
        <w:rPr>
          <w:rFonts w:ascii="Times New Roman" w:eastAsia="Times New Roman" w:hAnsi="Times New Roman" w:cs="Times New Roman"/>
          <w:b/>
          <w:sz w:val="24"/>
          <w:szCs w:val="24"/>
          <w:lang w:val="de-DE"/>
        </w:rPr>
        <w:t xml:space="preserve"> Das Leben der deutschen Jugend</w:t>
      </w:r>
      <w:r w:rsidRPr="00302437">
        <w:rPr>
          <w:rFonts w:ascii="Times New Roman" w:hAnsi="Times New Roman" w:cs="Times New Roman"/>
          <w:b/>
          <w:sz w:val="24"/>
          <w:szCs w:val="24"/>
          <w:lang w:val="de-DE"/>
        </w:rPr>
        <w:t>»</w:t>
      </w:r>
    </w:p>
    <w:p w:rsidR="00316C69" w:rsidRPr="00302437" w:rsidRDefault="00316C69" w:rsidP="00316C69">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besondere  Fragen.</w:t>
      </w:r>
    </w:p>
    <w:p w:rsidR="00316C69" w:rsidRPr="00302437" w:rsidRDefault="00316C69" w:rsidP="00316C69">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1.Sich mit dem Wortschatz zum Thema “</w:t>
      </w:r>
      <w:r w:rsidRPr="00302437">
        <w:rPr>
          <w:rFonts w:ascii="Times New Roman" w:eastAsia="Times New Roman" w:hAnsi="Times New Roman" w:cs="Times New Roman"/>
          <w:sz w:val="24"/>
          <w:szCs w:val="24"/>
          <w:lang w:val="de-DE"/>
        </w:rPr>
        <w:t>Das Leben der deutschen Jugend</w:t>
      </w:r>
      <w:r w:rsidRPr="00302437">
        <w:rPr>
          <w:rFonts w:ascii="Times New Roman" w:hAnsi="Times New Roman" w:cs="Times New Roman"/>
          <w:sz w:val="24"/>
          <w:szCs w:val="24"/>
          <w:lang w:val="de-DE"/>
        </w:rPr>
        <w:t xml:space="preserve">” bekanntmachen. </w:t>
      </w:r>
    </w:p>
    <w:p w:rsidR="00316C69" w:rsidRPr="00302437" w:rsidRDefault="00316C69" w:rsidP="00316C69">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2. Über</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sz w:val="24"/>
          <w:szCs w:val="24"/>
          <w:lang w:val="de-DE"/>
        </w:rPr>
        <w:t>das Leben der deutschen Jugend</w:t>
      </w:r>
      <w:r w:rsidRPr="00302437">
        <w:rPr>
          <w:rFonts w:ascii="Times New Roman" w:eastAsia="Times New Roman" w:hAnsi="Times New Roman" w:cs="Times New Roman"/>
          <w:b/>
          <w:bCs/>
          <w:sz w:val="24"/>
          <w:szCs w:val="24"/>
          <w:lang w:val="de-DE"/>
        </w:rPr>
        <w:t xml:space="preserve"> </w:t>
      </w:r>
      <w:r w:rsidRPr="00302437">
        <w:rPr>
          <w:rFonts w:ascii="Times New Roman" w:hAnsi="Times New Roman" w:cs="Times New Roman"/>
          <w:sz w:val="24"/>
          <w:szCs w:val="24"/>
          <w:lang w:val="de-DE"/>
        </w:rPr>
        <w:t>erzählen.</w:t>
      </w:r>
    </w:p>
    <w:p w:rsidR="00316C69" w:rsidRPr="00302437" w:rsidRDefault="00316C69" w:rsidP="00316C69">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Schlüsswörter zum Thema:</w:t>
      </w:r>
    </w:p>
    <w:p w:rsidR="00316C69" w:rsidRPr="00302437" w:rsidRDefault="00316C69" w:rsidP="00316C69">
      <w:pPr>
        <w:spacing w:after="0"/>
        <w:rPr>
          <w:rFonts w:ascii="Times New Roman" w:hAnsi="Times New Roman" w:cs="Times New Roman"/>
          <w:b/>
          <w:sz w:val="24"/>
          <w:szCs w:val="24"/>
          <w:lang w:val="de-DE"/>
        </w:rPr>
      </w:pPr>
      <w:r w:rsidRPr="00302437">
        <w:rPr>
          <w:rFonts w:ascii="Times New Roman" w:hAnsi="Times New Roman" w:cs="Times New Roman"/>
          <w:sz w:val="24"/>
          <w:szCs w:val="24"/>
          <w:lang w:val="de-DE"/>
        </w:rPr>
        <w:t xml:space="preserve">die </w:t>
      </w:r>
      <w:r w:rsidRPr="00302437">
        <w:rPr>
          <w:rFonts w:ascii="Times New Roman" w:eastAsia="Times New Roman" w:hAnsi="Times New Roman" w:cs="Times New Roman"/>
          <w:sz w:val="24"/>
          <w:szCs w:val="24"/>
          <w:lang w:val="de-DE"/>
        </w:rPr>
        <w:t>Bevölkerung, die Jugend, die Zukunft,  die Arbeitslosenzahl, ausleihen, das Zusammenleben, die Hauptinteresse, verteidigen</w:t>
      </w:r>
    </w:p>
    <w:p w:rsidR="00316C69" w:rsidRPr="00302437" w:rsidRDefault="00316C69" w:rsidP="00316C69">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Ziele der Stunde:</w:t>
      </w:r>
    </w:p>
    <w:p w:rsidR="00316C69" w:rsidRPr="00302437" w:rsidRDefault="00316C69" w:rsidP="00316C69">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1 Sich mit dem Text bekannt zu machen.</w:t>
      </w:r>
    </w:p>
    <w:p w:rsidR="00316C69" w:rsidRPr="00302437" w:rsidRDefault="00316C69" w:rsidP="00316C69">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2. Die Wörter und Wendungen auswendig lernen </w:t>
      </w:r>
    </w:p>
    <w:p w:rsidR="00316C69" w:rsidRPr="00302437" w:rsidRDefault="00316C69" w:rsidP="00316C69">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identivische Lehrziele.</w:t>
      </w:r>
    </w:p>
    <w:p w:rsidR="00316C69" w:rsidRPr="00302437" w:rsidRDefault="00316C69" w:rsidP="00316C69">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 xml:space="preserve">1.Man kann über </w:t>
      </w:r>
      <w:r w:rsidRPr="00302437">
        <w:rPr>
          <w:rFonts w:ascii="Times New Roman" w:eastAsia="Times New Roman" w:hAnsi="Times New Roman" w:cs="Times New Roman"/>
          <w:sz w:val="24"/>
          <w:szCs w:val="24"/>
          <w:lang w:val="de-DE"/>
        </w:rPr>
        <w:t>das Leben der deutschen Jugend</w:t>
      </w:r>
      <w:r w:rsidRPr="00302437">
        <w:rPr>
          <w:rFonts w:ascii="Times New Roman" w:eastAsia="Times New Roman" w:hAnsi="Times New Roman" w:cs="Times New Roman"/>
          <w:b/>
          <w:sz w:val="24"/>
          <w:szCs w:val="24"/>
          <w:lang w:val="de-DE"/>
        </w:rPr>
        <w:t xml:space="preserve"> </w:t>
      </w:r>
      <w:r w:rsidRPr="00302437">
        <w:rPr>
          <w:rFonts w:ascii="Times New Roman" w:hAnsi="Times New Roman" w:cs="Times New Roman"/>
          <w:sz w:val="24"/>
          <w:szCs w:val="24"/>
          <w:lang w:val="de-DE"/>
        </w:rPr>
        <w:t>erzählen .</w:t>
      </w:r>
    </w:p>
    <w:p w:rsidR="00316C69" w:rsidRPr="00302437" w:rsidRDefault="00316C69" w:rsidP="00316C69">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2.Man kann auf alle  Fragen zu diesem Theme antworten. </w:t>
      </w:r>
    </w:p>
    <w:p w:rsidR="0083185E" w:rsidRPr="00302437" w:rsidRDefault="0083185E" w:rsidP="00316C69">
      <w:pPr>
        <w:jc w:val="center"/>
        <w:rPr>
          <w:rFonts w:ascii="Times New Roman" w:eastAsia="Times New Roman" w:hAnsi="Times New Roman" w:cs="Times New Roman"/>
          <w:b/>
          <w:sz w:val="24"/>
          <w:szCs w:val="24"/>
          <w:lang w:val="de-DE"/>
        </w:rPr>
      </w:pPr>
    </w:p>
    <w:p w:rsidR="00316C69" w:rsidRPr="00302437" w:rsidRDefault="00316C69" w:rsidP="00316C69">
      <w:pPr>
        <w:jc w:val="center"/>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Das Leben der deutschen Jugend</w:t>
      </w:r>
    </w:p>
    <w:p w:rsidR="00316C69" w:rsidRPr="00302437" w:rsidRDefault="00316C69" w:rsidP="00316C69">
      <w:pPr>
        <w:shd w:val="clear" w:color="auto" w:fill="FFFFFF"/>
        <w:spacing w:after="0" w:line="240" w:lineRule="auto"/>
        <w:ind w:firstLine="708"/>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Ein Drittel der Bevölkerung in der BRD sind junge Menschen im Alter bis zu 25 Jahren. Die Jugend ist die Zukunft eines jeden Landes und wird deshalb besonders gefördert.In der Schule und später an Universitäten, Instituten und anderen Lehranstalten werden die Jugendlichen nach den neuesten Methoden und mit modernster Technik ausgebildet. Es ist aber </w:t>
      </w:r>
      <w:r w:rsidRPr="00302437">
        <w:rPr>
          <w:rFonts w:ascii="Times New Roman" w:eastAsia="Times New Roman" w:hAnsi="Times New Roman" w:cs="Times New Roman"/>
          <w:sz w:val="24"/>
          <w:szCs w:val="24"/>
          <w:lang w:val="de-DE"/>
        </w:rPr>
        <w:lastRenderedPageBreak/>
        <w:t>für einen deutschen Jugendlichen nicht leicht nach dem Studium oder der Lehre einen Arbeitsplatz zu bekommen.</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Arbeitslosenzahl steigt jedes Jahr und ist ein großes Problem.</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Aber dabei ist es für einen jungen Menschen in Deutschland leicht seine Freizeit interessant und sinnvoll zu verbringen. Überall stehen der Jugend Sportstätten, Jugendherbergen, Fitnesszentren, Schwimmhallen und vieles andere zur Verfügung.</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Bibliotheken In, die alle Computer haben, können sich die Jugendlichen Bücher aus aller Welt ausleihen.</w:t>
      </w:r>
    </w:p>
    <w:p w:rsidR="00316C69" w:rsidRPr="00302437" w:rsidRDefault="00316C69" w:rsidP="00316C69">
      <w:pPr>
        <w:shd w:val="clear" w:color="auto" w:fill="FFFFFF"/>
        <w:spacing w:after="0" w:line="240" w:lineRule="auto"/>
        <w:ind w:firstLine="708"/>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In Deutschland ist es üblich, dass sich die jungen Leute das Geld für die Ferien oder den Urlaub selbst verdienen. Sie arbeiten bei Mac Donalds oder auf der Post, helfen auf dem Bau oder bei der Obsternte. So können sie in den Ferien herrliche Reisen machen und die ganze Welt kennenlernen. Ihre Englisch - und Französisch Sie festigen und erweitern sie in England und Frankreich, ihr Italienisch in Italien und Spanisch in Spanien.</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Das Zusammenleben von Eltern und Kindern ist nicht immer konfliktlos. </w:t>
      </w:r>
    </w:p>
    <w:p w:rsidR="00316C69" w:rsidRPr="00302437" w:rsidRDefault="00316C69" w:rsidP="009604AD">
      <w:pPr>
        <w:shd w:val="clear" w:color="auto" w:fill="FFFFFF"/>
        <w:spacing w:after="0" w:line="240" w:lineRule="auto"/>
        <w:ind w:firstLine="708"/>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Hauptinteressen der Jugendlichen sind und Musik Sport für diese Hobbys verwenden sie all ihre Freizeit.</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Alle Jugendlichen besitzen ein Fahrrad, viele ein Motorrad, später dann ein Auto.</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deutsche Jugend nimmt auch aktiv am gesellschaftlichen Leben teil und verteidigt ihre Rechte, ist Mitglied von Jugendorganisationen.</w:t>
      </w:r>
    </w:p>
    <w:p w:rsidR="00FC4FB2" w:rsidRPr="00302437" w:rsidRDefault="00FC4FB2" w:rsidP="00FC4FB2">
      <w:pPr>
        <w:tabs>
          <w:tab w:val="left" w:pos="2670"/>
        </w:tabs>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de-DE"/>
        </w:rPr>
        <w:t>Die Kontrollarbeit</w:t>
      </w:r>
      <w:r w:rsidRPr="00302437">
        <w:rPr>
          <w:rFonts w:ascii="Times New Roman" w:hAnsi="Times New Roman" w:cs="Times New Roman"/>
          <w:b/>
          <w:color w:val="000000"/>
          <w:sz w:val="24"/>
          <w:szCs w:val="24"/>
          <w:lang w:val="uz-Cyrl-UZ"/>
        </w:rPr>
        <w:t>:</w:t>
      </w:r>
    </w:p>
    <w:p w:rsidR="00316C69" w:rsidRPr="00302437" w:rsidRDefault="00316C69" w:rsidP="00316C69">
      <w:pPr>
        <w:shd w:val="clear" w:color="auto" w:fill="FFFFFF"/>
        <w:spacing w:after="0" w:line="240" w:lineRule="auto"/>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Wörter und Wendungen</w:t>
      </w:r>
      <w:r w:rsidRPr="00302437">
        <w:rPr>
          <w:rFonts w:ascii="Times New Roman" w:eastAsia="Times New Roman" w:hAnsi="Times New Roman" w:cs="Times New Roman"/>
          <w:sz w:val="24"/>
          <w:szCs w:val="24"/>
          <w:lang w:val="de-DE"/>
        </w:rPr>
        <w:t> </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das Fitnesszentrum, -en - </w:t>
      </w:r>
      <w:r w:rsidRPr="00302437">
        <w:rPr>
          <w:rFonts w:ascii="Times New Roman" w:eastAsia="Times New Roman" w:hAnsi="Times New Roman" w:cs="Times New Roman"/>
          <w:sz w:val="24"/>
          <w:szCs w:val="24"/>
        </w:rPr>
        <w:t>центрздоровья</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Schwimmhalle, -n - </w:t>
      </w:r>
      <w:r w:rsidRPr="00302437">
        <w:rPr>
          <w:rFonts w:ascii="Times New Roman" w:eastAsia="Times New Roman" w:hAnsi="Times New Roman" w:cs="Times New Roman"/>
          <w:sz w:val="24"/>
          <w:szCs w:val="24"/>
        </w:rPr>
        <w:t>бассейн</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zur Verfügung stehen - </w:t>
      </w:r>
      <w:r w:rsidRPr="00302437">
        <w:rPr>
          <w:rFonts w:ascii="Times New Roman" w:eastAsia="Times New Roman" w:hAnsi="Times New Roman" w:cs="Times New Roman"/>
          <w:sz w:val="24"/>
          <w:szCs w:val="24"/>
        </w:rPr>
        <w:t>бытьвраспоряжении</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ü</w:t>
      </w:r>
      <w:r w:rsidRPr="00302437">
        <w:rPr>
          <w:rFonts w:ascii="Times New Roman" w:eastAsia="Times New Roman" w:hAnsi="Times New Roman" w:cs="Times New Roman"/>
          <w:sz w:val="24"/>
          <w:szCs w:val="24"/>
          <w:lang w:val="de-DE"/>
        </w:rPr>
        <w:t>blichsein</w:t>
      </w:r>
      <w:r w:rsidRPr="00302437">
        <w:rPr>
          <w:rFonts w:ascii="Times New Roman" w:eastAsia="Times New Roman" w:hAnsi="Times New Roman" w:cs="Times New Roman"/>
          <w:sz w:val="24"/>
          <w:szCs w:val="24"/>
        </w:rPr>
        <w:t xml:space="preserve"> -</w:t>
      </w:r>
      <w:r w:rsidRPr="00302437">
        <w:rPr>
          <w:rFonts w:ascii="Times New Roman" w:eastAsia="Times New Roman" w:hAnsi="Times New Roman" w:cs="Times New Roman"/>
          <w:sz w:val="24"/>
          <w:szCs w:val="24"/>
          <w:lang w:val="de-DE"/>
        </w:rPr>
        <w:t> </w:t>
      </w:r>
      <w:r w:rsidRPr="00302437">
        <w:rPr>
          <w:rFonts w:ascii="Times New Roman" w:eastAsia="Times New Roman" w:hAnsi="Times New Roman" w:cs="Times New Roman"/>
          <w:sz w:val="24"/>
          <w:szCs w:val="24"/>
        </w:rPr>
        <w:t>быть общепринятым</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lang w:val="de-DE"/>
        </w:rPr>
        <w:t>mieten</w:t>
      </w:r>
      <w:r w:rsidRPr="00302437">
        <w:rPr>
          <w:rFonts w:ascii="Times New Roman" w:eastAsia="Times New Roman" w:hAnsi="Times New Roman" w:cs="Times New Roman"/>
          <w:sz w:val="24"/>
          <w:szCs w:val="24"/>
        </w:rPr>
        <w:t xml:space="preserve"> (</w:t>
      </w:r>
      <w:r w:rsidRPr="00302437">
        <w:rPr>
          <w:rFonts w:ascii="Times New Roman" w:eastAsia="Times New Roman" w:hAnsi="Times New Roman" w:cs="Times New Roman"/>
          <w:sz w:val="24"/>
          <w:szCs w:val="24"/>
          <w:lang w:val="de-DE"/>
        </w:rPr>
        <w:t>te</w:t>
      </w:r>
      <w:r w:rsidRPr="00302437">
        <w:rPr>
          <w:rFonts w:ascii="Times New Roman" w:eastAsia="Times New Roman" w:hAnsi="Times New Roman" w:cs="Times New Roman"/>
          <w:sz w:val="24"/>
          <w:szCs w:val="24"/>
        </w:rPr>
        <w:t xml:space="preserve">, </w:t>
      </w:r>
      <w:r w:rsidRPr="00302437">
        <w:rPr>
          <w:rFonts w:ascii="Times New Roman" w:eastAsia="Times New Roman" w:hAnsi="Times New Roman" w:cs="Times New Roman"/>
          <w:sz w:val="24"/>
          <w:szCs w:val="24"/>
          <w:lang w:val="de-DE"/>
        </w:rPr>
        <w:t>t</w:t>
      </w:r>
      <w:r w:rsidRPr="00302437">
        <w:rPr>
          <w:rFonts w:ascii="Times New Roman" w:eastAsia="Times New Roman" w:hAnsi="Times New Roman" w:cs="Times New Roman"/>
          <w:sz w:val="24"/>
          <w:szCs w:val="24"/>
        </w:rPr>
        <w:t>) -</w:t>
      </w:r>
      <w:r w:rsidRPr="00302437">
        <w:rPr>
          <w:rFonts w:ascii="Times New Roman" w:eastAsia="Times New Roman" w:hAnsi="Times New Roman" w:cs="Times New Roman"/>
          <w:sz w:val="24"/>
          <w:szCs w:val="24"/>
          <w:lang w:val="de-DE"/>
        </w:rPr>
        <w:t> </w:t>
      </w:r>
      <w:r w:rsidRPr="00302437">
        <w:rPr>
          <w:rFonts w:ascii="Times New Roman" w:eastAsia="Times New Roman" w:hAnsi="Times New Roman" w:cs="Times New Roman"/>
          <w:sz w:val="24"/>
          <w:szCs w:val="24"/>
        </w:rPr>
        <w:t>снимать квартиру</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verteidigen (te, t) - </w:t>
      </w:r>
      <w:r w:rsidRPr="00302437">
        <w:rPr>
          <w:rFonts w:ascii="Times New Roman" w:eastAsia="Times New Roman" w:hAnsi="Times New Roman" w:cs="Times New Roman"/>
          <w:sz w:val="24"/>
          <w:szCs w:val="24"/>
        </w:rPr>
        <w:t>защищать</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Bevölkerung - </w:t>
      </w:r>
      <w:r w:rsidRPr="00302437">
        <w:rPr>
          <w:rFonts w:ascii="Times New Roman" w:eastAsia="Times New Roman" w:hAnsi="Times New Roman" w:cs="Times New Roman"/>
          <w:sz w:val="24"/>
          <w:szCs w:val="24"/>
        </w:rPr>
        <w:t>населения</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fördern (te, t) - </w:t>
      </w:r>
      <w:r w:rsidRPr="00302437">
        <w:rPr>
          <w:rFonts w:ascii="Times New Roman" w:eastAsia="Times New Roman" w:hAnsi="Times New Roman" w:cs="Times New Roman"/>
          <w:sz w:val="24"/>
          <w:szCs w:val="24"/>
        </w:rPr>
        <w:t>здесь</w:t>
      </w:r>
      <w:r w:rsidRPr="00302437">
        <w:rPr>
          <w:rFonts w:ascii="Times New Roman" w:eastAsia="Times New Roman" w:hAnsi="Times New Roman" w:cs="Times New Roman"/>
          <w:sz w:val="24"/>
          <w:szCs w:val="24"/>
          <w:lang w:val="de-DE"/>
        </w:rPr>
        <w:t xml:space="preserve">: </w:t>
      </w:r>
      <w:r w:rsidRPr="00302437">
        <w:rPr>
          <w:rFonts w:ascii="Times New Roman" w:eastAsia="Times New Roman" w:hAnsi="Times New Roman" w:cs="Times New Roman"/>
          <w:sz w:val="24"/>
          <w:szCs w:val="24"/>
        </w:rPr>
        <w:t>поддерживать</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Lehranstalt, -en - </w:t>
      </w:r>
      <w:r w:rsidRPr="00302437">
        <w:rPr>
          <w:rFonts w:ascii="Times New Roman" w:eastAsia="Times New Roman" w:hAnsi="Times New Roman" w:cs="Times New Roman"/>
          <w:sz w:val="24"/>
          <w:szCs w:val="24"/>
        </w:rPr>
        <w:t>учебныйзаведение</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ausbilden (te, t) - </w:t>
      </w:r>
      <w:r w:rsidRPr="00302437">
        <w:rPr>
          <w:rFonts w:ascii="Times New Roman" w:eastAsia="Times New Roman" w:hAnsi="Times New Roman" w:cs="Times New Roman"/>
          <w:sz w:val="24"/>
          <w:szCs w:val="24"/>
        </w:rPr>
        <w:t>учить</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der Arbeitslose, -n - </w:t>
      </w:r>
      <w:r w:rsidRPr="00302437">
        <w:rPr>
          <w:rFonts w:ascii="Times New Roman" w:eastAsia="Times New Roman" w:hAnsi="Times New Roman" w:cs="Times New Roman"/>
          <w:sz w:val="24"/>
          <w:szCs w:val="24"/>
        </w:rPr>
        <w:t>безработный</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lang w:val="de-DE"/>
        </w:rPr>
        <w:t>sinnvoll</w:t>
      </w:r>
      <w:r w:rsidRPr="00302437">
        <w:rPr>
          <w:rFonts w:ascii="Times New Roman" w:eastAsia="Times New Roman" w:hAnsi="Times New Roman" w:cs="Times New Roman"/>
          <w:sz w:val="24"/>
          <w:szCs w:val="24"/>
        </w:rPr>
        <w:t> - разумно, содержательно</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lang w:val="de-DE"/>
        </w:rPr>
        <w:t>die Sportst</w:t>
      </w:r>
      <w:r w:rsidRPr="00302437">
        <w:rPr>
          <w:rFonts w:ascii="Times New Roman" w:eastAsia="Times New Roman" w:hAnsi="Times New Roman" w:cs="Times New Roman"/>
          <w:sz w:val="24"/>
          <w:szCs w:val="24"/>
        </w:rPr>
        <w:t>ä</w:t>
      </w:r>
      <w:r w:rsidRPr="00302437">
        <w:rPr>
          <w:rFonts w:ascii="Times New Roman" w:eastAsia="Times New Roman" w:hAnsi="Times New Roman" w:cs="Times New Roman"/>
          <w:sz w:val="24"/>
          <w:szCs w:val="24"/>
          <w:lang w:val="de-DE"/>
        </w:rPr>
        <w:t>tten</w:t>
      </w:r>
      <w:r w:rsidRPr="00302437">
        <w:rPr>
          <w:rFonts w:ascii="Times New Roman" w:eastAsia="Times New Roman" w:hAnsi="Times New Roman" w:cs="Times New Roman"/>
          <w:sz w:val="24"/>
          <w:szCs w:val="24"/>
        </w:rPr>
        <w:t> - спортивные площадки</w:t>
      </w:r>
    </w:p>
    <w:p w:rsidR="00EC0CCA" w:rsidRPr="00302437" w:rsidRDefault="00316C69" w:rsidP="00316C69">
      <w:pPr>
        <w:shd w:val="clear" w:color="auto" w:fill="FFFFFF"/>
        <w:spacing w:after="0" w:line="240" w:lineRule="auto"/>
        <w:jc w:val="both"/>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lang w:val="de-DE"/>
        </w:rPr>
        <w:t>die Jugendherberge</w:t>
      </w:r>
      <w:r w:rsidRPr="00302437">
        <w:rPr>
          <w:rFonts w:ascii="Times New Roman" w:eastAsia="Times New Roman" w:hAnsi="Times New Roman" w:cs="Times New Roman"/>
          <w:sz w:val="24"/>
          <w:szCs w:val="24"/>
        </w:rPr>
        <w:t>, -</w:t>
      </w:r>
      <w:r w:rsidRPr="00302437">
        <w:rPr>
          <w:rFonts w:ascii="Times New Roman" w:eastAsia="Times New Roman" w:hAnsi="Times New Roman" w:cs="Times New Roman"/>
          <w:sz w:val="24"/>
          <w:szCs w:val="24"/>
          <w:lang w:val="de-DE"/>
        </w:rPr>
        <w:t>n</w:t>
      </w:r>
      <w:r w:rsidRPr="00302437">
        <w:rPr>
          <w:rFonts w:ascii="Times New Roman" w:eastAsia="Times New Roman" w:hAnsi="Times New Roman" w:cs="Times New Roman"/>
          <w:sz w:val="24"/>
          <w:szCs w:val="24"/>
        </w:rPr>
        <w:t> - туристическая база отдыха</w:t>
      </w:r>
    </w:p>
    <w:p w:rsidR="00316C69" w:rsidRPr="00302437" w:rsidRDefault="00316C69" w:rsidP="00316C69">
      <w:pPr>
        <w:shd w:val="clear" w:color="auto" w:fill="FFFFFF"/>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 Fragen zum Text </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1. Wie teilt sich die Bevölkerung Deutschlands?</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2. Welche Rolle spielt die Jugend im Leben der Gesellschaft?</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3. Wo werden die Jugendlichen Deutschlands ausgebildet?</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 Was ist das größte Problem der deutschen Jugend?</w:t>
      </w:r>
    </w:p>
    <w:p w:rsidR="00316C69" w:rsidRPr="00302437" w:rsidRDefault="00316C69" w:rsidP="00316C69">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5. Wie verbringt die Jugend Deutschlands ihre Freizeit?</w:t>
      </w:r>
    </w:p>
    <w:p w:rsidR="00EC0CCA" w:rsidRPr="00302437" w:rsidRDefault="00EC0CCA" w:rsidP="009604AD">
      <w:pPr>
        <w:spacing w:after="0"/>
        <w:rPr>
          <w:rFonts w:ascii="Times New Roman" w:hAnsi="Times New Roman" w:cs="Times New Roman"/>
          <w:sz w:val="24"/>
          <w:szCs w:val="24"/>
          <w:lang w:val="de-DE"/>
        </w:rPr>
      </w:pPr>
    </w:p>
    <w:p w:rsidR="002C2C31" w:rsidRPr="00302437" w:rsidRDefault="002C2C31" w:rsidP="002C2C31">
      <w:pPr>
        <w:spacing w:after="0"/>
        <w:jc w:val="both"/>
        <w:rPr>
          <w:rFonts w:ascii="Times New Roman" w:hAnsi="Times New Roman" w:cs="Times New Roman"/>
          <w:b/>
          <w:sz w:val="24"/>
          <w:szCs w:val="24"/>
          <w:lang w:val="de-DE" w:eastAsia="en-US"/>
        </w:rPr>
      </w:pPr>
      <w:r w:rsidRPr="00302437">
        <w:rPr>
          <w:rFonts w:ascii="Times New Roman" w:hAnsi="Times New Roman" w:cs="Times New Roman"/>
          <w:b/>
          <w:sz w:val="24"/>
          <w:szCs w:val="24"/>
          <w:lang w:val="de-DE"/>
        </w:rPr>
        <w:t>D</w:t>
      </w:r>
      <w:r w:rsidR="007D516A" w:rsidRPr="00302437">
        <w:rPr>
          <w:rFonts w:ascii="Times New Roman" w:hAnsi="Times New Roman" w:cs="Times New Roman"/>
          <w:b/>
          <w:sz w:val="24"/>
          <w:szCs w:val="24"/>
          <w:lang w:val="de-DE"/>
        </w:rPr>
        <w:t>ie</w:t>
      </w:r>
      <w:r w:rsidRPr="00302437">
        <w:rPr>
          <w:rFonts w:ascii="Times New Roman" w:hAnsi="Times New Roman" w:cs="Times New Roman"/>
          <w:b/>
          <w:sz w:val="24"/>
          <w:szCs w:val="24"/>
          <w:lang w:val="de-DE"/>
        </w:rPr>
        <w:t xml:space="preserve"> verwendeten Literatur:</w:t>
      </w:r>
    </w:p>
    <w:p w:rsidR="002C2C31" w:rsidRPr="00302437" w:rsidRDefault="002C2C31" w:rsidP="002C2C31">
      <w:pPr>
        <w:spacing w:after="0"/>
        <w:jc w:val="both"/>
        <w:rPr>
          <w:rFonts w:ascii="Times New Roman" w:eastAsia="Times New Roman" w:hAnsi="Times New Roman" w:cs="Times New Roman"/>
          <w:color w:val="000000"/>
          <w:sz w:val="24"/>
          <w:szCs w:val="24"/>
          <w:lang w:val="de-DE"/>
        </w:rPr>
      </w:pPr>
      <w:r w:rsidRPr="00302437">
        <w:rPr>
          <w:rFonts w:ascii="Times New Roman" w:eastAsia="Calibri" w:hAnsi="Times New Roman" w:cs="Times New Roman"/>
          <w:color w:val="000000"/>
          <w:sz w:val="24"/>
          <w:szCs w:val="24"/>
          <w:lang w:val="uz-Cyrl-UZ" w:eastAsia="en-US"/>
        </w:rPr>
        <w:t>1.</w:t>
      </w:r>
      <w:r w:rsidRPr="00302437">
        <w:rPr>
          <w:rFonts w:ascii="Times New Roman" w:eastAsia="Times New Roman" w:hAnsi="Times New Roman" w:cs="Times New Roman"/>
          <w:color w:val="000000"/>
          <w:sz w:val="24"/>
          <w:szCs w:val="24"/>
          <w:lang w:val="de-DE"/>
        </w:rPr>
        <w:t xml:space="preserve"> G.A. Usmanowa va b. Deutsch. Taschkent. “Fan” Verlag  2013</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de-DE" w:eastAsia="en-US"/>
        </w:rPr>
        <w:t xml:space="preserve">2.S.Saidow. Deutsche Grammatik in Übungen. </w:t>
      </w:r>
      <w:r w:rsidRPr="00302437">
        <w:rPr>
          <w:rFonts w:ascii="Times New Roman" w:eastAsia="Calibri" w:hAnsi="Times New Roman" w:cs="Times New Roman"/>
          <w:color w:val="000000"/>
          <w:sz w:val="24"/>
          <w:szCs w:val="24"/>
          <w:lang w:val="uz-Cyrl-UZ" w:eastAsia="en-US"/>
        </w:rPr>
        <w:t>Т. Ўзбекистон нашриёти . 2001.</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3.</w:t>
      </w:r>
      <w:r w:rsidRPr="00302437">
        <w:rPr>
          <w:rFonts w:ascii="Times New Roman" w:hAnsi="Times New Roman" w:cs="Times New Roman"/>
          <w:color w:val="000000"/>
          <w:sz w:val="24"/>
          <w:szCs w:val="24"/>
          <w:lang w:val="de-DE"/>
        </w:rPr>
        <w:t>S. B. Toschew “Deutsch” Taschkent 1994.</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4.</w:t>
      </w:r>
      <w:r w:rsidRPr="00302437">
        <w:rPr>
          <w:rFonts w:ascii="Times New Roman" w:hAnsi="Times New Roman" w:cs="Times New Roman"/>
          <w:color w:val="000000"/>
          <w:sz w:val="24"/>
          <w:szCs w:val="24"/>
          <w:lang w:val="de-DE"/>
        </w:rPr>
        <w:t>K. Tanikulova “Deutsch” Taschkent 2002.</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5.A. B. Abdullayeva “Deutsch” Taschkent 2009. </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Tatsachen über Deutschland”. Germaniya. 2006 yil.</w:t>
      </w:r>
    </w:p>
    <w:p w:rsidR="002C2C31" w:rsidRPr="00302437" w:rsidRDefault="002C2C31" w:rsidP="009604AD">
      <w:pPr>
        <w:spacing w:after="0"/>
        <w:rPr>
          <w:rFonts w:ascii="Times New Roman" w:hAnsi="Times New Roman" w:cs="Times New Roman"/>
          <w:sz w:val="24"/>
          <w:szCs w:val="24"/>
          <w:lang w:val="de-DE"/>
        </w:rPr>
      </w:pPr>
    </w:p>
    <w:p w:rsidR="003C1205" w:rsidRPr="0003683A" w:rsidRDefault="003C1205" w:rsidP="009604AD">
      <w:pPr>
        <w:spacing w:after="0"/>
        <w:rPr>
          <w:rFonts w:ascii="Times New Roman" w:hAnsi="Times New Roman" w:cs="Times New Roman"/>
          <w:b/>
          <w:sz w:val="24"/>
          <w:szCs w:val="24"/>
          <w:lang w:val="de-DE"/>
        </w:rPr>
      </w:pPr>
    </w:p>
    <w:p w:rsidR="009604AD" w:rsidRPr="00302437" w:rsidRDefault="009604AD" w:rsidP="009604AD">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lastRenderedPageBreak/>
        <w:t>Der praktische Unterricht</w:t>
      </w:r>
    </w:p>
    <w:p w:rsidR="009604AD" w:rsidRPr="00302437" w:rsidRDefault="009604AD" w:rsidP="009604AD">
      <w:pPr>
        <w:spacing w:after="0"/>
        <w:rPr>
          <w:rFonts w:ascii="Times New Roman" w:eastAsia="Times New Roman" w:hAnsi="Times New Roman" w:cs="Times New Roman"/>
          <w:b/>
          <w:sz w:val="24"/>
          <w:szCs w:val="24"/>
          <w:lang w:val="de-DE"/>
        </w:rPr>
      </w:pPr>
      <w:r w:rsidRPr="00302437">
        <w:rPr>
          <w:rFonts w:ascii="Times New Roman" w:hAnsi="Times New Roman" w:cs="Times New Roman"/>
          <w:b/>
          <w:sz w:val="24"/>
          <w:szCs w:val="24"/>
          <w:lang w:val="de-DE"/>
        </w:rPr>
        <w:t>Thema:  «</w:t>
      </w:r>
      <w:r w:rsidRPr="00302437">
        <w:rPr>
          <w:rFonts w:ascii="Times New Roman" w:eastAsia="Times New Roman" w:hAnsi="Times New Roman" w:cs="Times New Roman"/>
          <w:b/>
          <w:sz w:val="24"/>
          <w:szCs w:val="24"/>
          <w:lang w:val="de-DE"/>
        </w:rPr>
        <w:t>Verkehrsmittel</w:t>
      </w:r>
      <w:r w:rsidRPr="00302437">
        <w:rPr>
          <w:rFonts w:ascii="Times New Roman" w:hAnsi="Times New Roman" w:cs="Times New Roman"/>
          <w:b/>
          <w:sz w:val="24"/>
          <w:szCs w:val="24"/>
          <w:lang w:val="de-DE"/>
        </w:rPr>
        <w:t>»</w:t>
      </w:r>
    </w:p>
    <w:p w:rsidR="009604AD" w:rsidRPr="00302437" w:rsidRDefault="009604AD" w:rsidP="009604AD">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besondere  Fragen.</w:t>
      </w:r>
    </w:p>
    <w:p w:rsidR="009604AD" w:rsidRPr="00302437" w:rsidRDefault="009604AD" w:rsidP="009604AD">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1.Sich mit dem Wortschatz zum Thema “</w:t>
      </w:r>
      <w:r w:rsidRPr="00302437">
        <w:rPr>
          <w:rFonts w:ascii="Times New Roman" w:eastAsia="Times New Roman" w:hAnsi="Times New Roman" w:cs="Times New Roman"/>
          <w:sz w:val="24"/>
          <w:szCs w:val="24"/>
          <w:lang w:val="de-DE"/>
        </w:rPr>
        <w:t>Verkehrsmittel</w:t>
      </w:r>
      <w:r w:rsidRPr="00302437">
        <w:rPr>
          <w:rFonts w:ascii="Times New Roman" w:hAnsi="Times New Roman" w:cs="Times New Roman"/>
          <w:sz w:val="24"/>
          <w:szCs w:val="24"/>
          <w:lang w:val="de-DE"/>
        </w:rPr>
        <w:t xml:space="preserve">” bekanntmachen. </w:t>
      </w:r>
    </w:p>
    <w:p w:rsidR="009604AD" w:rsidRPr="00302437" w:rsidRDefault="009604AD" w:rsidP="009604AD">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2. Über</w:t>
      </w:r>
      <w:r w:rsidRPr="00302437">
        <w:rPr>
          <w:rFonts w:ascii="Times New Roman" w:eastAsia="Times New Roman" w:hAnsi="Times New Roman" w:cs="Times New Roman"/>
          <w:b/>
          <w:sz w:val="24"/>
          <w:szCs w:val="24"/>
          <w:lang w:val="de-DE"/>
        </w:rPr>
        <w:t xml:space="preserve"> </w:t>
      </w:r>
      <w:r w:rsidR="004243E2" w:rsidRPr="00302437">
        <w:rPr>
          <w:rFonts w:ascii="Times New Roman" w:eastAsia="Times New Roman" w:hAnsi="Times New Roman" w:cs="Times New Roman"/>
          <w:sz w:val="24"/>
          <w:szCs w:val="24"/>
          <w:lang w:val="de-DE"/>
        </w:rPr>
        <w:t xml:space="preserve">Verkehrsmittel </w:t>
      </w:r>
      <w:r w:rsidRPr="00302437">
        <w:rPr>
          <w:rFonts w:ascii="Times New Roman" w:hAnsi="Times New Roman" w:cs="Times New Roman"/>
          <w:sz w:val="24"/>
          <w:szCs w:val="24"/>
          <w:lang w:val="de-DE"/>
        </w:rPr>
        <w:t>erzählen.</w:t>
      </w:r>
    </w:p>
    <w:p w:rsidR="009604AD" w:rsidRPr="00302437" w:rsidRDefault="009604AD" w:rsidP="009604AD">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Schlüsswörter zum Thema:</w:t>
      </w:r>
    </w:p>
    <w:p w:rsidR="009604AD" w:rsidRPr="00302437" w:rsidRDefault="009604AD" w:rsidP="009604AD">
      <w:pPr>
        <w:spacing w:after="0"/>
        <w:rPr>
          <w:rFonts w:ascii="Times New Roman" w:hAnsi="Times New Roman" w:cs="Times New Roman"/>
          <w:b/>
          <w:sz w:val="24"/>
          <w:szCs w:val="24"/>
          <w:lang w:val="de-DE"/>
        </w:rPr>
      </w:pPr>
      <w:r w:rsidRPr="00302437">
        <w:rPr>
          <w:rFonts w:ascii="Times New Roman" w:hAnsi="Times New Roman" w:cs="Times New Roman"/>
          <w:sz w:val="24"/>
          <w:szCs w:val="24"/>
          <w:lang w:val="de-DE"/>
        </w:rPr>
        <w:t xml:space="preserve">die </w:t>
      </w:r>
      <w:r w:rsidRPr="00302437">
        <w:rPr>
          <w:rFonts w:ascii="Times New Roman" w:eastAsia="Times New Roman" w:hAnsi="Times New Roman" w:cs="Times New Roman"/>
          <w:sz w:val="24"/>
          <w:szCs w:val="24"/>
          <w:lang w:val="de-DE"/>
        </w:rPr>
        <w:t>Bevölkerung, die Jugend, die Zukunft,  die Arbeitslosenzahl, ausleihen, das Zusammenleben, die Hauptinteresse, verteidigen</w:t>
      </w:r>
    </w:p>
    <w:p w:rsidR="009604AD" w:rsidRPr="00302437" w:rsidRDefault="009604AD" w:rsidP="009604AD">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Ziele der Stunde:</w:t>
      </w:r>
    </w:p>
    <w:p w:rsidR="009604AD" w:rsidRPr="00302437" w:rsidRDefault="009604AD" w:rsidP="009604AD">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1 Sich mit dem Text bekannt zu machen.</w:t>
      </w:r>
    </w:p>
    <w:p w:rsidR="009604AD" w:rsidRPr="00302437" w:rsidRDefault="009604AD" w:rsidP="009604AD">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2. Die Wörter und Wendungen auswendig lernen </w:t>
      </w:r>
    </w:p>
    <w:p w:rsidR="009604AD" w:rsidRPr="00302437" w:rsidRDefault="009604AD" w:rsidP="009604AD">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identivische Lehrziele.</w:t>
      </w:r>
    </w:p>
    <w:p w:rsidR="009604AD" w:rsidRPr="00302437" w:rsidRDefault="009604AD" w:rsidP="009604AD">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 xml:space="preserve">1.Man kann über </w:t>
      </w:r>
      <w:r w:rsidR="004243E2" w:rsidRPr="00302437">
        <w:rPr>
          <w:rFonts w:ascii="Times New Roman" w:eastAsia="Times New Roman" w:hAnsi="Times New Roman" w:cs="Times New Roman"/>
          <w:sz w:val="24"/>
          <w:szCs w:val="24"/>
          <w:lang w:val="de-DE"/>
        </w:rPr>
        <w:t xml:space="preserve">Verkehrsmittel </w:t>
      </w:r>
      <w:r w:rsidRPr="00302437">
        <w:rPr>
          <w:rFonts w:ascii="Times New Roman" w:hAnsi="Times New Roman" w:cs="Times New Roman"/>
          <w:sz w:val="24"/>
          <w:szCs w:val="24"/>
          <w:lang w:val="de-DE"/>
        </w:rPr>
        <w:t>erzählen .</w:t>
      </w:r>
    </w:p>
    <w:p w:rsidR="009604AD" w:rsidRPr="00302437" w:rsidRDefault="009604AD" w:rsidP="009D4D1F">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2.Man kann auf alle  Fragen zu diesem Theme antworten. </w:t>
      </w:r>
    </w:p>
    <w:p w:rsidR="004243E2" w:rsidRPr="00302437" w:rsidRDefault="00EC0CCA" w:rsidP="00EC0CCA">
      <w:pPr>
        <w:tabs>
          <w:tab w:val="left" w:pos="2670"/>
        </w:tabs>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de-DE"/>
        </w:rPr>
        <w:t>Die Kontrollarbeit</w:t>
      </w:r>
      <w:r w:rsidRPr="00302437">
        <w:rPr>
          <w:rFonts w:ascii="Times New Roman" w:hAnsi="Times New Roman" w:cs="Times New Roman"/>
          <w:b/>
          <w:color w:val="000000"/>
          <w:sz w:val="24"/>
          <w:szCs w:val="24"/>
          <w:lang w:val="uz-Cyrl-UZ"/>
        </w:rPr>
        <w:t>:</w:t>
      </w:r>
    </w:p>
    <w:p w:rsidR="004243E2" w:rsidRPr="00302437" w:rsidRDefault="004243E2" w:rsidP="004243E2">
      <w:pPr>
        <w:shd w:val="clear" w:color="auto" w:fill="FFFFFF"/>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Ergänzen Sie die passende Superlativform.</w:t>
      </w:r>
    </w:p>
    <w:p w:rsidR="004243E2" w:rsidRPr="00302437" w:rsidRDefault="004243E2" w:rsidP="00CF343F">
      <w:pPr>
        <w:pStyle w:val="a5"/>
        <w:numPr>
          <w:ilvl w:val="0"/>
          <w:numId w:val="1"/>
        </w:num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Im Jahr 2005 hatte der Flughafen London-Heathrow die  ........................  (viel) </w:t>
      </w:r>
    </w:p>
    <w:p w:rsidR="004243E2" w:rsidRPr="00302437" w:rsidRDefault="004243E2" w:rsidP="004243E2">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Passagiere in Europa. 2.Für die Passagiere war 2005 der Flughafen München der  .......................  (gut)  Flughafen in Europa.</w:t>
      </w:r>
    </w:p>
    <w:p w:rsidR="004243E2" w:rsidRPr="00302437" w:rsidRDefault="004243E2" w:rsidP="004243E2">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3.Der  ........................  (wichtig) deutsche Flughafen ist der Flughafen Frankfurt.</w:t>
      </w:r>
    </w:p>
    <w:p w:rsidR="004243E2" w:rsidRPr="00302437" w:rsidRDefault="004243E2" w:rsidP="004243E2">
      <w:pPr>
        <w:shd w:val="clear" w:color="auto" w:fill="FFFFFF"/>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4.Am Flughafen Frankfurt bekommt man die  ......................  (viel) internationalen Flugverbindungen.5.Der Singapore Changi Airport ist der  ......................  (beliebt) Flughafen der Welt.6.Mit sechs Landebahnen ist der Flughafen von Chicago der  ....................... (groß)  Flughafen der Welt.</w:t>
      </w:r>
    </w:p>
    <w:p w:rsidR="004243E2" w:rsidRPr="00302437" w:rsidRDefault="004243E2" w:rsidP="004243E2">
      <w:pPr>
        <w:shd w:val="clear" w:color="auto" w:fill="FFFFFF"/>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Lesen und übersetzen Sie.</w:t>
      </w:r>
    </w:p>
    <w:p w:rsidR="004243E2" w:rsidRPr="00302437" w:rsidRDefault="004243E2" w:rsidP="004243E2">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Terminal, das, -s------</w:t>
      </w:r>
    </w:p>
    <w:p w:rsidR="004243E2" w:rsidRPr="00302437" w:rsidRDefault="004243E2" w:rsidP="004243E2">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in Betrieb sein -------</w:t>
      </w:r>
    </w:p>
    <w:p w:rsidR="004243E2" w:rsidRPr="00302437" w:rsidRDefault="004243E2" w:rsidP="004243E2">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Schalter, der, -------</w:t>
      </w:r>
    </w:p>
    <w:p w:rsidR="004243E2" w:rsidRPr="00302437" w:rsidRDefault="004243E2" w:rsidP="004243E2">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einchecken -------</w:t>
      </w:r>
    </w:p>
    <w:p w:rsidR="004243E2" w:rsidRPr="00302437" w:rsidRDefault="004243E2" w:rsidP="004243E2">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Landebahn, die, -en------</w:t>
      </w:r>
    </w:p>
    <w:p w:rsidR="004243E2" w:rsidRPr="00302437" w:rsidRDefault="004243E2" w:rsidP="004243E2">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Passagier, der, -e.--------</w:t>
      </w:r>
    </w:p>
    <w:p w:rsidR="004243E2" w:rsidRPr="00302437" w:rsidRDefault="004243E2" w:rsidP="004243E2">
      <w:pPr>
        <w:jc w:val="both"/>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5940425" cy="3128089"/>
            <wp:effectExtent l="19050" t="0" r="3175"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5940425" cy="3128089"/>
                    </a:xfrm>
                    <a:prstGeom prst="rect">
                      <a:avLst/>
                    </a:prstGeom>
                  </pic:spPr>
                </pic:pic>
              </a:graphicData>
            </a:graphic>
          </wp:inline>
        </w:drawing>
      </w:r>
    </w:p>
    <w:p w:rsidR="004243E2" w:rsidRPr="00302437" w:rsidRDefault="004243E2" w:rsidP="004243E2">
      <w:pPr>
        <w:jc w:val="both"/>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extent cx="6327273" cy="3600000"/>
            <wp:effectExtent l="19050" t="0" r="0" b="0"/>
            <wp:docPr id="4"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6327273" cy="3600000"/>
                    </a:xfrm>
                    <a:prstGeom prst="rect">
                      <a:avLst/>
                    </a:prstGeom>
                  </pic:spPr>
                </pic:pic>
              </a:graphicData>
            </a:graphic>
          </wp:inline>
        </w:drawing>
      </w:r>
    </w:p>
    <w:p w:rsidR="005F01BD" w:rsidRPr="00302437" w:rsidRDefault="005F01BD" w:rsidP="004243E2">
      <w:pPr>
        <w:jc w:val="both"/>
        <w:rPr>
          <w:rFonts w:ascii="Times New Roman" w:hAnsi="Times New Roman" w:cs="Times New Roman"/>
          <w:sz w:val="24"/>
          <w:szCs w:val="24"/>
        </w:rPr>
      </w:pPr>
    </w:p>
    <w:p w:rsidR="005F01BD" w:rsidRPr="00302437" w:rsidRDefault="005F01BD" w:rsidP="004243E2">
      <w:pPr>
        <w:jc w:val="both"/>
        <w:rPr>
          <w:rFonts w:ascii="Times New Roman" w:hAnsi="Times New Roman" w:cs="Times New Roman"/>
          <w:b/>
          <w:sz w:val="24"/>
          <w:szCs w:val="24"/>
        </w:rPr>
      </w:pPr>
      <w:r w:rsidRPr="00302437">
        <w:rPr>
          <w:rFonts w:ascii="Times New Roman" w:hAnsi="Times New Roman" w:cs="Times New Roman"/>
          <w:b/>
          <w:sz w:val="24"/>
          <w:szCs w:val="24"/>
        </w:rPr>
        <w:t>Selbständige Arbeit:</w:t>
      </w:r>
    </w:p>
    <w:p w:rsidR="005F01BD" w:rsidRPr="00302437" w:rsidRDefault="005F01BD" w:rsidP="004243E2">
      <w:pPr>
        <w:jc w:val="both"/>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extent cx="5940425" cy="5532545"/>
            <wp:effectExtent l="19050" t="0" r="3175" b="0"/>
            <wp:docPr id="7"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5940425" cy="5532545"/>
                    </a:xfrm>
                    <a:prstGeom prst="rect">
                      <a:avLst/>
                    </a:prstGeom>
                  </pic:spPr>
                </pic:pic>
              </a:graphicData>
            </a:graphic>
          </wp:inline>
        </w:drawing>
      </w:r>
    </w:p>
    <w:p w:rsidR="002C2C31" w:rsidRPr="00302437" w:rsidRDefault="002C2C31" w:rsidP="002C2C31">
      <w:pPr>
        <w:spacing w:after="0"/>
        <w:jc w:val="both"/>
        <w:rPr>
          <w:rFonts w:ascii="Times New Roman" w:hAnsi="Times New Roman" w:cs="Times New Roman"/>
          <w:b/>
          <w:sz w:val="24"/>
          <w:szCs w:val="24"/>
          <w:lang w:val="de-DE" w:eastAsia="en-US"/>
        </w:rPr>
      </w:pPr>
      <w:r w:rsidRPr="00302437">
        <w:rPr>
          <w:rFonts w:ascii="Times New Roman" w:hAnsi="Times New Roman" w:cs="Times New Roman"/>
          <w:b/>
          <w:sz w:val="24"/>
          <w:szCs w:val="24"/>
          <w:lang w:val="de-DE"/>
        </w:rPr>
        <w:t>D</w:t>
      </w:r>
      <w:r w:rsidR="007D516A" w:rsidRPr="00302437">
        <w:rPr>
          <w:rFonts w:ascii="Times New Roman" w:hAnsi="Times New Roman" w:cs="Times New Roman"/>
          <w:b/>
          <w:sz w:val="24"/>
          <w:szCs w:val="24"/>
          <w:lang w:val="de-DE"/>
        </w:rPr>
        <w:t>ie</w:t>
      </w:r>
      <w:r w:rsidRPr="00302437">
        <w:rPr>
          <w:rFonts w:ascii="Times New Roman" w:hAnsi="Times New Roman" w:cs="Times New Roman"/>
          <w:b/>
          <w:sz w:val="24"/>
          <w:szCs w:val="24"/>
          <w:lang w:val="de-DE"/>
        </w:rPr>
        <w:t xml:space="preserve"> verwendeten Literatur:</w:t>
      </w:r>
    </w:p>
    <w:p w:rsidR="002C2C31" w:rsidRPr="00302437" w:rsidRDefault="002C2C31" w:rsidP="002C2C31">
      <w:pPr>
        <w:spacing w:after="0"/>
        <w:jc w:val="both"/>
        <w:rPr>
          <w:rFonts w:ascii="Times New Roman" w:eastAsia="Times New Roman" w:hAnsi="Times New Roman" w:cs="Times New Roman"/>
          <w:color w:val="000000"/>
          <w:sz w:val="24"/>
          <w:szCs w:val="24"/>
          <w:lang w:val="de-DE"/>
        </w:rPr>
      </w:pPr>
      <w:r w:rsidRPr="00302437">
        <w:rPr>
          <w:rFonts w:ascii="Times New Roman" w:eastAsia="Calibri" w:hAnsi="Times New Roman" w:cs="Times New Roman"/>
          <w:color w:val="000000"/>
          <w:sz w:val="24"/>
          <w:szCs w:val="24"/>
          <w:lang w:val="uz-Cyrl-UZ" w:eastAsia="en-US"/>
        </w:rPr>
        <w:t>1.</w:t>
      </w:r>
      <w:r w:rsidRPr="00302437">
        <w:rPr>
          <w:rFonts w:ascii="Times New Roman" w:eastAsia="Times New Roman" w:hAnsi="Times New Roman" w:cs="Times New Roman"/>
          <w:color w:val="000000"/>
          <w:sz w:val="24"/>
          <w:szCs w:val="24"/>
          <w:lang w:val="de-DE"/>
        </w:rPr>
        <w:t xml:space="preserve"> G.A. Usmanowa va b. Deutsch. Taschkent. “Fan” Verlag  2013</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de-DE" w:eastAsia="en-US"/>
        </w:rPr>
        <w:t xml:space="preserve">2.S.Saidow. Deutsche Grammatik in Übungen. </w:t>
      </w:r>
      <w:r w:rsidRPr="00302437">
        <w:rPr>
          <w:rFonts w:ascii="Times New Roman" w:eastAsia="Calibri" w:hAnsi="Times New Roman" w:cs="Times New Roman"/>
          <w:color w:val="000000"/>
          <w:sz w:val="24"/>
          <w:szCs w:val="24"/>
          <w:lang w:val="uz-Cyrl-UZ" w:eastAsia="en-US"/>
        </w:rPr>
        <w:t>Т. Ўзбекистон нашриёти . 2001.</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3.</w:t>
      </w:r>
      <w:r w:rsidRPr="00302437">
        <w:rPr>
          <w:rFonts w:ascii="Times New Roman" w:hAnsi="Times New Roman" w:cs="Times New Roman"/>
          <w:color w:val="000000"/>
          <w:sz w:val="24"/>
          <w:szCs w:val="24"/>
          <w:lang w:val="de-DE"/>
        </w:rPr>
        <w:t>S. B. Toschew “Deutsch” Taschkent 1994.</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4.</w:t>
      </w:r>
      <w:r w:rsidRPr="00302437">
        <w:rPr>
          <w:rFonts w:ascii="Times New Roman" w:hAnsi="Times New Roman" w:cs="Times New Roman"/>
          <w:color w:val="000000"/>
          <w:sz w:val="24"/>
          <w:szCs w:val="24"/>
          <w:lang w:val="de-DE"/>
        </w:rPr>
        <w:t>K. Tanikulova “Deutsch” Taschkent 2002.</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5.A. B. Abdullayeva “Deutsch” Taschkent 2009. </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Tatsachen über Deutschland”. Germaniya. 2006 yil.</w:t>
      </w:r>
    </w:p>
    <w:p w:rsidR="002C2C31" w:rsidRPr="00302437" w:rsidRDefault="002C2C31" w:rsidP="0078244F">
      <w:pPr>
        <w:spacing w:after="0"/>
        <w:rPr>
          <w:rFonts w:ascii="Times New Roman" w:hAnsi="Times New Roman" w:cs="Times New Roman"/>
          <w:b/>
          <w:sz w:val="24"/>
          <w:szCs w:val="24"/>
          <w:lang w:val="de-DE"/>
        </w:rPr>
      </w:pPr>
    </w:p>
    <w:p w:rsidR="0078244F" w:rsidRPr="00302437" w:rsidRDefault="0078244F" w:rsidP="0078244F">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Der praktische Unterricht</w:t>
      </w:r>
    </w:p>
    <w:p w:rsidR="0078244F" w:rsidRPr="00302437" w:rsidRDefault="0078244F" w:rsidP="0078244F">
      <w:pPr>
        <w:spacing w:after="0"/>
        <w:rPr>
          <w:rFonts w:ascii="Times New Roman" w:eastAsia="Times New Roman" w:hAnsi="Times New Roman" w:cs="Times New Roman"/>
          <w:b/>
          <w:sz w:val="24"/>
          <w:szCs w:val="24"/>
          <w:lang w:val="de-DE"/>
        </w:rPr>
      </w:pPr>
      <w:r w:rsidRPr="00302437">
        <w:rPr>
          <w:rFonts w:ascii="Times New Roman" w:hAnsi="Times New Roman" w:cs="Times New Roman"/>
          <w:b/>
          <w:sz w:val="24"/>
          <w:szCs w:val="24"/>
          <w:lang w:val="de-DE"/>
        </w:rPr>
        <w:t>Thema:  «</w:t>
      </w:r>
      <w:r w:rsidRPr="00302437">
        <w:rPr>
          <w:rFonts w:ascii="Times New Roman" w:eastAsia="Times New Roman" w:hAnsi="Times New Roman" w:cs="Times New Roman"/>
          <w:b/>
          <w:sz w:val="24"/>
          <w:szCs w:val="24"/>
          <w:lang w:val="de-DE"/>
        </w:rPr>
        <w:t>die Reise</w:t>
      </w:r>
      <w:r w:rsidRPr="00302437">
        <w:rPr>
          <w:rFonts w:ascii="Times New Roman" w:hAnsi="Times New Roman" w:cs="Times New Roman"/>
          <w:b/>
          <w:sz w:val="24"/>
          <w:szCs w:val="24"/>
          <w:lang w:val="de-DE"/>
        </w:rPr>
        <w:t>»</w:t>
      </w:r>
    </w:p>
    <w:p w:rsidR="0078244F" w:rsidRPr="00302437" w:rsidRDefault="0078244F" w:rsidP="0078244F">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besondere  Fragen.</w:t>
      </w:r>
    </w:p>
    <w:p w:rsidR="0078244F" w:rsidRPr="00302437" w:rsidRDefault="0078244F" w:rsidP="0078244F">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1.Sich mit dem Wortschatz zum Thema “</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sz w:val="24"/>
          <w:szCs w:val="24"/>
          <w:lang w:val="de-DE"/>
        </w:rPr>
        <w:t>die Reise</w:t>
      </w:r>
      <w:r w:rsidRPr="00302437">
        <w:rPr>
          <w:rFonts w:ascii="Times New Roman" w:hAnsi="Times New Roman" w:cs="Times New Roman"/>
          <w:sz w:val="24"/>
          <w:szCs w:val="24"/>
          <w:lang w:val="de-DE"/>
        </w:rPr>
        <w:t xml:space="preserve">” bekanntmachen. </w:t>
      </w:r>
    </w:p>
    <w:p w:rsidR="0078244F" w:rsidRPr="00302437" w:rsidRDefault="0078244F" w:rsidP="0078244F">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2. Über</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sz w:val="24"/>
          <w:szCs w:val="24"/>
          <w:lang w:val="de-DE"/>
        </w:rPr>
        <w:t xml:space="preserve">die Reise </w:t>
      </w:r>
      <w:r w:rsidRPr="00302437">
        <w:rPr>
          <w:rFonts w:ascii="Times New Roman" w:hAnsi="Times New Roman" w:cs="Times New Roman"/>
          <w:sz w:val="24"/>
          <w:szCs w:val="24"/>
          <w:lang w:val="de-DE"/>
        </w:rPr>
        <w:t>erzählen.</w:t>
      </w:r>
    </w:p>
    <w:p w:rsidR="0078244F" w:rsidRPr="00302437" w:rsidRDefault="0078244F" w:rsidP="0078244F">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Schlüsswörter zum Thema:</w:t>
      </w:r>
    </w:p>
    <w:p w:rsidR="0078244F" w:rsidRPr="00302437" w:rsidRDefault="0078244F" w:rsidP="0078244F">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Die Ferien,</w:t>
      </w:r>
      <w:r w:rsidRPr="00302437">
        <w:rPr>
          <w:rFonts w:ascii="Times New Roman" w:hAnsi="Times New Roman" w:cs="Times New Roman"/>
          <w:b/>
          <w:sz w:val="24"/>
          <w:szCs w:val="24"/>
          <w:lang w:val="de-DE"/>
        </w:rPr>
        <w:t xml:space="preserve">  </w:t>
      </w:r>
      <w:r w:rsidRPr="00302437">
        <w:rPr>
          <w:rFonts w:ascii="Times New Roman" w:hAnsi="Times New Roman" w:cs="Times New Roman"/>
          <w:sz w:val="24"/>
          <w:szCs w:val="24"/>
          <w:lang w:val="de-DE"/>
        </w:rPr>
        <w:t>vorstellbar,</w:t>
      </w:r>
      <w:r w:rsidRPr="00302437">
        <w:rPr>
          <w:rFonts w:ascii="Times New Roman" w:hAnsi="Times New Roman" w:cs="Times New Roman"/>
          <w:b/>
          <w:sz w:val="24"/>
          <w:szCs w:val="24"/>
          <w:lang w:val="de-DE"/>
        </w:rPr>
        <w:t xml:space="preserve"> </w:t>
      </w:r>
      <w:r w:rsidRPr="00302437">
        <w:rPr>
          <w:rFonts w:ascii="Times New Roman" w:hAnsi="Times New Roman" w:cs="Times New Roman"/>
          <w:sz w:val="24"/>
          <w:szCs w:val="24"/>
          <w:lang w:val="de-DE"/>
        </w:rPr>
        <w:t xml:space="preserve">der Eisenbahn, der Flugzeug, der Schiff, die Vor- und Nachteile, die Seereise, das Wetter, bequemer, das  Gepäck </w:t>
      </w:r>
    </w:p>
    <w:p w:rsidR="0078244F" w:rsidRPr="00302437" w:rsidRDefault="0078244F" w:rsidP="0078244F">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Ziele der Stunde:</w:t>
      </w:r>
    </w:p>
    <w:p w:rsidR="0078244F" w:rsidRPr="00302437" w:rsidRDefault="0078244F" w:rsidP="0078244F">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lastRenderedPageBreak/>
        <w:t>1 Sich mit dem Text bekannt zu machen.</w:t>
      </w:r>
    </w:p>
    <w:p w:rsidR="0078244F" w:rsidRPr="00302437" w:rsidRDefault="0078244F" w:rsidP="0078244F">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2. Die Wörter und Wendungen auswendig lernen </w:t>
      </w:r>
    </w:p>
    <w:p w:rsidR="0078244F" w:rsidRPr="00302437" w:rsidRDefault="0078244F" w:rsidP="0078244F">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identivische Lehrziele.</w:t>
      </w:r>
    </w:p>
    <w:p w:rsidR="0078244F" w:rsidRPr="00302437" w:rsidRDefault="0078244F" w:rsidP="0078244F">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 xml:space="preserve">1.Man kann über </w:t>
      </w:r>
      <w:r w:rsidRPr="00302437">
        <w:rPr>
          <w:rFonts w:ascii="Times New Roman" w:eastAsia="Times New Roman" w:hAnsi="Times New Roman" w:cs="Times New Roman"/>
          <w:sz w:val="24"/>
          <w:szCs w:val="24"/>
          <w:lang w:val="de-DE"/>
        </w:rPr>
        <w:t xml:space="preserve">die Reise </w:t>
      </w:r>
      <w:r w:rsidRPr="00302437">
        <w:rPr>
          <w:rFonts w:ascii="Times New Roman" w:hAnsi="Times New Roman" w:cs="Times New Roman"/>
          <w:sz w:val="24"/>
          <w:szCs w:val="24"/>
          <w:lang w:val="de-DE"/>
        </w:rPr>
        <w:t>erzählen .</w:t>
      </w:r>
    </w:p>
    <w:p w:rsidR="0078244F" w:rsidRPr="00302437" w:rsidRDefault="0078244F" w:rsidP="008A0DFF">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2.Man kann auf alle  Fragen zu diesem Theme antworten. </w:t>
      </w:r>
    </w:p>
    <w:p w:rsidR="0078244F" w:rsidRPr="00302437" w:rsidRDefault="0078244F" w:rsidP="0078244F">
      <w:pPr>
        <w:spacing w:after="0" w:line="240" w:lineRule="auto"/>
        <w:ind w:firstLine="720"/>
        <w:jc w:val="center"/>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Die Reise</w:t>
      </w:r>
    </w:p>
    <w:p w:rsidR="0078244F" w:rsidRPr="00302437" w:rsidRDefault="0078244F" w:rsidP="0078244F">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Endlich haben die Studenten  Ferien. Sie wollen heute über verschiedene Reisen sprechen. Das  moderne Leben  ist ohne  Reisen  kaum vorstellbar. Tausende Menschen reisen täglich, geschäftlich oder nur zur Vergnügung. Sie können allerlei Transportmittel benutzen: Bus, Eisenbahn, Flugzeug, Schiff oder Auto. Aber alles hat seine Vor- und Nachteile. Jeder möchte gern reisen. Früher war eine Reise eine ganze Geschichte. Heutzutage ist das Reisen keine Verkehrsfrage. Wir sind heute in Taschkent, morgen in Berlin, übermorgen in New York. Wir machen uns nichts daraus. Eine Flugreise ist natürlich die schnellste und bequemste Art zu reisen.</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Aber sie ist ziemlich teuer. Eine Eisenbahnreise ist vielleicht  nicht  so  schnell. Aber sie ist nicht</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so  teuer und hat ihre  Vorzüge. Da  kann  man  sich z.B. den schönen Winter oder Sommerlandschaften ansehen, da kann man gemütlich schlafen, wenn es eine längere Reise ist.</w:t>
      </w:r>
    </w:p>
    <w:p w:rsidR="0078244F" w:rsidRPr="00302437" w:rsidRDefault="0078244F" w:rsidP="0078244F">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Seereisen  sind  auch  sehr interessant. Bei schönem Wetter  kann man sich auf dem Schiff gut erholen. Aber  diese  Reise ist  natürlich  mehr  für  den Urlaub. Manche Leute ziehen Autoreisen vor.  Autoreisen sind viel bequemer. Man braucht keine  Fahrkarten, das nötige  Gepäck ist immer mit im Kofferraum. Man kann  halten, wo man  will  und  so  lange  bleiben,  wie, man möchte.</w:t>
      </w:r>
    </w:p>
    <w:p w:rsidR="008A0DFF" w:rsidRPr="00302437" w:rsidRDefault="008A0DFF" w:rsidP="0078244F">
      <w:pPr>
        <w:spacing w:after="0"/>
        <w:ind w:firstLine="708"/>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Neue Vokabeln</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Reise f -,-,-n – sayohat</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benutzen (-te,t)  –  foydalanmoq</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fliegen (o,o) – uchmoq</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reisen (-te,t)  – sayohat qilmoq</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Zug m,-s, Züge – poyezd</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Ziel  n -s,-e – maqsad</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Fahrt , f -,-en – sayohat, safar</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Flugzeug n,-s, -e – samolyot</w:t>
      </w:r>
    </w:p>
    <w:p w:rsidR="008A0DFF" w:rsidRPr="00302437" w:rsidRDefault="00007FB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Flug , m -s, Flü</w:t>
      </w:r>
      <w:r w:rsidR="008A0DFF" w:rsidRPr="00302437">
        <w:rPr>
          <w:rFonts w:ascii="Times New Roman" w:hAnsi="Times New Roman" w:cs="Times New Roman"/>
          <w:sz w:val="24"/>
          <w:szCs w:val="24"/>
          <w:lang w:val="de-DE"/>
        </w:rPr>
        <w:t>ge – uchish</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Schiff n -s, -e – kema</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Vorteil m -s,-e – afzallik</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Nachteil m -s,-e  – kamchilik</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Dienstreise  f -,-n – xizmat safari</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international – xalqaro</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Auskunft f -,-künfte – ma’lumot</w:t>
      </w:r>
      <w:r w:rsidRPr="00302437">
        <w:rPr>
          <w:rFonts w:ascii="Times New Roman" w:hAnsi="Times New Roman" w:cs="Times New Roman"/>
          <w:sz w:val="24"/>
          <w:szCs w:val="24"/>
          <w:lang w:val="de-DE"/>
        </w:rPr>
        <w:cr/>
        <w:t xml:space="preserve"> Reisende m,-n,-n – sayohatchi</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Aufenthalt m –s,-e – to‘xtash</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l</w:t>
      </w:r>
      <w:r w:rsidRPr="00302437">
        <w:rPr>
          <w:rFonts w:ascii="Times New Roman" w:hAnsi="Times New Roman" w:cs="Times New Roman"/>
          <w:sz w:val="24"/>
          <w:szCs w:val="24"/>
        </w:rPr>
        <w:t>ц</w:t>
      </w:r>
      <w:r w:rsidRPr="00302437">
        <w:rPr>
          <w:rFonts w:ascii="Times New Roman" w:hAnsi="Times New Roman" w:cs="Times New Roman"/>
          <w:sz w:val="24"/>
          <w:szCs w:val="24"/>
          <w:lang w:val="de-DE"/>
        </w:rPr>
        <w:t>sen (-te,t)  – sotib olmoq</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Schalter m,-s,– darcha</w:t>
      </w:r>
    </w:p>
    <w:p w:rsidR="008A0DFF" w:rsidRPr="00302437" w:rsidRDefault="007A7965" w:rsidP="008A0DFF">
      <w:pPr>
        <w:spacing w:after="0"/>
        <w:jc w:val="both"/>
        <w:rPr>
          <w:rFonts w:ascii="Times New Roman" w:hAnsi="Times New Roman" w:cs="Times New Roman"/>
          <w:sz w:val="24"/>
          <w:szCs w:val="24"/>
          <w:lang w:val="en-US"/>
        </w:rPr>
      </w:pPr>
      <w:r w:rsidRPr="00302437">
        <w:rPr>
          <w:rFonts w:ascii="Times New Roman" w:hAnsi="Times New Roman" w:cs="Times New Roman"/>
          <w:sz w:val="24"/>
          <w:szCs w:val="24"/>
          <w:lang w:val="en-US"/>
        </w:rPr>
        <w:t>Zuschlag m –s,-lä</w:t>
      </w:r>
      <w:r w:rsidR="008A0DFF" w:rsidRPr="00302437">
        <w:rPr>
          <w:rFonts w:ascii="Times New Roman" w:hAnsi="Times New Roman" w:cs="Times New Roman"/>
          <w:sz w:val="24"/>
          <w:szCs w:val="24"/>
          <w:lang w:val="en-US"/>
        </w:rPr>
        <w:t>ge – qo‘shimcha to‘lov</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bestellen (-te,t)   – buyurtma bermoq</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Platzkarte f -,-n – plastkarta</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lastRenderedPageBreak/>
        <w:t>Abteil n,-s,-e – kupe; o‘rin</w:t>
      </w:r>
    </w:p>
    <w:p w:rsidR="008A0DFF" w:rsidRPr="00302437" w:rsidRDefault="007A7965"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Kofferraum , m -s,-Rä</w:t>
      </w:r>
      <w:r w:rsidR="008A0DFF" w:rsidRPr="00302437">
        <w:rPr>
          <w:rFonts w:ascii="Times New Roman" w:hAnsi="Times New Roman" w:cs="Times New Roman"/>
          <w:sz w:val="24"/>
          <w:szCs w:val="24"/>
          <w:lang w:val="de-DE"/>
        </w:rPr>
        <w:t>ume – chamadon  soladigan  joy</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den  Koffer  packen (-te,t)  – joylamoq</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Botschaft f  -, –  elchixona</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Schiffreise f -,-n – kemada sayohat</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Fahrkarte f -,-n – bilet, chipta</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Seereise f  -,-n – dengiz sayohati</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Eisenbahnreise f -,-n – temir yo‘l sayohati</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unternehmen (a,o) – uyushtirmoq</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heutzutage – bugungi   kunda</w:t>
      </w:r>
    </w:p>
    <w:p w:rsidR="008A0DFF" w:rsidRPr="00302437" w:rsidRDefault="007A7965"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sich  kü</w:t>
      </w:r>
      <w:r w:rsidR="008A0DFF" w:rsidRPr="00302437">
        <w:rPr>
          <w:rFonts w:ascii="Times New Roman" w:hAnsi="Times New Roman" w:cs="Times New Roman"/>
          <w:sz w:val="24"/>
          <w:szCs w:val="24"/>
          <w:lang w:val="de-DE"/>
        </w:rPr>
        <w:t>mmern um – qayg‘urmoq</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bequem – qulay</w:t>
      </w:r>
    </w:p>
    <w:p w:rsidR="008A0DFF" w:rsidRPr="00302437" w:rsidRDefault="007A7965" w:rsidP="008A0DFF">
      <w:pPr>
        <w:spacing w:after="0"/>
        <w:jc w:val="both"/>
        <w:rPr>
          <w:rFonts w:ascii="Times New Roman" w:hAnsi="Times New Roman" w:cs="Times New Roman"/>
          <w:sz w:val="24"/>
          <w:szCs w:val="24"/>
          <w:lang w:val="en-US"/>
        </w:rPr>
      </w:pPr>
      <w:r w:rsidRPr="00302437">
        <w:rPr>
          <w:rFonts w:ascii="Times New Roman" w:hAnsi="Times New Roman" w:cs="Times New Roman"/>
          <w:sz w:val="24"/>
          <w:szCs w:val="24"/>
          <w:lang w:val="en-US"/>
        </w:rPr>
        <w:t>Flugplan m –s,- plä</w:t>
      </w:r>
      <w:r w:rsidR="008A0DFF" w:rsidRPr="00302437">
        <w:rPr>
          <w:rFonts w:ascii="Times New Roman" w:hAnsi="Times New Roman" w:cs="Times New Roman"/>
          <w:sz w:val="24"/>
          <w:szCs w:val="24"/>
          <w:lang w:val="en-US"/>
        </w:rPr>
        <w:t>ne – uchish rejasi</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mitnehmen (a,o) – birga olib ketmoq</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Reisevorbereitung f-,-en – sayohatga  tayyorlanish</w:t>
      </w:r>
    </w:p>
    <w:p w:rsidR="008A0DFF" w:rsidRPr="00302437" w:rsidRDefault="007A7965"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Personenzug m -s,-Zü</w:t>
      </w:r>
      <w:r w:rsidR="008A0DFF" w:rsidRPr="00302437">
        <w:rPr>
          <w:rFonts w:ascii="Times New Roman" w:hAnsi="Times New Roman" w:cs="Times New Roman"/>
          <w:sz w:val="24"/>
          <w:szCs w:val="24"/>
          <w:lang w:val="de-DE"/>
        </w:rPr>
        <w:t>ge – yo‘lovchi poyezdi</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Gute  Reise! – Oq  yo‘l!</w:t>
      </w:r>
    </w:p>
    <w:p w:rsidR="008A0DFF" w:rsidRPr="00302437" w:rsidRDefault="007A7965"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planmäß</w:t>
      </w:r>
      <w:r w:rsidR="008A0DFF" w:rsidRPr="00302437">
        <w:rPr>
          <w:rFonts w:ascii="Times New Roman" w:hAnsi="Times New Roman" w:cs="Times New Roman"/>
          <w:sz w:val="24"/>
          <w:szCs w:val="24"/>
          <w:lang w:val="de-DE"/>
        </w:rPr>
        <w:t>ig – reja bo‘yicha</w:t>
      </w:r>
    </w:p>
    <w:p w:rsidR="008A0DFF" w:rsidRPr="00302437" w:rsidRDefault="008A0DFF"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ankommen (a,o) – kelmoq</w:t>
      </w:r>
    </w:p>
    <w:p w:rsidR="008A0DFF" w:rsidRPr="00302437" w:rsidRDefault="007A7965" w:rsidP="008A0DF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Rang m –s,-Ränge – daraja</w:t>
      </w:r>
    </w:p>
    <w:p w:rsidR="0078244F" w:rsidRPr="00302437" w:rsidRDefault="00EC0CCA" w:rsidP="00EC0CCA">
      <w:pPr>
        <w:tabs>
          <w:tab w:val="left" w:pos="2670"/>
        </w:tabs>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de-DE"/>
        </w:rPr>
        <w:t>Die Kontrollarbeit</w:t>
      </w:r>
      <w:r w:rsidRPr="00302437">
        <w:rPr>
          <w:rFonts w:ascii="Times New Roman" w:hAnsi="Times New Roman" w:cs="Times New Roman"/>
          <w:b/>
          <w:color w:val="000000"/>
          <w:sz w:val="24"/>
          <w:szCs w:val="24"/>
          <w:lang w:val="uz-Cyrl-UZ"/>
        </w:rPr>
        <w:t>:</w:t>
      </w:r>
    </w:p>
    <w:p w:rsidR="0078244F" w:rsidRPr="00302437" w:rsidRDefault="0078244F" w:rsidP="0078244F">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übersetzen  Sie  neue  Vokabeln mit  dem  Wörterbuch und  lernen Sie  sie.</w:t>
      </w:r>
    </w:p>
    <w:p w:rsidR="0078244F" w:rsidRPr="00302437" w:rsidRDefault="0078244F" w:rsidP="0078244F">
      <w:pPr>
        <w:spacing w:after="0"/>
        <w:jc w:val="both"/>
        <w:rPr>
          <w:rFonts w:ascii="Times New Roman" w:hAnsi="Times New Roman" w:cs="Times New Roman"/>
          <w:b/>
          <w:sz w:val="24"/>
          <w:szCs w:val="24"/>
          <w:lang w:val="de-DE"/>
        </w:rPr>
      </w:pPr>
      <w:r w:rsidRPr="00302437">
        <w:rPr>
          <w:rFonts w:ascii="Times New Roman" w:hAnsi="Times New Roman" w:cs="Times New Roman"/>
          <w:noProof/>
          <w:sz w:val="24"/>
          <w:szCs w:val="24"/>
          <w:lang w:eastAsia="ko-KR"/>
        </w:rPr>
        <w:drawing>
          <wp:inline distT="0" distB="0" distL="0" distR="0">
            <wp:extent cx="5940425" cy="1283240"/>
            <wp:effectExtent l="0" t="0" r="3175"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940425" cy="1283240"/>
                    </a:xfrm>
                    <a:prstGeom prst="rect">
                      <a:avLst/>
                    </a:prstGeom>
                  </pic:spPr>
                </pic:pic>
              </a:graphicData>
            </a:graphic>
          </wp:inline>
        </w:drawing>
      </w:r>
    </w:p>
    <w:p w:rsidR="0078244F" w:rsidRPr="00302437" w:rsidRDefault="0078244F" w:rsidP="0078244F">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üben  Sie  die  Aussprache  mit  richtiger  Wortbetonung</w:t>
      </w:r>
    </w:p>
    <w:p w:rsidR="0078244F" w:rsidRPr="00302437" w:rsidRDefault="0078244F" w:rsidP="0078244F">
      <w:pPr>
        <w:spacing w:after="0"/>
        <w:jc w:val="both"/>
        <w:rPr>
          <w:rFonts w:ascii="Times New Roman" w:hAnsi="Times New Roman" w:cs="Times New Roman"/>
          <w:b/>
          <w:sz w:val="24"/>
          <w:szCs w:val="24"/>
          <w:lang w:val="de-DE"/>
        </w:rPr>
      </w:pPr>
      <w:r w:rsidRPr="00302437">
        <w:rPr>
          <w:rFonts w:ascii="Times New Roman" w:hAnsi="Times New Roman" w:cs="Times New Roman"/>
          <w:noProof/>
          <w:sz w:val="24"/>
          <w:szCs w:val="24"/>
          <w:lang w:eastAsia="ko-KR"/>
        </w:rPr>
        <w:drawing>
          <wp:inline distT="0" distB="0" distL="0" distR="0">
            <wp:extent cx="5001552" cy="828000"/>
            <wp:effectExtent l="0" t="0" r="0" b="0"/>
            <wp:docPr id="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5001552" cy="828000"/>
                    </a:xfrm>
                    <a:prstGeom prst="rect">
                      <a:avLst/>
                    </a:prstGeom>
                  </pic:spPr>
                </pic:pic>
              </a:graphicData>
            </a:graphic>
          </wp:inline>
        </w:drawing>
      </w:r>
    </w:p>
    <w:p w:rsidR="0078244F" w:rsidRPr="00302437" w:rsidRDefault="0078244F" w:rsidP="0078244F">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verwenden Sie die folgenden Wortkombinationen in einer Situation.</w:t>
      </w:r>
    </w:p>
    <w:p w:rsidR="0078244F" w:rsidRPr="00302437" w:rsidRDefault="0078244F" w:rsidP="0078244F">
      <w:pPr>
        <w:spacing w:after="0"/>
        <w:jc w:val="both"/>
        <w:rPr>
          <w:rFonts w:ascii="Times New Roman" w:hAnsi="Times New Roman" w:cs="Times New Roman"/>
          <w:b/>
          <w:sz w:val="24"/>
          <w:szCs w:val="24"/>
          <w:lang w:val="de-DE"/>
        </w:rPr>
      </w:pPr>
      <w:r w:rsidRPr="00302437">
        <w:rPr>
          <w:rFonts w:ascii="Times New Roman" w:hAnsi="Times New Roman" w:cs="Times New Roman"/>
          <w:noProof/>
          <w:sz w:val="24"/>
          <w:szCs w:val="24"/>
          <w:lang w:eastAsia="ko-KR"/>
        </w:rPr>
        <w:drawing>
          <wp:inline distT="0" distB="0" distL="0" distR="0">
            <wp:extent cx="5092030" cy="864000"/>
            <wp:effectExtent l="0" t="0" r="0" b="0"/>
            <wp:docPr id="1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5092030" cy="864000"/>
                    </a:xfrm>
                    <a:prstGeom prst="rect">
                      <a:avLst/>
                    </a:prstGeom>
                  </pic:spPr>
                </pic:pic>
              </a:graphicData>
            </a:graphic>
          </wp:inline>
        </w:drawing>
      </w:r>
    </w:p>
    <w:p w:rsidR="0078244F" w:rsidRPr="00302437" w:rsidRDefault="0078244F" w:rsidP="0078244F">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ergänzen  Sie  Minidialoge!</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Wissen Sie, wo sich hier der Fahrkartenschalter befindet?</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B: ______________________________</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 Wo kann ich hier eine Auskunft über Abfahrts- und Ankunftszeit der Züge einholen?</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B:_______________________________</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 Ich möchte eine Fahrkarte zweiter  Klasse  nach  Berlin.</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lastRenderedPageBreak/>
        <w:t>B:_______________________________</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 Ich möchte mit dem Schnellzug, der um 12  Uhr 20 hier  abfährt, fahren.</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B:_______________________________</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 Wissen Sie, wie lange eine Fahrkarte gültig ist?</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B:_______________________________</w:t>
      </w:r>
    </w:p>
    <w:p w:rsidR="0078244F" w:rsidRPr="00302437" w:rsidRDefault="0078244F" w:rsidP="0078244F">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antworten  Sie  auf  die  Fragen.</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1.Was  haben  die  Studenten?</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2.Worüber  sprechen  sie  heute?</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3.Wie reisen  tausende  Menschen?</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4.Welche  Verkehrsmittel  benutzen  sie?</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5.Was zeichnet  die  Flugreise  aus?</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6.Welche Vorzüge  hat  die  Eisenbahnfahrt?</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7.Warum eignet sich  die  Seereise eher für  den  Urlaub?</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8.Welche Art des  Reisens ziehen einige Menschen  vor?</w:t>
      </w:r>
    </w:p>
    <w:p w:rsidR="0078244F" w:rsidRPr="00302437" w:rsidRDefault="0078244F" w:rsidP="0078244F">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Selbständige Arbeit:</w:t>
      </w:r>
    </w:p>
    <w:p w:rsidR="0078244F" w:rsidRPr="00302437" w:rsidRDefault="0078244F" w:rsidP="0078244F">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lesen Sie den Dialog und übersetzen Sie ihn mit dem Wörterbuch ins Usbekische</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Besucher</w:t>
      </w:r>
      <w:r w:rsidRPr="00302437">
        <w:rPr>
          <w:rFonts w:ascii="Times New Roman" w:hAnsi="Times New Roman" w:cs="Times New Roman"/>
          <w:sz w:val="24"/>
          <w:szCs w:val="24"/>
          <w:lang w:val="de-DE"/>
        </w:rPr>
        <w:t>:Guten Tag!</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Angestellte</w:t>
      </w:r>
      <w:r w:rsidRPr="00302437">
        <w:rPr>
          <w:rFonts w:ascii="Times New Roman" w:hAnsi="Times New Roman" w:cs="Times New Roman"/>
          <w:sz w:val="24"/>
          <w:szCs w:val="24"/>
          <w:lang w:val="de-DE"/>
        </w:rPr>
        <w:t>:Guten Tag! Was kann ich für Sie tun?</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Besucher:</w:t>
      </w:r>
      <w:r w:rsidRPr="00302437">
        <w:rPr>
          <w:rFonts w:ascii="Times New Roman" w:hAnsi="Times New Roman" w:cs="Times New Roman"/>
          <w:sz w:val="24"/>
          <w:szCs w:val="24"/>
          <w:lang w:val="de-DE"/>
        </w:rPr>
        <w:t>Ich möchte eine Schiffsreise unternehmen. Was können Sie mir anbieten?</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Angestellte:</w:t>
      </w:r>
      <w:r w:rsidRPr="00302437">
        <w:rPr>
          <w:rFonts w:ascii="Times New Roman" w:hAnsi="Times New Roman" w:cs="Times New Roman"/>
          <w:sz w:val="24"/>
          <w:szCs w:val="24"/>
          <w:lang w:val="de-DE"/>
        </w:rPr>
        <w:t>Ich würde Ihnen raten, eine Kreuzfahrt rund um Europa zu  unternehmen. Sie könnten dann  viele Länder besuchen.</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Besucher</w:t>
      </w:r>
      <w:r w:rsidRPr="00302437">
        <w:rPr>
          <w:rFonts w:ascii="Times New Roman" w:hAnsi="Times New Roman" w:cs="Times New Roman"/>
          <w:sz w:val="24"/>
          <w:szCs w:val="24"/>
          <w:lang w:val="de-DE"/>
        </w:rPr>
        <w:t>:Die wären?</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Angestellte:</w:t>
      </w:r>
      <w:r w:rsidRPr="00302437">
        <w:rPr>
          <w:rFonts w:ascii="Times New Roman" w:hAnsi="Times New Roman" w:cs="Times New Roman"/>
          <w:sz w:val="24"/>
          <w:szCs w:val="24"/>
          <w:lang w:val="de-DE"/>
        </w:rPr>
        <w:t>Vor allem die Mittelmeerländer wie die Türkei, Griechenland, Italien, Frankreich, aber auch z. B: Dänemark. Endpunkt  ist  St. Petersburg.</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Besucher:</w:t>
      </w:r>
      <w:r w:rsidRPr="00302437">
        <w:rPr>
          <w:rFonts w:ascii="Times New Roman" w:hAnsi="Times New Roman" w:cs="Times New Roman"/>
          <w:sz w:val="24"/>
          <w:szCs w:val="24"/>
          <w:lang w:val="de-DE"/>
        </w:rPr>
        <w:t>In welchen Häfen legt das Schiff  an, ich meine, in  welchen  Städten könnte  man an  Land  gehen?</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Angestellte:</w:t>
      </w:r>
      <w:r w:rsidRPr="00302437">
        <w:rPr>
          <w:rFonts w:ascii="Times New Roman" w:hAnsi="Times New Roman" w:cs="Times New Roman"/>
          <w:sz w:val="24"/>
          <w:szCs w:val="24"/>
          <w:lang w:val="de-DE"/>
        </w:rPr>
        <w:t>In  allen  Städten, in  denen  das  Schiff  anlegt, wo es  für Touristen  etwas Sehenswertes gibt, sowie dort, wo sie auch Erholung haben könnten. Ist das nicht gerade das,  was Sie möchten?</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Besucher:</w:t>
      </w:r>
      <w:r w:rsidRPr="00302437">
        <w:rPr>
          <w:rFonts w:ascii="Times New Roman" w:hAnsi="Times New Roman" w:cs="Times New Roman"/>
          <w:sz w:val="24"/>
          <w:szCs w:val="24"/>
          <w:lang w:val="de-DE"/>
        </w:rPr>
        <w:t>Ja, das  wäre  mir  recht  sein.</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Angestellte</w:t>
      </w:r>
      <w:r w:rsidRPr="00302437">
        <w:rPr>
          <w:rFonts w:ascii="Times New Roman" w:hAnsi="Times New Roman" w:cs="Times New Roman"/>
          <w:sz w:val="24"/>
          <w:szCs w:val="24"/>
          <w:lang w:val="de-DE"/>
        </w:rPr>
        <w:t>:Jetzt  müssen  Sie  wohl  einen Reisepass ausstellen oder verlängern lassen,  nicht   wahr?</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Besucher:</w:t>
      </w:r>
      <w:r w:rsidRPr="00302437">
        <w:rPr>
          <w:rFonts w:ascii="Times New Roman" w:hAnsi="Times New Roman" w:cs="Times New Roman"/>
          <w:sz w:val="24"/>
          <w:szCs w:val="24"/>
          <w:lang w:val="de-DE"/>
        </w:rPr>
        <w:t>Mein  Pass  ist  nicht  abgelaufen,  er ist  noch anderthalb Monate   gültig.  Aber um ein Visum muss ich mich kümmern, muss ich hier in Taschkent in den betreffenden Botschaften und Konsulaten ein Visumbeantragen oder kann ich das im Ausland machen?</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Angestellte</w:t>
      </w:r>
      <w:r w:rsidRPr="00302437">
        <w:rPr>
          <w:rFonts w:ascii="Times New Roman" w:hAnsi="Times New Roman" w:cs="Times New Roman"/>
          <w:sz w:val="24"/>
          <w:szCs w:val="24"/>
          <w:lang w:val="de-DE"/>
        </w:rPr>
        <w:t>:Beantragen Sie ein Einreisevisum hier in der Botschaft des  Landes,  das Sie als Erstes betreten müssen, egal, ob dieses Land ein Schengenland ist oder nicht.</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Besucher:</w:t>
      </w:r>
      <w:r w:rsidRPr="00302437">
        <w:rPr>
          <w:rFonts w:ascii="Times New Roman" w:hAnsi="Times New Roman" w:cs="Times New Roman"/>
          <w:sz w:val="24"/>
          <w:szCs w:val="24"/>
          <w:lang w:val="de-DE"/>
        </w:rPr>
        <w:t>Vielen  Dank  für Ihren Rat.  Auf  Wiedersehen!</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Angestellte:Keine  Ursache.  Auf  Wiedersehen!</w:t>
      </w:r>
    </w:p>
    <w:p w:rsidR="0078244F" w:rsidRPr="00302437" w:rsidRDefault="0078244F" w:rsidP="0078244F">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lesen Sie  den  Text  mit  dem  Wörterbuch  und übersetzen Sie. Lernen  Sie  neue Vokabeln  dazu.</w:t>
      </w:r>
    </w:p>
    <w:p w:rsidR="0078244F" w:rsidRPr="00302437" w:rsidRDefault="0078244F" w:rsidP="0078244F">
      <w:pPr>
        <w:spacing w:after="0"/>
        <w:jc w:val="center"/>
        <w:rPr>
          <w:rFonts w:ascii="Times New Roman" w:hAnsi="Times New Roman" w:cs="Times New Roman"/>
          <w:b/>
          <w:sz w:val="24"/>
          <w:szCs w:val="24"/>
          <w:lang w:val="de-DE"/>
        </w:rPr>
      </w:pPr>
      <w:r w:rsidRPr="00302437">
        <w:rPr>
          <w:rFonts w:ascii="Times New Roman" w:hAnsi="Times New Roman" w:cs="Times New Roman"/>
          <w:b/>
          <w:sz w:val="24"/>
          <w:szCs w:val="24"/>
          <w:lang w:val="de-DE"/>
        </w:rPr>
        <w:t>Reisen  mit dem Flugzeug</w:t>
      </w:r>
    </w:p>
    <w:p w:rsidR="0078244F" w:rsidRPr="00302437" w:rsidRDefault="0078244F" w:rsidP="0078244F">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Die Republik Usbekistan hat ein dichtes internationales Luftverkehrsnetz. Sie ist dadurch mit der ganzen Welt verbunden. Die größten Flughäfen sind in Taschkent, Samarkand, Buchara, </w:t>
      </w:r>
      <w:r w:rsidRPr="00302437">
        <w:rPr>
          <w:rFonts w:ascii="Times New Roman" w:hAnsi="Times New Roman" w:cs="Times New Roman"/>
          <w:sz w:val="24"/>
          <w:szCs w:val="24"/>
          <w:lang w:val="de-DE"/>
        </w:rPr>
        <w:lastRenderedPageBreak/>
        <w:t>Hiva und Fergana. In Taschkent gibt es zwei Flughäfen: Einer ist für den internationalen Verkehr und der zweite Flughafen ist für den östlichen Verkehr.</w:t>
      </w:r>
    </w:p>
    <w:p w:rsidR="0078244F" w:rsidRPr="00302437" w:rsidRDefault="0078244F" w:rsidP="0078244F">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Taschkent gewinnt immer mehr an Bedeutung. Die größte deutscheFluggesellschaft heißt „Lufthansa“, die usbekische „O’zbekiston havo yo’llari“. Sie bieten den Reisenden mit den modernsten Maschinen ihre Dienste mit allem Komfort an. Man kann in vielen Reisebüros in Usbekistan und Deutschland direkt Flugkarten für die ganze Welt buchen.</w:t>
      </w:r>
    </w:p>
    <w:p w:rsidR="0078244F" w:rsidRPr="00302437" w:rsidRDefault="0078244F" w:rsidP="0078244F">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lesen Sie den Dialog mit verteilten Rollen. Inszenieren</w:t>
      </w:r>
    </w:p>
    <w:p w:rsidR="0078244F" w:rsidRPr="00302437" w:rsidRDefault="0078244F" w:rsidP="0078244F">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Sie  Ähnliches bei uns in  Taschkent.</w:t>
      </w:r>
    </w:p>
    <w:p w:rsidR="0078244F" w:rsidRPr="00302437" w:rsidRDefault="0078244F" w:rsidP="0078244F">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Im Zug</w:t>
      </w:r>
    </w:p>
    <w:p w:rsidR="0078244F" w:rsidRPr="00302437" w:rsidRDefault="0078244F" w:rsidP="0078244F">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Die Fahrkarten bitte!</w:t>
      </w:r>
    </w:p>
    <w:p w:rsidR="0078244F" w:rsidRPr="00302437" w:rsidRDefault="0078244F" w:rsidP="0078244F">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Bitte.</w:t>
      </w:r>
    </w:p>
    <w:p w:rsidR="0078244F" w:rsidRPr="00302437" w:rsidRDefault="0078244F" w:rsidP="0078244F">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Ihre  Fahrkarte  ist  ungültig, mein Herr.</w:t>
      </w:r>
    </w:p>
    <w:p w:rsidR="0078244F" w:rsidRPr="00302437" w:rsidRDefault="0078244F" w:rsidP="0078244F">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Ungültig?   Wieso?</w:t>
      </w:r>
    </w:p>
    <w:p w:rsidR="0078244F" w:rsidRPr="00302437" w:rsidRDefault="0078244F" w:rsidP="0078244F">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Heute ist der 1. Juni, und die Karte ist vom 30. Mai.</w:t>
      </w:r>
    </w:p>
    <w:p w:rsidR="0078244F" w:rsidRPr="00302437" w:rsidRDefault="0078244F" w:rsidP="0078244F">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Ich denke, Fahrkarten sind vier Tage gültig. Das hat mir die Dame am Schalter  gesagt.</w:t>
      </w:r>
    </w:p>
    <w:p w:rsidR="0078244F" w:rsidRPr="00302437" w:rsidRDefault="0078244F" w:rsidP="0078244F">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Da hat sich die  Dame geirrt. Von   Leipzig nach Halle sind die</w:t>
      </w:r>
    </w:p>
    <w:p w:rsidR="00B53F0B" w:rsidRPr="00302437" w:rsidRDefault="0078244F" w:rsidP="00B53F0B">
      <w:pPr>
        <w:spacing w:after="0"/>
        <w:ind w:firstLine="708"/>
        <w:jc w:val="both"/>
        <w:rPr>
          <w:rFonts w:ascii="Times New Roman" w:hAnsi="Times New Roman" w:cs="Times New Roman"/>
          <w:sz w:val="24"/>
          <w:szCs w:val="24"/>
        </w:rPr>
      </w:pPr>
      <w:r w:rsidRPr="00302437">
        <w:rPr>
          <w:rFonts w:ascii="Times New Roman" w:hAnsi="Times New Roman" w:cs="Times New Roman"/>
          <w:sz w:val="24"/>
          <w:szCs w:val="24"/>
          <w:lang w:val="de-DE"/>
        </w:rPr>
        <w:t>Karten  nur  einen Tag gültig. Es tut  mir  leid.</w:t>
      </w:r>
    </w:p>
    <w:p w:rsidR="00B53F0B" w:rsidRPr="00302437" w:rsidRDefault="00B53F0B" w:rsidP="00B53F0B">
      <w:pPr>
        <w:spacing w:after="0"/>
        <w:ind w:firstLine="708"/>
        <w:jc w:val="both"/>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5866880" cy="4176000"/>
            <wp:effectExtent l="19050" t="0" r="520" b="0"/>
            <wp:docPr id="10246"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9"/>
                    <a:srcRect/>
                    <a:stretch>
                      <a:fillRect/>
                    </a:stretch>
                  </pic:blipFill>
                  <pic:spPr bwMode="auto">
                    <a:xfrm>
                      <a:off x="0" y="0"/>
                      <a:ext cx="5866880" cy="4176000"/>
                    </a:xfrm>
                    <a:prstGeom prst="rect">
                      <a:avLst/>
                    </a:prstGeom>
                    <a:noFill/>
                    <a:ln w="9525">
                      <a:noFill/>
                      <a:miter lim="800000"/>
                      <a:headEnd/>
                      <a:tailEnd/>
                    </a:ln>
                  </pic:spPr>
                </pic:pic>
              </a:graphicData>
            </a:graphic>
          </wp:inline>
        </w:drawing>
      </w:r>
    </w:p>
    <w:p w:rsidR="0078244F" w:rsidRPr="00302437" w:rsidRDefault="0078244F" w:rsidP="0078244F">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lernen  Sie  das  Gedicht  auswendig.</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Eisenbahn auf  ihren Gleisen</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Verlockt, weit in die Welt zu reisen.</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Doch  bringt sie auch an Waren viel</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Aus  aller Welt schnell an ihr Ziel.</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Der Trans  –  Europa  rauscht  vorüber!</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Ist dir die alte Dampflok  lieber?</w:t>
      </w:r>
    </w:p>
    <w:p w:rsidR="0078244F" w:rsidRPr="00302437" w:rsidRDefault="0078244F" w:rsidP="0078244F">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lastRenderedPageBreak/>
        <w:t>Reisen</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Das Reisen ist wunderbar!</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Ich mag reisen, ich reise viel und gern.</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Ich war schon in verschiedenen Ländern.</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Das waren: Spanien, Türkei, Thailand, Ägypten.</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Meine beste Reise war in Barcelona.</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Es ist in Barcelona warm, schon und interessant.</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Menschen sind dort munter, herzlich und freundlich.</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Ich esse im Ausland Eis, trinke Bier / Saft und erhole mich.</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Ich liege in der Sonne, bade und spiele Fußball.</w:t>
      </w:r>
    </w:p>
    <w:p w:rsidR="0078244F" w:rsidRPr="00302437" w:rsidRDefault="0078244F" w:rsidP="0078244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Ich träume oft von einer Reise nach Spanien.</w:t>
      </w:r>
    </w:p>
    <w:p w:rsidR="002C2C31" w:rsidRPr="00302437" w:rsidRDefault="002C2C31" w:rsidP="002C2C31">
      <w:pPr>
        <w:spacing w:after="0"/>
        <w:jc w:val="both"/>
        <w:rPr>
          <w:rFonts w:ascii="Times New Roman" w:hAnsi="Times New Roman" w:cs="Times New Roman"/>
          <w:b/>
          <w:sz w:val="24"/>
          <w:szCs w:val="24"/>
          <w:lang w:val="de-DE" w:eastAsia="en-US"/>
        </w:rPr>
      </w:pPr>
      <w:r w:rsidRPr="00302437">
        <w:rPr>
          <w:rFonts w:ascii="Times New Roman" w:hAnsi="Times New Roman" w:cs="Times New Roman"/>
          <w:b/>
          <w:sz w:val="24"/>
          <w:szCs w:val="24"/>
          <w:lang w:val="de-DE"/>
        </w:rPr>
        <w:t>D</w:t>
      </w:r>
      <w:r w:rsidR="007D516A" w:rsidRPr="00302437">
        <w:rPr>
          <w:rFonts w:ascii="Times New Roman" w:hAnsi="Times New Roman" w:cs="Times New Roman"/>
          <w:b/>
          <w:sz w:val="24"/>
          <w:szCs w:val="24"/>
          <w:lang w:val="de-DE"/>
        </w:rPr>
        <w:t>ie</w:t>
      </w:r>
      <w:r w:rsidRPr="00302437">
        <w:rPr>
          <w:rFonts w:ascii="Times New Roman" w:hAnsi="Times New Roman" w:cs="Times New Roman"/>
          <w:b/>
          <w:sz w:val="24"/>
          <w:szCs w:val="24"/>
          <w:lang w:val="de-DE"/>
        </w:rPr>
        <w:t xml:space="preserve"> verwendeten Literatur:</w:t>
      </w:r>
    </w:p>
    <w:p w:rsidR="002C2C31" w:rsidRPr="00302437" w:rsidRDefault="002C2C31" w:rsidP="002C2C31">
      <w:pPr>
        <w:spacing w:after="0"/>
        <w:jc w:val="both"/>
        <w:rPr>
          <w:rFonts w:ascii="Times New Roman" w:eastAsia="Times New Roman" w:hAnsi="Times New Roman" w:cs="Times New Roman"/>
          <w:color w:val="000000"/>
          <w:sz w:val="24"/>
          <w:szCs w:val="24"/>
          <w:lang w:val="de-DE"/>
        </w:rPr>
      </w:pPr>
      <w:r w:rsidRPr="00302437">
        <w:rPr>
          <w:rFonts w:ascii="Times New Roman" w:eastAsia="Calibri" w:hAnsi="Times New Roman" w:cs="Times New Roman"/>
          <w:color w:val="000000"/>
          <w:sz w:val="24"/>
          <w:szCs w:val="24"/>
          <w:lang w:val="uz-Cyrl-UZ" w:eastAsia="en-US"/>
        </w:rPr>
        <w:t>1.</w:t>
      </w:r>
      <w:r w:rsidRPr="00302437">
        <w:rPr>
          <w:rFonts w:ascii="Times New Roman" w:eastAsia="Times New Roman" w:hAnsi="Times New Roman" w:cs="Times New Roman"/>
          <w:color w:val="000000"/>
          <w:sz w:val="24"/>
          <w:szCs w:val="24"/>
          <w:lang w:val="de-DE"/>
        </w:rPr>
        <w:t xml:space="preserve"> G.A. Usmanowa va b. Deutsch. Taschkent. “Fan” Verlag  2013</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de-DE" w:eastAsia="en-US"/>
        </w:rPr>
        <w:t xml:space="preserve">2.S.Saidow. Deutsche Grammatik in Übungen. </w:t>
      </w:r>
      <w:r w:rsidRPr="00302437">
        <w:rPr>
          <w:rFonts w:ascii="Times New Roman" w:eastAsia="Calibri" w:hAnsi="Times New Roman" w:cs="Times New Roman"/>
          <w:color w:val="000000"/>
          <w:sz w:val="24"/>
          <w:szCs w:val="24"/>
          <w:lang w:val="uz-Cyrl-UZ" w:eastAsia="en-US"/>
        </w:rPr>
        <w:t>Т. Ўзбекистон нашриёти . 2001.</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3.</w:t>
      </w:r>
      <w:r w:rsidRPr="00302437">
        <w:rPr>
          <w:rFonts w:ascii="Times New Roman" w:hAnsi="Times New Roman" w:cs="Times New Roman"/>
          <w:color w:val="000000"/>
          <w:sz w:val="24"/>
          <w:szCs w:val="24"/>
          <w:lang w:val="de-DE"/>
        </w:rPr>
        <w:t>S. B. Toschew “Deutsch” Taschkent 1994.</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4.</w:t>
      </w:r>
      <w:r w:rsidRPr="00302437">
        <w:rPr>
          <w:rFonts w:ascii="Times New Roman" w:hAnsi="Times New Roman" w:cs="Times New Roman"/>
          <w:color w:val="000000"/>
          <w:sz w:val="24"/>
          <w:szCs w:val="24"/>
          <w:lang w:val="de-DE"/>
        </w:rPr>
        <w:t>K. Tanikulova “Deutsch” Taschkent 2002.</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5.A. B. Abdullayeva “Deutsch” Taschkent 2009. </w:t>
      </w:r>
    </w:p>
    <w:p w:rsidR="0078244F"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Tatsachen über Deutschland”. Germaniya. 2006 yil.</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p>
    <w:p w:rsidR="0004442A" w:rsidRPr="00302437" w:rsidRDefault="0004442A" w:rsidP="0004442A">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Der praktische Unterricht</w:t>
      </w:r>
    </w:p>
    <w:p w:rsidR="0004442A" w:rsidRPr="00302437" w:rsidRDefault="0004442A" w:rsidP="0004442A">
      <w:pPr>
        <w:spacing w:after="0" w:line="240" w:lineRule="auto"/>
        <w:rPr>
          <w:rFonts w:ascii="Times New Roman" w:eastAsia="Times New Roman" w:hAnsi="Times New Roman" w:cs="Times New Roman"/>
          <w:b/>
          <w:bCs/>
          <w:sz w:val="24"/>
          <w:szCs w:val="24"/>
          <w:lang w:val="de-DE"/>
        </w:rPr>
      </w:pPr>
      <w:r w:rsidRPr="00302437">
        <w:rPr>
          <w:rFonts w:ascii="Times New Roman" w:hAnsi="Times New Roman" w:cs="Times New Roman"/>
          <w:b/>
          <w:sz w:val="24"/>
          <w:szCs w:val="24"/>
          <w:lang w:val="de-DE"/>
        </w:rPr>
        <w:t>Thema:  «</w:t>
      </w:r>
      <w:r w:rsidRPr="00302437">
        <w:rPr>
          <w:rFonts w:ascii="Times New Roman" w:eastAsia="Times New Roman" w:hAnsi="Times New Roman" w:cs="Times New Roman"/>
          <w:b/>
          <w:bCs/>
          <w:sz w:val="24"/>
          <w:szCs w:val="24"/>
          <w:lang w:val="de-DE"/>
        </w:rPr>
        <w:t xml:space="preserve"> Staat</w:t>
      </w:r>
      <w:r w:rsidR="00582067" w:rsidRPr="00302437">
        <w:rPr>
          <w:rFonts w:ascii="Times New Roman" w:eastAsia="Times New Roman" w:hAnsi="Times New Roman" w:cs="Times New Roman"/>
          <w:b/>
          <w:bCs/>
          <w:sz w:val="24"/>
          <w:szCs w:val="24"/>
          <w:lang w:val="de-DE"/>
        </w:rPr>
        <w:t>s</w:t>
      </w:r>
      <w:r w:rsidR="000217AB" w:rsidRPr="00302437">
        <w:rPr>
          <w:rFonts w:ascii="Times New Roman" w:eastAsia="Times New Roman" w:hAnsi="Times New Roman" w:cs="Times New Roman"/>
          <w:b/>
          <w:bCs/>
          <w:sz w:val="24"/>
          <w:szCs w:val="24"/>
          <w:lang w:val="de-DE"/>
        </w:rPr>
        <w:t>symbolik</w:t>
      </w:r>
      <w:r w:rsidRPr="00302437">
        <w:rPr>
          <w:rFonts w:ascii="Times New Roman" w:eastAsia="Times New Roman" w:hAnsi="Times New Roman" w:cs="Times New Roman"/>
          <w:b/>
          <w:bCs/>
          <w:sz w:val="24"/>
          <w:szCs w:val="24"/>
          <w:lang w:val="de-DE"/>
        </w:rPr>
        <w:t xml:space="preserve"> von BRD</w:t>
      </w:r>
      <w:r w:rsidRPr="00302437">
        <w:rPr>
          <w:rFonts w:ascii="Times New Roman" w:hAnsi="Times New Roman" w:cs="Times New Roman"/>
          <w:b/>
          <w:sz w:val="24"/>
          <w:szCs w:val="24"/>
          <w:lang w:val="de-DE"/>
        </w:rPr>
        <w:t>»</w:t>
      </w:r>
    </w:p>
    <w:p w:rsidR="0004442A" w:rsidRPr="00302437" w:rsidRDefault="0004442A" w:rsidP="0004442A">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besondere  Fragen.</w:t>
      </w:r>
    </w:p>
    <w:p w:rsidR="0004442A" w:rsidRPr="00302437" w:rsidRDefault="0004442A" w:rsidP="0004442A">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1.Sich mit dem Wortschatz zum Thema “</w:t>
      </w:r>
      <w:r w:rsidR="00582067" w:rsidRPr="00302437">
        <w:rPr>
          <w:rFonts w:ascii="Times New Roman" w:eastAsia="Times New Roman" w:hAnsi="Times New Roman" w:cs="Times New Roman"/>
          <w:bCs/>
          <w:sz w:val="24"/>
          <w:szCs w:val="24"/>
          <w:lang w:val="de-DE"/>
        </w:rPr>
        <w:t xml:space="preserve"> Staats</w:t>
      </w:r>
      <w:r w:rsidR="000217AB" w:rsidRPr="00302437">
        <w:rPr>
          <w:rFonts w:ascii="Times New Roman" w:eastAsia="Times New Roman" w:hAnsi="Times New Roman" w:cs="Times New Roman"/>
          <w:bCs/>
          <w:sz w:val="24"/>
          <w:szCs w:val="24"/>
          <w:lang w:val="de-DE"/>
        </w:rPr>
        <w:t xml:space="preserve">symbolik </w:t>
      </w:r>
      <w:r w:rsidR="00582067" w:rsidRPr="00302437">
        <w:rPr>
          <w:rFonts w:ascii="Times New Roman" w:eastAsia="Times New Roman" w:hAnsi="Times New Roman" w:cs="Times New Roman"/>
          <w:bCs/>
          <w:sz w:val="24"/>
          <w:szCs w:val="24"/>
          <w:lang w:val="de-DE"/>
        </w:rPr>
        <w:t xml:space="preserve"> von BRD</w:t>
      </w:r>
      <w:r w:rsidRPr="00302437">
        <w:rPr>
          <w:rFonts w:ascii="Times New Roman" w:eastAsia="Times New Roman" w:hAnsi="Times New Roman" w:cs="Times New Roman"/>
          <w:b/>
          <w:sz w:val="24"/>
          <w:szCs w:val="24"/>
          <w:lang w:val="de-DE"/>
        </w:rPr>
        <w:t xml:space="preserve"> </w:t>
      </w:r>
      <w:r w:rsidRPr="00302437">
        <w:rPr>
          <w:rFonts w:ascii="Times New Roman" w:hAnsi="Times New Roman" w:cs="Times New Roman"/>
          <w:sz w:val="24"/>
          <w:szCs w:val="24"/>
          <w:lang w:val="de-DE"/>
        </w:rPr>
        <w:t xml:space="preserve">” bekanntmachen. </w:t>
      </w:r>
    </w:p>
    <w:p w:rsidR="0004442A" w:rsidRPr="00302437" w:rsidRDefault="0004442A" w:rsidP="0004442A">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2. Über</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sz w:val="24"/>
          <w:szCs w:val="24"/>
          <w:lang w:val="de-DE"/>
        </w:rPr>
        <w:t>die</w:t>
      </w:r>
      <w:r w:rsidR="00582067" w:rsidRPr="00302437">
        <w:rPr>
          <w:rFonts w:ascii="Times New Roman" w:hAnsi="Times New Roman" w:cs="Times New Roman"/>
          <w:sz w:val="24"/>
          <w:szCs w:val="24"/>
          <w:lang w:val="de-DE"/>
        </w:rPr>
        <w:t xml:space="preserve"> </w:t>
      </w:r>
      <w:r w:rsidR="00582067" w:rsidRPr="00302437">
        <w:rPr>
          <w:rFonts w:ascii="Times New Roman" w:eastAsia="Times New Roman" w:hAnsi="Times New Roman" w:cs="Times New Roman"/>
          <w:bCs/>
          <w:sz w:val="24"/>
          <w:szCs w:val="24"/>
          <w:lang w:val="de-DE"/>
        </w:rPr>
        <w:t>Staats</w:t>
      </w:r>
      <w:r w:rsidR="000217AB" w:rsidRPr="00302437">
        <w:rPr>
          <w:rFonts w:ascii="Times New Roman" w:eastAsia="Times New Roman" w:hAnsi="Times New Roman" w:cs="Times New Roman"/>
          <w:bCs/>
          <w:sz w:val="24"/>
          <w:szCs w:val="24"/>
          <w:lang w:val="de-DE"/>
        </w:rPr>
        <w:t xml:space="preserve">symbolik </w:t>
      </w:r>
      <w:r w:rsidR="00582067" w:rsidRPr="00302437">
        <w:rPr>
          <w:rFonts w:ascii="Times New Roman" w:eastAsia="Times New Roman" w:hAnsi="Times New Roman" w:cs="Times New Roman"/>
          <w:bCs/>
          <w:sz w:val="24"/>
          <w:szCs w:val="24"/>
          <w:lang w:val="de-DE"/>
        </w:rPr>
        <w:t xml:space="preserve"> von BRD</w:t>
      </w:r>
      <w:r w:rsidRPr="00302437">
        <w:rPr>
          <w:rFonts w:ascii="Times New Roman" w:eastAsia="Times New Roman" w:hAnsi="Times New Roman" w:cs="Times New Roman"/>
          <w:sz w:val="24"/>
          <w:szCs w:val="24"/>
          <w:lang w:val="de-DE"/>
        </w:rPr>
        <w:t xml:space="preserve"> </w:t>
      </w:r>
      <w:r w:rsidRPr="00302437">
        <w:rPr>
          <w:rFonts w:ascii="Times New Roman" w:hAnsi="Times New Roman" w:cs="Times New Roman"/>
          <w:sz w:val="24"/>
          <w:szCs w:val="24"/>
          <w:lang w:val="de-DE"/>
        </w:rPr>
        <w:t>erzählen.</w:t>
      </w:r>
    </w:p>
    <w:p w:rsidR="0004442A" w:rsidRPr="00302437" w:rsidRDefault="0004442A" w:rsidP="0004442A">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Schlüsswörter zum Thema:</w:t>
      </w:r>
    </w:p>
    <w:p w:rsidR="00582067" w:rsidRPr="00302437" w:rsidRDefault="00582067" w:rsidP="0004442A">
      <w:pPr>
        <w:spacing w:after="0"/>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Staatsform, die Ursprung, die Einheit, die Freiheit, die Stämme, die Vereinigung,</w:t>
      </w:r>
    </w:p>
    <w:p w:rsidR="00582067" w:rsidRPr="00302437" w:rsidRDefault="00582067" w:rsidP="0004442A">
      <w:pPr>
        <w:spacing w:after="0"/>
        <w:rPr>
          <w:rFonts w:ascii="Times New Roman" w:hAnsi="Times New Roman" w:cs="Times New Roman"/>
          <w:b/>
          <w:sz w:val="24"/>
          <w:szCs w:val="24"/>
          <w:lang w:val="de-DE"/>
        </w:rPr>
      </w:pPr>
      <w:r w:rsidRPr="00302437">
        <w:rPr>
          <w:rFonts w:ascii="Times New Roman" w:eastAsia="Times New Roman" w:hAnsi="Times New Roman" w:cs="Times New Roman"/>
          <w:sz w:val="24"/>
          <w:szCs w:val="24"/>
          <w:lang w:val="de-DE"/>
        </w:rPr>
        <w:t>die Nationalversammlung, schließen, das Wappenvogel, der Adler, der Weltkrieg</w:t>
      </w:r>
    </w:p>
    <w:p w:rsidR="0004442A" w:rsidRPr="00302437" w:rsidRDefault="0004442A" w:rsidP="0004442A">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Ziele der Stunde:</w:t>
      </w:r>
    </w:p>
    <w:p w:rsidR="0004442A" w:rsidRPr="00302437" w:rsidRDefault="0004442A" w:rsidP="0004442A">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1 Sich mit dem Text bekannt zu machen.</w:t>
      </w:r>
    </w:p>
    <w:p w:rsidR="0004442A" w:rsidRPr="00302437" w:rsidRDefault="0004442A" w:rsidP="0004442A">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2. Die Wörter und Wendungen auswendig lernen </w:t>
      </w:r>
    </w:p>
    <w:p w:rsidR="0004442A" w:rsidRPr="00302437" w:rsidRDefault="0004442A" w:rsidP="0004442A">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identivische Lehrziele.</w:t>
      </w:r>
    </w:p>
    <w:p w:rsidR="0004442A" w:rsidRPr="00302437" w:rsidRDefault="0004442A" w:rsidP="0004442A">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 xml:space="preserve">1.Man kann über </w:t>
      </w:r>
      <w:r w:rsidRPr="00302437">
        <w:rPr>
          <w:rFonts w:ascii="Times New Roman" w:eastAsia="Times New Roman" w:hAnsi="Times New Roman" w:cs="Times New Roman"/>
          <w:sz w:val="24"/>
          <w:szCs w:val="24"/>
          <w:lang w:val="de-DE"/>
        </w:rPr>
        <w:t xml:space="preserve">die </w:t>
      </w:r>
      <w:r w:rsidR="00582067" w:rsidRPr="00302437">
        <w:rPr>
          <w:rFonts w:ascii="Times New Roman" w:hAnsi="Times New Roman" w:cs="Times New Roman"/>
          <w:sz w:val="24"/>
          <w:szCs w:val="24"/>
          <w:lang w:val="de-DE"/>
        </w:rPr>
        <w:t>“</w:t>
      </w:r>
      <w:r w:rsidR="00582067" w:rsidRPr="00302437">
        <w:rPr>
          <w:rFonts w:ascii="Times New Roman" w:eastAsia="Times New Roman" w:hAnsi="Times New Roman" w:cs="Times New Roman"/>
          <w:bCs/>
          <w:sz w:val="24"/>
          <w:szCs w:val="24"/>
          <w:lang w:val="de-DE"/>
        </w:rPr>
        <w:t xml:space="preserve"> Staatswappen von BRD</w:t>
      </w:r>
      <w:r w:rsidR="00582067" w:rsidRPr="00302437">
        <w:rPr>
          <w:rFonts w:ascii="Times New Roman" w:eastAsia="Times New Roman" w:hAnsi="Times New Roman" w:cs="Times New Roman"/>
          <w:b/>
          <w:sz w:val="24"/>
          <w:szCs w:val="24"/>
          <w:lang w:val="de-DE"/>
        </w:rPr>
        <w:t xml:space="preserve">» </w:t>
      </w:r>
      <w:r w:rsidRPr="00302437">
        <w:rPr>
          <w:rFonts w:ascii="Times New Roman" w:hAnsi="Times New Roman" w:cs="Times New Roman"/>
          <w:sz w:val="24"/>
          <w:szCs w:val="24"/>
          <w:lang w:val="de-DE"/>
        </w:rPr>
        <w:t>erzählen .</w:t>
      </w:r>
    </w:p>
    <w:p w:rsidR="0004442A" w:rsidRPr="00302437" w:rsidRDefault="0004442A" w:rsidP="000217AB">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2.Man kann auf alle  Fragen zu diesem Theme antworten. </w:t>
      </w:r>
    </w:p>
    <w:p w:rsidR="0004442A" w:rsidRPr="00302437" w:rsidRDefault="0004442A" w:rsidP="0004442A">
      <w:pPr>
        <w:spacing w:after="0"/>
        <w:ind w:firstLine="708"/>
        <w:jc w:val="center"/>
        <w:rPr>
          <w:rFonts w:ascii="Times New Roman" w:hAnsi="Times New Roman" w:cs="Times New Roman"/>
          <w:b/>
          <w:sz w:val="24"/>
          <w:szCs w:val="24"/>
          <w:lang w:val="de-DE"/>
        </w:rPr>
      </w:pPr>
      <w:r w:rsidRPr="00302437">
        <w:rPr>
          <w:rFonts w:ascii="Times New Roman" w:hAnsi="Times New Roman" w:cs="Times New Roman"/>
          <w:b/>
          <w:sz w:val="24"/>
          <w:szCs w:val="24"/>
          <w:lang w:val="de-DE"/>
        </w:rPr>
        <w:t>Die deutsche Nationalhymne</w:t>
      </w:r>
    </w:p>
    <w:p w:rsidR="0004442A" w:rsidRPr="00302437" w:rsidRDefault="0004442A" w:rsidP="0004442A">
      <w:pPr>
        <w:shd w:val="clear" w:color="auto" w:fill="FFFFFF"/>
        <w:spacing w:after="0" w:line="320" w:lineRule="atLeast"/>
        <w:jc w:val="both"/>
        <w:textAlignment w:val="baseline"/>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     Jede Staatsform bedient sich politischer Symbole. Flaggen und Wappen sind Sinnbilder der nationalen Zusammengehörigkeit. Die deutschen Farben Schwarz–Rot–Gold haben einen revolutionären Ursprung. Sie stehen seit dem 19. Jahrhundert für die Freiheit und die nationale Einheit aller Deutschen. Die bundesstaatliche Struktur findet in den Wappen und Flaggen der Länder Ausdruck.</w:t>
      </w:r>
    </w:p>
    <w:p w:rsidR="0004442A" w:rsidRPr="00302437" w:rsidRDefault="0004442A" w:rsidP="0004442A">
      <w:pPr>
        <w:shd w:val="clear" w:color="auto" w:fill="FFFFFF"/>
        <w:spacing w:after="0" w:line="320" w:lineRule="atLeast"/>
        <w:jc w:val="both"/>
        <w:textAlignment w:val="baseline"/>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Darin wird die traditionelle Vielfalt der deutschen Regionen und Stämme deutlich. Die Farben Schwarz–Rot–Gold dienten erstmals auf dem Wartburgfest 1817 als Erkennungszeichen der deutschen studentischen Vereinigung, die sich dem Kampf für nationale Einheit und politische Freiheit Deutschlands verschrieben. Im Jahre 1848 bestimmte die Frankfurter Nationalversammlung Schwarz–Rot–Gold zur Fahne des Deutschen Bundes. Das von Bismark gegründete Deutsche Reich galt sich die Fahne Schwarz–Weiß–Rot.</w:t>
      </w:r>
    </w:p>
    <w:p w:rsidR="0004442A" w:rsidRPr="00302437" w:rsidRDefault="0004442A" w:rsidP="0004442A">
      <w:pPr>
        <w:shd w:val="clear" w:color="auto" w:fill="FFFFFF"/>
        <w:spacing w:after="0" w:line="320" w:lineRule="atLeast"/>
        <w:jc w:val="both"/>
        <w:textAlignment w:val="baseline"/>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lastRenderedPageBreak/>
        <w:t>Die Weimarer Republik versuchte einen Kompromiss zwischen den beiden Fahnen zu schließen. Im Herbst des Jahres 1989 waren auf den Straßen und Plätzen Leipzigs und vieler anderer Orte schwarz–rot–goldene Fahnen zu sehen. Artikel 22 des Grundgesetzes Deutschlands bestimmt: “Die Bundesflagge ist schwarz–rot–Gold”. Der Adler, das Wappenvogel des Bundeswappens, war das Herrschaftszeichen der römischen Kaiser. Karl der Große übernahm das Symbol kaiserlicher Macht.</w:t>
      </w:r>
    </w:p>
    <w:p w:rsidR="0004442A" w:rsidRPr="00302437" w:rsidRDefault="0004442A" w:rsidP="0004442A">
      <w:pPr>
        <w:shd w:val="clear" w:color="auto" w:fill="FFFFFF"/>
        <w:spacing w:after="0" w:line="320" w:lineRule="atLeast"/>
        <w:jc w:val="both"/>
        <w:textAlignment w:val="baseline"/>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Der einköpfige Adler wurde zum Staatswappen des 1871 gegründeten deutschen Reiches, 1919 — schon in der heutigen Form — auch von der Weimarer Republik übernommen. 1950 bestimmte Bundespräsident Heuss den Adler als Staatswappen der Bundesrepublik Deutschlands. Wie die Flagge der BRD geht auch die Nationalhymne auf die Zeit vor der Revolution 1848 zurück. Der Text “des Liedes der Deutschen” wurde im Jahre 1841 von August Heinrich Hoffmann von Fallersleben zu einer Melodie von Joseph Haydn verfasst.</w:t>
      </w:r>
    </w:p>
    <w:p w:rsidR="0004442A" w:rsidRPr="00302437" w:rsidRDefault="0004442A" w:rsidP="0004442A">
      <w:pPr>
        <w:shd w:val="clear" w:color="auto" w:fill="FFFFFF"/>
        <w:spacing w:after="0" w:line="320" w:lineRule="atLeast"/>
        <w:jc w:val="both"/>
        <w:textAlignment w:val="baseline"/>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Nach dem ersten Weltkrieg erhob der erste Präsident der Weimarer Republik Friedrich Ebert, das “Lied der Deutschen” zur Deutschen Nationalhymne. Im August 1991 bestätigen der Bundespräsident Richard von Weizsäcker und Bundeskanzler Helmut Kohl die dritte Strophe des “Liedes der Deutschen” als die Nationalhymne des deutschen Volkes.</w:t>
      </w:r>
    </w:p>
    <w:p w:rsidR="0004442A" w:rsidRPr="00302437" w:rsidRDefault="0004442A" w:rsidP="0004442A">
      <w:pPr>
        <w:shd w:val="clear" w:color="auto" w:fill="FFFFFF"/>
        <w:spacing w:after="0" w:line="320" w:lineRule="atLeast"/>
        <w:jc w:val="both"/>
        <w:textAlignment w:val="baseline"/>
        <w:rPr>
          <w:rFonts w:ascii="Times New Roman" w:eastAsia="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2501046" cy="1476000"/>
            <wp:effectExtent l="0" t="0" r="0" b="0"/>
            <wp:docPr id="102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501046" cy="1476000"/>
                    </a:xfrm>
                    <a:prstGeom prst="rect">
                      <a:avLst/>
                    </a:prstGeom>
                    <a:noFill/>
                    <a:ln>
                      <a:noFill/>
                    </a:ln>
                    <a:effectLst/>
                    <a:extLst/>
                  </pic:spPr>
                </pic:pic>
              </a:graphicData>
            </a:graphic>
          </wp:inline>
        </w:drawing>
      </w:r>
    </w:p>
    <w:p w:rsidR="00EC0CCA" w:rsidRPr="00302437" w:rsidRDefault="00EC0CCA" w:rsidP="00EC0CCA">
      <w:pPr>
        <w:tabs>
          <w:tab w:val="left" w:pos="2670"/>
        </w:tabs>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de-DE"/>
        </w:rPr>
        <w:t>Die Kontrollarbeit</w:t>
      </w:r>
      <w:r w:rsidRPr="00302437">
        <w:rPr>
          <w:rFonts w:ascii="Times New Roman" w:hAnsi="Times New Roman" w:cs="Times New Roman"/>
          <w:b/>
          <w:color w:val="000000"/>
          <w:sz w:val="24"/>
          <w:szCs w:val="24"/>
          <w:lang w:val="uz-Cyrl-UZ"/>
        </w:rPr>
        <w:t>:</w:t>
      </w:r>
    </w:p>
    <w:p w:rsidR="000F37B4" w:rsidRPr="00302437" w:rsidRDefault="000F37B4" w:rsidP="000F37B4">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 xml:space="preserve">Die Nationalhymne der Bundesrepublik Deutschland beginnt mit den Worten „Einigkeit und Recht und Freiheit“. Was bedeuten diese drei Wörter? Bilden Sie Gruppen und diskutieren Sie. Berichten Sie dann im Kurs. </w:t>
      </w:r>
    </w:p>
    <w:p w:rsidR="000F37B4" w:rsidRPr="00302437" w:rsidRDefault="000F37B4" w:rsidP="000F37B4">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 xml:space="preserve"> Lesen Sie den folgenden Text zur Nationalhymne. </w:t>
      </w:r>
    </w:p>
    <w:p w:rsidR="000F37B4" w:rsidRPr="00302437" w:rsidRDefault="000F37B4" w:rsidP="000F37B4">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Der Dichter August Heinrich Hoffmann von Fallersleben (1798-1874) schrieb 1841 auf der damals britischen Insel Helgoland das „Lied der Deutschen“. Es hat drei Strophen. Die Melodie ist von Joseph Haydn. Deutschland war damals ein lockerer „Deutscher Bund » von 38 einzelnen Staaten und kein einheitliches Land. In der dritten Strophe („Einigkeit und Recht und Freiheit“) beschrieb Hoffmann von Fallersleben den Wunsch seiner Zeit: die Einigkeit der Nation. Die Trennung in viele Staaten sollte aufhören. Viele Reformer, besonders Studenten, wollten „Recht“, das heißt Volksvertretungen und Verfassungen. Noch stärker war der Wunsch nach Freiheit, z.B. Freiheit der Person, geistige Freiheit, freie Meinungsäußerung und der Wunsch, sich als Volk selbst politisch zu organisieren.  Aber erst nach mehreren Kriegen wurde 1871 ein einheitliches Deutsches Reich geschaffen.  Das Deutschlandlied wurde 1922 Nationalhymne. In der Zeit des Nationalsozialismus (1933-1945) sang man vor allem die erste Strophe („Deutschland, Deutschland, über alles“). </w:t>
      </w:r>
    </w:p>
    <w:p w:rsidR="000F37B4" w:rsidRPr="00302437" w:rsidRDefault="000F37B4" w:rsidP="000F37B4">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In der Bundesrepublik Deutschland wurde das Deutschlandlied als Nationalhymne gewählt, dabei sang man bei staatlichen Veranstaltungen aber nur die dritte Strophe. Nach der deutschen </w:t>
      </w:r>
    </w:p>
    <w:p w:rsidR="000F37B4" w:rsidRPr="00302437" w:rsidRDefault="000F37B4" w:rsidP="000F37B4">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Wiedervereinigung ist die dritte Strophe seit 1991 die offizielle Hymne Deutschlands.</w:t>
      </w:r>
    </w:p>
    <w:p w:rsidR="0004442A" w:rsidRPr="00302437" w:rsidRDefault="000F37B4" w:rsidP="004243E2">
      <w:pPr>
        <w:jc w:val="both"/>
        <w:rPr>
          <w:rFonts w:ascii="Times New Roman" w:hAnsi="Times New Roman" w:cs="Times New Roman"/>
          <w:b/>
          <w:sz w:val="24"/>
          <w:szCs w:val="24"/>
        </w:rPr>
      </w:pPr>
      <w:r w:rsidRPr="00302437">
        <w:rPr>
          <w:rFonts w:ascii="Times New Roman" w:hAnsi="Times New Roman" w:cs="Times New Roman"/>
          <w:b/>
          <w:sz w:val="24"/>
          <w:szCs w:val="24"/>
        </w:rPr>
        <w:t>Selbständige Arbeit:</w:t>
      </w:r>
    </w:p>
    <w:p w:rsidR="000F37B4" w:rsidRPr="00302437" w:rsidRDefault="000F37B4" w:rsidP="004243E2">
      <w:pPr>
        <w:jc w:val="both"/>
        <w:rPr>
          <w:rFonts w:ascii="Times New Roman" w:hAnsi="Times New Roman" w:cs="Times New Roman"/>
          <w:b/>
          <w:sz w:val="24"/>
          <w:szCs w:val="24"/>
        </w:rPr>
      </w:pPr>
      <w:r w:rsidRPr="00302437">
        <w:rPr>
          <w:rFonts w:ascii="Times New Roman" w:hAnsi="Times New Roman" w:cs="Times New Roman"/>
          <w:b/>
          <w:noProof/>
          <w:sz w:val="24"/>
          <w:szCs w:val="24"/>
          <w:lang w:eastAsia="ko-KR"/>
        </w:rPr>
        <w:lastRenderedPageBreak/>
        <w:drawing>
          <wp:inline distT="0" distB="0" distL="0" distR="0">
            <wp:extent cx="6299094" cy="1548000"/>
            <wp:effectExtent l="19050" t="0" r="6456"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6299094" cy="1548000"/>
                    </a:xfrm>
                    <a:prstGeom prst="rect">
                      <a:avLst/>
                    </a:prstGeom>
                  </pic:spPr>
                </pic:pic>
              </a:graphicData>
            </a:graphic>
          </wp:inline>
        </w:drawing>
      </w:r>
    </w:p>
    <w:p w:rsidR="000F37B4" w:rsidRPr="00302437" w:rsidRDefault="000F37B4" w:rsidP="000F37B4">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 xml:space="preserve">Lesen Sie den Text noch einmal und beantworten Sie folgende Fragen: </w:t>
      </w:r>
    </w:p>
    <w:p w:rsidR="000F37B4" w:rsidRPr="00302437" w:rsidRDefault="000F37B4" w:rsidP="000F37B4">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Was bedeuteten die drei Wörter „Einigkeit und Recht und Freiheit“ in der damaligen Zeit? Seit wann ist „Das Lied der Deutschen“ die deutsche Nationalhymne?</w:t>
      </w:r>
    </w:p>
    <w:p w:rsidR="000F37B4" w:rsidRPr="00302437" w:rsidRDefault="000F37B4" w:rsidP="000F37B4">
      <w:pPr>
        <w:spacing w:after="0" w:line="240" w:lineRule="auto"/>
        <w:rPr>
          <w:rFonts w:ascii="Times New Roman" w:eastAsia="Times New Roman" w:hAnsi="Times New Roman" w:cs="Times New Roman"/>
          <w:b/>
          <w:sz w:val="24"/>
          <w:szCs w:val="24"/>
          <w:lang w:val="de-DE"/>
        </w:rPr>
      </w:pPr>
    </w:p>
    <w:p w:rsidR="002C2C31" w:rsidRPr="00302437" w:rsidRDefault="002C2C31" w:rsidP="002C2C31">
      <w:pPr>
        <w:spacing w:after="0"/>
        <w:jc w:val="both"/>
        <w:rPr>
          <w:rFonts w:ascii="Times New Roman" w:hAnsi="Times New Roman" w:cs="Times New Roman"/>
          <w:b/>
          <w:sz w:val="24"/>
          <w:szCs w:val="24"/>
          <w:lang w:val="de-DE" w:eastAsia="en-US"/>
        </w:rPr>
      </w:pPr>
      <w:r w:rsidRPr="00302437">
        <w:rPr>
          <w:rFonts w:ascii="Times New Roman" w:hAnsi="Times New Roman" w:cs="Times New Roman"/>
          <w:b/>
          <w:sz w:val="24"/>
          <w:szCs w:val="24"/>
          <w:lang w:val="de-DE"/>
        </w:rPr>
        <w:t>D</w:t>
      </w:r>
      <w:r w:rsidR="007D516A" w:rsidRPr="00302437">
        <w:rPr>
          <w:rFonts w:ascii="Times New Roman" w:hAnsi="Times New Roman" w:cs="Times New Roman"/>
          <w:b/>
          <w:sz w:val="24"/>
          <w:szCs w:val="24"/>
          <w:lang w:val="de-DE"/>
        </w:rPr>
        <w:t>ie</w:t>
      </w:r>
      <w:r w:rsidRPr="00302437">
        <w:rPr>
          <w:rFonts w:ascii="Times New Roman" w:hAnsi="Times New Roman" w:cs="Times New Roman"/>
          <w:b/>
          <w:sz w:val="24"/>
          <w:szCs w:val="24"/>
          <w:lang w:val="de-DE"/>
        </w:rPr>
        <w:t xml:space="preserve"> verwendeten Literatur:</w:t>
      </w:r>
    </w:p>
    <w:p w:rsidR="002C2C31" w:rsidRPr="00302437" w:rsidRDefault="002C2C31" w:rsidP="002C2C31">
      <w:pPr>
        <w:spacing w:after="0"/>
        <w:jc w:val="both"/>
        <w:rPr>
          <w:rFonts w:ascii="Times New Roman" w:eastAsia="Times New Roman" w:hAnsi="Times New Roman" w:cs="Times New Roman"/>
          <w:color w:val="000000"/>
          <w:sz w:val="24"/>
          <w:szCs w:val="24"/>
          <w:lang w:val="de-DE"/>
        </w:rPr>
      </w:pPr>
      <w:r w:rsidRPr="00302437">
        <w:rPr>
          <w:rFonts w:ascii="Times New Roman" w:eastAsia="Calibri" w:hAnsi="Times New Roman" w:cs="Times New Roman"/>
          <w:color w:val="000000"/>
          <w:sz w:val="24"/>
          <w:szCs w:val="24"/>
          <w:lang w:val="uz-Cyrl-UZ" w:eastAsia="en-US"/>
        </w:rPr>
        <w:t>1.</w:t>
      </w:r>
      <w:r w:rsidRPr="00302437">
        <w:rPr>
          <w:rFonts w:ascii="Times New Roman" w:eastAsia="Times New Roman" w:hAnsi="Times New Roman" w:cs="Times New Roman"/>
          <w:color w:val="000000"/>
          <w:sz w:val="24"/>
          <w:szCs w:val="24"/>
          <w:lang w:val="de-DE"/>
        </w:rPr>
        <w:t xml:space="preserve"> G.A. Usmanowa va b. Deutsch. Taschkent. “Fan” Verlag  2013</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de-DE" w:eastAsia="en-US"/>
        </w:rPr>
        <w:t xml:space="preserve">2.S.Saidow. Deutsche Grammatik in Übungen. </w:t>
      </w:r>
      <w:r w:rsidRPr="00302437">
        <w:rPr>
          <w:rFonts w:ascii="Times New Roman" w:eastAsia="Calibri" w:hAnsi="Times New Roman" w:cs="Times New Roman"/>
          <w:color w:val="000000"/>
          <w:sz w:val="24"/>
          <w:szCs w:val="24"/>
          <w:lang w:val="uz-Cyrl-UZ" w:eastAsia="en-US"/>
        </w:rPr>
        <w:t>Т. Ўзбекистон нашриёти . 2001.</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3.</w:t>
      </w:r>
      <w:r w:rsidRPr="00302437">
        <w:rPr>
          <w:rFonts w:ascii="Times New Roman" w:hAnsi="Times New Roman" w:cs="Times New Roman"/>
          <w:color w:val="000000"/>
          <w:sz w:val="24"/>
          <w:szCs w:val="24"/>
          <w:lang w:val="de-DE"/>
        </w:rPr>
        <w:t>S. B. Toschew “Deutsch” Taschkent 1994.</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4.</w:t>
      </w:r>
      <w:r w:rsidRPr="00302437">
        <w:rPr>
          <w:rFonts w:ascii="Times New Roman" w:hAnsi="Times New Roman" w:cs="Times New Roman"/>
          <w:color w:val="000000"/>
          <w:sz w:val="24"/>
          <w:szCs w:val="24"/>
          <w:lang w:val="de-DE"/>
        </w:rPr>
        <w:t>K. Tanikulova “Deutsch” Taschkent 2002.</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5.A. B. Abdullayeva “Deutsch” Taschkent 2009. </w:t>
      </w:r>
    </w:p>
    <w:p w:rsidR="000F37B4"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Tatsachen über Deutschland”. Germaniya. 2006 yil.</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p>
    <w:p w:rsidR="00DF50C4" w:rsidRPr="00302437" w:rsidRDefault="00DF50C4" w:rsidP="00DF50C4">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Der praktische Unterricht</w:t>
      </w:r>
    </w:p>
    <w:p w:rsidR="00DF50C4" w:rsidRPr="00302437" w:rsidRDefault="00DF50C4" w:rsidP="00DF50C4">
      <w:pPr>
        <w:spacing w:after="0" w:line="240" w:lineRule="auto"/>
        <w:rPr>
          <w:rFonts w:ascii="Times New Roman" w:eastAsia="Times New Roman" w:hAnsi="Times New Roman" w:cs="Times New Roman"/>
          <w:sz w:val="24"/>
          <w:szCs w:val="24"/>
          <w:lang w:val="de-DE"/>
        </w:rPr>
      </w:pPr>
      <w:r w:rsidRPr="00302437">
        <w:rPr>
          <w:rFonts w:ascii="Times New Roman" w:hAnsi="Times New Roman" w:cs="Times New Roman"/>
          <w:b/>
          <w:sz w:val="24"/>
          <w:szCs w:val="24"/>
          <w:lang w:val="de-DE"/>
        </w:rPr>
        <w:t>Thema:  «</w:t>
      </w:r>
      <w:r w:rsidRPr="00302437">
        <w:rPr>
          <w:rFonts w:ascii="Times New Roman" w:eastAsia="Times New Roman" w:hAnsi="Times New Roman" w:cs="Times New Roman"/>
          <w:b/>
          <w:sz w:val="24"/>
          <w:szCs w:val="24"/>
          <w:lang w:val="de-DE"/>
        </w:rPr>
        <w:t xml:space="preserve"> Mein zukünftiger Beruf.</w:t>
      </w:r>
      <w:r w:rsidRPr="00302437">
        <w:rPr>
          <w:rFonts w:ascii="Times New Roman" w:hAnsi="Times New Roman" w:cs="Times New Roman"/>
          <w:b/>
          <w:sz w:val="24"/>
          <w:szCs w:val="24"/>
          <w:lang w:val="de-DE"/>
        </w:rPr>
        <w:t>»</w:t>
      </w:r>
    </w:p>
    <w:p w:rsidR="00DF50C4" w:rsidRPr="00302437" w:rsidRDefault="00DF50C4" w:rsidP="00DF50C4">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besondere  Fragen.</w:t>
      </w:r>
    </w:p>
    <w:p w:rsidR="00DF50C4" w:rsidRPr="00302437" w:rsidRDefault="00DF50C4" w:rsidP="00DF50C4">
      <w:pPr>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1.Sich mit dem Wortschatz zum Thema “</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sz w:val="24"/>
          <w:szCs w:val="24"/>
          <w:lang w:val="de-DE"/>
        </w:rPr>
        <w:t>Mein zukünftiger Beruf</w:t>
      </w:r>
      <w:r w:rsidRPr="00302437">
        <w:rPr>
          <w:rFonts w:ascii="Times New Roman" w:eastAsia="Times New Roman" w:hAnsi="Times New Roman" w:cs="Times New Roman"/>
          <w:b/>
          <w:sz w:val="24"/>
          <w:szCs w:val="24"/>
          <w:lang w:val="de-DE"/>
        </w:rPr>
        <w:t>.</w:t>
      </w:r>
      <w:r w:rsidRPr="00302437">
        <w:rPr>
          <w:rFonts w:ascii="Times New Roman" w:hAnsi="Times New Roman" w:cs="Times New Roman"/>
          <w:sz w:val="24"/>
          <w:szCs w:val="24"/>
          <w:lang w:val="de-DE"/>
        </w:rPr>
        <w:t>”</w:t>
      </w:r>
    </w:p>
    <w:p w:rsidR="00DF50C4" w:rsidRPr="00302437" w:rsidRDefault="00DF50C4" w:rsidP="00DF50C4">
      <w:pPr>
        <w:spacing w:after="0" w:line="240" w:lineRule="auto"/>
        <w:rPr>
          <w:rFonts w:ascii="Times New Roman" w:eastAsia="Times New Roman" w:hAnsi="Times New Roman" w:cs="Times New Roman"/>
          <w:sz w:val="24"/>
          <w:szCs w:val="24"/>
          <w:lang w:val="de-DE"/>
        </w:rPr>
      </w:pPr>
      <w:r w:rsidRPr="00302437">
        <w:rPr>
          <w:rFonts w:ascii="Times New Roman" w:hAnsi="Times New Roman" w:cs="Times New Roman"/>
          <w:sz w:val="24"/>
          <w:szCs w:val="24"/>
          <w:lang w:val="de-DE"/>
        </w:rPr>
        <w:t xml:space="preserve">bekanntmachen. </w:t>
      </w:r>
    </w:p>
    <w:p w:rsidR="00DF50C4" w:rsidRPr="00302437" w:rsidRDefault="00DF50C4" w:rsidP="00DF50C4">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2. Über</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sz w:val="24"/>
          <w:szCs w:val="24"/>
          <w:lang w:val="de-DE"/>
        </w:rPr>
        <w:t xml:space="preserve">Mein zukünftiger Beruf </w:t>
      </w:r>
      <w:r w:rsidRPr="00302437">
        <w:rPr>
          <w:rFonts w:ascii="Times New Roman" w:hAnsi="Times New Roman" w:cs="Times New Roman"/>
          <w:sz w:val="24"/>
          <w:szCs w:val="24"/>
          <w:lang w:val="de-DE"/>
        </w:rPr>
        <w:t>erzählen.</w:t>
      </w:r>
    </w:p>
    <w:p w:rsidR="00DF50C4" w:rsidRPr="00302437" w:rsidRDefault="00DF50C4" w:rsidP="00DF50C4">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Schlüsswörter zum Thema:</w:t>
      </w:r>
    </w:p>
    <w:p w:rsidR="00DF50C4" w:rsidRPr="00302437" w:rsidRDefault="00DF50C4" w:rsidP="00DF50C4">
      <w:pPr>
        <w:spacing w:after="0"/>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Staatsform, die Ursprung, die Einheit, die Freiheit, die Stämme, die Vereinigung,</w:t>
      </w:r>
    </w:p>
    <w:p w:rsidR="00DF50C4" w:rsidRPr="00302437" w:rsidRDefault="00DF50C4" w:rsidP="00DF50C4">
      <w:pPr>
        <w:spacing w:after="0"/>
        <w:rPr>
          <w:rFonts w:ascii="Times New Roman" w:hAnsi="Times New Roman" w:cs="Times New Roman"/>
          <w:b/>
          <w:sz w:val="24"/>
          <w:szCs w:val="24"/>
          <w:lang w:val="de-DE"/>
        </w:rPr>
      </w:pPr>
      <w:r w:rsidRPr="00302437">
        <w:rPr>
          <w:rFonts w:ascii="Times New Roman" w:eastAsia="Times New Roman" w:hAnsi="Times New Roman" w:cs="Times New Roman"/>
          <w:sz w:val="24"/>
          <w:szCs w:val="24"/>
          <w:lang w:val="de-DE"/>
        </w:rPr>
        <w:t>die Nationalversammlung, schließen, das Wappenvogel, der Adler, der Weltkrieg</w:t>
      </w:r>
    </w:p>
    <w:p w:rsidR="00DF50C4" w:rsidRPr="00302437" w:rsidRDefault="00DF50C4" w:rsidP="00DF50C4">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Ziele der Stunde:</w:t>
      </w:r>
    </w:p>
    <w:p w:rsidR="00DF50C4" w:rsidRPr="00302437" w:rsidRDefault="00DF50C4" w:rsidP="00DF50C4">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1 Sich mit dem Text bekannt zu machen.</w:t>
      </w:r>
    </w:p>
    <w:p w:rsidR="00DF50C4" w:rsidRPr="00302437" w:rsidRDefault="00DF50C4" w:rsidP="00DF50C4">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2. Die Wörter und Wendungen auswendig lernen </w:t>
      </w:r>
    </w:p>
    <w:p w:rsidR="00DF50C4" w:rsidRPr="00302437" w:rsidRDefault="00DF50C4" w:rsidP="00DF50C4">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identivische Lehrziele.</w:t>
      </w:r>
    </w:p>
    <w:p w:rsidR="00DF50C4" w:rsidRPr="00302437" w:rsidRDefault="00DF50C4" w:rsidP="00DF50C4">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 xml:space="preserve">1.Man kann über </w:t>
      </w:r>
      <w:r w:rsidRPr="00302437">
        <w:rPr>
          <w:rFonts w:ascii="Times New Roman" w:eastAsia="Times New Roman" w:hAnsi="Times New Roman" w:cs="Times New Roman"/>
          <w:sz w:val="24"/>
          <w:szCs w:val="24"/>
          <w:lang w:val="de-DE"/>
        </w:rPr>
        <w:t xml:space="preserve">die </w:t>
      </w:r>
      <w:r w:rsidRPr="00302437">
        <w:rPr>
          <w:rFonts w:ascii="Times New Roman" w:hAnsi="Times New Roman" w:cs="Times New Roman"/>
          <w:sz w:val="24"/>
          <w:szCs w:val="24"/>
          <w:lang w:val="de-DE"/>
        </w:rPr>
        <w:t>“</w:t>
      </w:r>
      <w:r w:rsidRPr="00302437">
        <w:rPr>
          <w:rFonts w:ascii="Times New Roman" w:eastAsia="Times New Roman" w:hAnsi="Times New Roman" w:cs="Times New Roman"/>
          <w:sz w:val="24"/>
          <w:szCs w:val="24"/>
          <w:lang w:val="de-DE"/>
        </w:rPr>
        <w:t>Mein zukünftiger Beruf</w:t>
      </w:r>
      <w:r w:rsidRPr="00302437">
        <w:rPr>
          <w:rFonts w:ascii="Times New Roman" w:eastAsia="Times New Roman" w:hAnsi="Times New Roman" w:cs="Times New Roman"/>
          <w:b/>
          <w:sz w:val="24"/>
          <w:szCs w:val="24"/>
          <w:lang w:val="de-DE"/>
        </w:rPr>
        <w:t xml:space="preserve">» </w:t>
      </w:r>
      <w:r w:rsidRPr="00302437">
        <w:rPr>
          <w:rFonts w:ascii="Times New Roman" w:hAnsi="Times New Roman" w:cs="Times New Roman"/>
          <w:sz w:val="24"/>
          <w:szCs w:val="24"/>
          <w:lang w:val="de-DE"/>
        </w:rPr>
        <w:t>erzählen .</w:t>
      </w:r>
    </w:p>
    <w:p w:rsidR="00DF50C4" w:rsidRPr="00302437" w:rsidRDefault="00DF50C4" w:rsidP="00DF50C4">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2.Man kann auf alle  Fragen zu diesem Theme antworten. </w:t>
      </w:r>
    </w:p>
    <w:p w:rsidR="00DF50C4" w:rsidRPr="00302437" w:rsidRDefault="00EC0CCA" w:rsidP="00EC0CCA">
      <w:pPr>
        <w:tabs>
          <w:tab w:val="left" w:pos="2670"/>
        </w:tabs>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rPr>
        <w:t>Die Kontrollarbeit</w:t>
      </w:r>
      <w:r w:rsidRPr="00302437">
        <w:rPr>
          <w:rFonts w:ascii="Times New Roman" w:hAnsi="Times New Roman" w:cs="Times New Roman"/>
          <w:b/>
          <w:color w:val="000000"/>
          <w:sz w:val="24"/>
          <w:szCs w:val="24"/>
          <w:lang w:val="uz-Cyrl-UZ"/>
        </w:rPr>
        <w:t>:</w:t>
      </w:r>
    </w:p>
    <w:p w:rsidR="0083185E" w:rsidRPr="00302437" w:rsidRDefault="0083185E" w:rsidP="00EC0CCA">
      <w:pPr>
        <w:tabs>
          <w:tab w:val="left" w:pos="2670"/>
        </w:tabs>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noProof/>
          <w:color w:val="000000"/>
          <w:sz w:val="24"/>
          <w:szCs w:val="24"/>
          <w:lang w:eastAsia="ko-KR"/>
        </w:rPr>
        <w:lastRenderedPageBreak/>
        <w:drawing>
          <wp:inline distT="0" distB="0" distL="0" distR="0">
            <wp:extent cx="6418924" cy="5004000"/>
            <wp:effectExtent l="19050" t="0" r="926" b="0"/>
            <wp:docPr id="1024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a:srcRect/>
                    <a:stretch>
                      <a:fillRect/>
                    </a:stretch>
                  </pic:blipFill>
                  <pic:spPr bwMode="auto">
                    <a:xfrm>
                      <a:off x="0" y="0"/>
                      <a:ext cx="6418924" cy="5004000"/>
                    </a:xfrm>
                    <a:prstGeom prst="rect">
                      <a:avLst/>
                    </a:prstGeom>
                    <a:noFill/>
                    <a:ln w="9525">
                      <a:noFill/>
                      <a:miter lim="800000"/>
                      <a:headEnd/>
                      <a:tailEnd/>
                    </a:ln>
                  </pic:spPr>
                </pic:pic>
              </a:graphicData>
            </a:graphic>
          </wp:inline>
        </w:drawing>
      </w:r>
    </w:p>
    <w:p w:rsidR="0083185E" w:rsidRPr="00302437" w:rsidRDefault="0083185E" w:rsidP="00EC0CCA">
      <w:pPr>
        <w:tabs>
          <w:tab w:val="left" w:pos="2670"/>
        </w:tabs>
        <w:spacing w:after="0"/>
        <w:jc w:val="both"/>
        <w:rPr>
          <w:rFonts w:ascii="Times New Roman" w:hAnsi="Times New Roman" w:cs="Times New Roman"/>
          <w:b/>
          <w:color w:val="000000"/>
          <w:sz w:val="24"/>
          <w:szCs w:val="24"/>
          <w:lang w:val="uz-Cyrl-UZ"/>
        </w:rPr>
      </w:pPr>
    </w:p>
    <w:p w:rsidR="0083185E" w:rsidRPr="00302437" w:rsidRDefault="0083185E" w:rsidP="00EC0CCA">
      <w:pPr>
        <w:tabs>
          <w:tab w:val="left" w:pos="2670"/>
        </w:tabs>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noProof/>
          <w:color w:val="000000"/>
          <w:sz w:val="24"/>
          <w:szCs w:val="24"/>
          <w:lang w:eastAsia="ko-KR"/>
        </w:rPr>
        <w:drawing>
          <wp:inline distT="0" distB="0" distL="0" distR="0">
            <wp:extent cx="6396923" cy="2268000"/>
            <wp:effectExtent l="19050" t="0" r="3877" b="0"/>
            <wp:docPr id="1026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
                    <a:srcRect/>
                    <a:stretch>
                      <a:fillRect/>
                    </a:stretch>
                  </pic:blipFill>
                  <pic:spPr bwMode="auto">
                    <a:xfrm>
                      <a:off x="0" y="0"/>
                      <a:ext cx="6396923" cy="2268000"/>
                    </a:xfrm>
                    <a:prstGeom prst="rect">
                      <a:avLst/>
                    </a:prstGeom>
                    <a:noFill/>
                    <a:ln w="9525">
                      <a:noFill/>
                      <a:miter lim="800000"/>
                      <a:headEnd/>
                      <a:tailEnd/>
                    </a:ln>
                  </pic:spPr>
                </pic:pic>
              </a:graphicData>
            </a:graphic>
          </wp:inline>
        </w:drawing>
      </w:r>
    </w:p>
    <w:p w:rsidR="00DF50C4" w:rsidRPr="00302437" w:rsidRDefault="00DF50C4" w:rsidP="004243E2">
      <w:pPr>
        <w:jc w:val="both"/>
        <w:rPr>
          <w:rFonts w:ascii="Times New Roman" w:hAnsi="Times New Roman" w:cs="Times New Roman"/>
          <w:b/>
          <w:sz w:val="24"/>
          <w:szCs w:val="24"/>
        </w:rPr>
      </w:pPr>
    </w:p>
    <w:p w:rsidR="00DF50C4" w:rsidRPr="00302437" w:rsidRDefault="00DF50C4" w:rsidP="00DF50C4">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 xml:space="preserve">Welche drei Wörter passen nicht? </w:t>
      </w:r>
    </w:p>
    <w:p w:rsidR="00DF50C4" w:rsidRPr="00302437" w:rsidRDefault="00DF50C4" w:rsidP="00DF50C4">
      <w:pPr>
        <w:spacing w:after="0"/>
        <w:jc w:val="both"/>
        <w:rPr>
          <w:rFonts w:ascii="Times New Roman" w:hAnsi="Times New Roman" w:cs="Times New Roman"/>
          <w:sz w:val="24"/>
          <w:szCs w:val="24"/>
          <w:lang w:val="de-DE"/>
        </w:rPr>
      </w:pPr>
    </w:p>
    <w:p w:rsidR="00DF50C4" w:rsidRPr="00302437" w:rsidRDefault="00DF50C4" w:rsidP="00DF50C4">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Bäcker – Bankangestellter – Bauarbeiter – Bauer – Einwohner – Erzieher – Gärtner – Kellner – Kindergärtner – Krankenpfleger – Kugelschreiber – Lehrer – Mechaniker – Mülleimer – Musiker – Schauspieler – Tänzer – Taxifahrer – Tennisspieler – Tischler – Politiker – Programmierer – Rennfahrer – Verkäufer</w:t>
      </w:r>
    </w:p>
    <w:p w:rsidR="00DF50C4" w:rsidRPr="00302437" w:rsidRDefault="00DF50C4" w:rsidP="00DF50C4">
      <w:pPr>
        <w:spacing w:after="0"/>
        <w:jc w:val="both"/>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extent cx="6225447" cy="2736000"/>
            <wp:effectExtent l="19050" t="0" r="3903" b="0"/>
            <wp:docPr id="15"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6225447" cy="2736000"/>
                    </a:xfrm>
                    <a:prstGeom prst="rect">
                      <a:avLst/>
                    </a:prstGeom>
                  </pic:spPr>
                </pic:pic>
              </a:graphicData>
            </a:graphic>
          </wp:inline>
        </w:drawing>
      </w:r>
    </w:p>
    <w:p w:rsidR="0083185E" w:rsidRPr="00302437" w:rsidRDefault="0083185E" w:rsidP="00DF50C4">
      <w:pPr>
        <w:spacing w:after="0"/>
        <w:jc w:val="both"/>
        <w:rPr>
          <w:rFonts w:ascii="Times New Roman" w:hAnsi="Times New Roman" w:cs="Times New Roman"/>
          <w:sz w:val="24"/>
          <w:szCs w:val="24"/>
        </w:rPr>
      </w:pPr>
    </w:p>
    <w:p w:rsidR="0083185E" w:rsidRPr="00302437" w:rsidRDefault="0083185E" w:rsidP="00DF50C4">
      <w:pPr>
        <w:spacing w:after="0"/>
        <w:jc w:val="both"/>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6331015" cy="2016000"/>
            <wp:effectExtent l="19050" t="0" r="0" b="0"/>
            <wp:docPr id="1026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5"/>
                    <a:srcRect/>
                    <a:stretch>
                      <a:fillRect/>
                    </a:stretch>
                  </pic:blipFill>
                  <pic:spPr bwMode="auto">
                    <a:xfrm>
                      <a:off x="0" y="0"/>
                      <a:ext cx="6331015" cy="2016000"/>
                    </a:xfrm>
                    <a:prstGeom prst="rect">
                      <a:avLst/>
                    </a:prstGeom>
                    <a:noFill/>
                    <a:ln w="9525">
                      <a:noFill/>
                      <a:miter lim="800000"/>
                      <a:headEnd/>
                      <a:tailEnd/>
                    </a:ln>
                  </pic:spPr>
                </pic:pic>
              </a:graphicData>
            </a:graphic>
          </wp:inline>
        </w:drawing>
      </w:r>
    </w:p>
    <w:p w:rsidR="00DF50C4" w:rsidRPr="00302437" w:rsidRDefault="0083185E" w:rsidP="0083185E">
      <w:pPr>
        <w:spacing w:after="0"/>
        <w:jc w:val="both"/>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5940425" cy="2554736"/>
            <wp:effectExtent l="19050" t="0" r="3175" b="0"/>
            <wp:docPr id="10268"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6"/>
                    <a:srcRect/>
                    <a:stretch>
                      <a:fillRect/>
                    </a:stretch>
                  </pic:blipFill>
                  <pic:spPr bwMode="auto">
                    <a:xfrm>
                      <a:off x="0" y="0"/>
                      <a:ext cx="5940425" cy="2554736"/>
                    </a:xfrm>
                    <a:prstGeom prst="rect">
                      <a:avLst/>
                    </a:prstGeom>
                    <a:noFill/>
                    <a:ln w="9525">
                      <a:noFill/>
                      <a:miter lim="800000"/>
                      <a:headEnd/>
                      <a:tailEnd/>
                    </a:ln>
                  </pic:spPr>
                </pic:pic>
              </a:graphicData>
            </a:graphic>
          </wp:inline>
        </w:drawing>
      </w:r>
    </w:p>
    <w:p w:rsidR="00DF50C4" w:rsidRPr="00302437" w:rsidRDefault="00DF50C4" w:rsidP="004243E2">
      <w:pPr>
        <w:jc w:val="both"/>
        <w:rPr>
          <w:rFonts w:ascii="Times New Roman" w:hAnsi="Times New Roman" w:cs="Times New Roman"/>
          <w:b/>
          <w:sz w:val="24"/>
          <w:szCs w:val="24"/>
        </w:rPr>
      </w:pPr>
      <w:r w:rsidRPr="00302437">
        <w:rPr>
          <w:rFonts w:ascii="Times New Roman" w:hAnsi="Times New Roman" w:cs="Times New Roman"/>
          <w:b/>
          <w:sz w:val="24"/>
          <w:szCs w:val="24"/>
        </w:rPr>
        <w:t>Selbständige Arbeit:</w:t>
      </w:r>
    </w:p>
    <w:p w:rsidR="00DF50C4" w:rsidRPr="00302437" w:rsidRDefault="00DF50C4" w:rsidP="004243E2">
      <w:pPr>
        <w:jc w:val="both"/>
        <w:rPr>
          <w:rFonts w:ascii="Times New Roman" w:hAnsi="Times New Roman" w:cs="Times New Roman"/>
          <w:b/>
          <w:sz w:val="24"/>
          <w:szCs w:val="24"/>
        </w:rPr>
      </w:pPr>
      <w:r w:rsidRPr="00302437">
        <w:rPr>
          <w:rFonts w:ascii="Times New Roman" w:hAnsi="Times New Roman" w:cs="Times New Roman"/>
          <w:b/>
          <w:noProof/>
          <w:sz w:val="24"/>
          <w:szCs w:val="24"/>
          <w:lang w:eastAsia="ko-KR"/>
        </w:rPr>
        <w:lastRenderedPageBreak/>
        <w:drawing>
          <wp:inline distT="0" distB="0" distL="0" distR="0">
            <wp:extent cx="6265098" cy="5652000"/>
            <wp:effectExtent l="19050" t="0" r="2352"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6265098" cy="5652000"/>
                    </a:xfrm>
                    <a:prstGeom prst="rect">
                      <a:avLst/>
                    </a:prstGeom>
                  </pic:spPr>
                </pic:pic>
              </a:graphicData>
            </a:graphic>
          </wp:inline>
        </w:drawing>
      </w:r>
    </w:p>
    <w:p w:rsidR="00A22BBB" w:rsidRPr="00302437" w:rsidRDefault="00DF50C4" w:rsidP="004243E2">
      <w:pPr>
        <w:jc w:val="both"/>
        <w:rPr>
          <w:rFonts w:ascii="Times New Roman" w:hAnsi="Times New Roman" w:cs="Times New Roman"/>
          <w:b/>
          <w:sz w:val="24"/>
          <w:szCs w:val="24"/>
          <w:lang w:val="de-DE"/>
        </w:rPr>
      </w:pPr>
      <w:r w:rsidRPr="00302437">
        <w:rPr>
          <w:rFonts w:ascii="Times New Roman" w:hAnsi="Times New Roman" w:cs="Times New Roman"/>
          <w:b/>
          <w:noProof/>
          <w:sz w:val="24"/>
          <w:szCs w:val="24"/>
          <w:lang w:eastAsia="ko-KR"/>
        </w:rPr>
        <w:drawing>
          <wp:inline distT="0" distB="0" distL="0" distR="0">
            <wp:extent cx="6316071" cy="2700000"/>
            <wp:effectExtent l="19050" t="0" r="8529" b="0"/>
            <wp:docPr id="18"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6316071" cy="2700000"/>
                    </a:xfrm>
                    <a:prstGeom prst="rect">
                      <a:avLst/>
                    </a:prstGeom>
                  </pic:spPr>
                </pic:pic>
              </a:graphicData>
            </a:graphic>
          </wp:inline>
        </w:drawing>
      </w:r>
    </w:p>
    <w:p w:rsidR="002C2C31" w:rsidRPr="00302437" w:rsidRDefault="002C2C31" w:rsidP="002C2C31">
      <w:pPr>
        <w:spacing w:after="0"/>
        <w:jc w:val="both"/>
        <w:rPr>
          <w:rFonts w:ascii="Times New Roman" w:hAnsi="Times New Roman" w:cs="Times New Roman"/>
          <w:b/>
          <w:sz w:val="24"/>
          <w:szCs w:val="24"/>
          <w:lang w:val="de-DE" w:eastAsia="en-US"/>
        </w:rPr>
      </w:pPr>
      <w:r w:rsidRPr="00302437">
        <w:rPr>
          <w:rFonts w:ascii="Times New Roman" w:hAnsi="Times New Roman" w:cs="Times New Roman"/>
          <w:b/>
          <w:sz w:val="24"/>
          <w:szCs w:val="24"/>
          <w:lang w:val="de-DE"/>
        </w:rPr>
        <w:t>D</w:t>
      </w:r>
      <w:r w:rsidR="007D516A" w:rsidRPr="00302437">
        <w:rPr>
          <w:rFonts w:ascii="Times New Roman" w:hAnsi="Times New Roman" w:cs="Times New Roman"/>
          <w:b/>
          <w:sz w:val="24"/>
          <w:szCs w:val="24"/>
          <w:lang w:val="de-DE"/>
        </w:rPr>
        <w:t>ie</w:t>
      </w:r>
      <w:r w:rsidRPr="00302437">
        <w:rPr>
          <w:rFonts w:ascii="Times New Roman" w:hAnsi="Times New Roman" w:cs="Times New Roman"/>
          <w:b/>
          <w:sz w:val="24"/>
          <w:szCs w:val="24"/>
          <w:lang w:val="de-DE"/>
        </w:rPr>
        <w:t xml:space="preserve"> verwendeten Literatur:</w:t>
      </w:r>
    </w:p>
    <w:p w:rsidR="002C2C31" w:rsidRPr="00302437" w:rsidRDefault="002C2C31" w:rsidP="002C2C31">
      <w:pPr>
        <w:spacing w:after="0"/>
        <w:jc w:val="both"/>
        <w:rPr>
          <w:rFonts w:ascii="Times New Roman" w:eastAsia="Times New Roman" w:hAnsi="Times New Roman" w:cs="Times New Roman"/>
          <w:color w:val="000000"/>
          <w:sz w:val="24"/>
          <w:szCs w:val="24"/>
          <w:lang w:val="de-DE"/>
        </w:rPr>
      </w:pPr>
      <w:r w:rsidRPr="00302437">
        <w:rPr>
          <w:rFonts w:ascii="Times New Roman" w:eastAsia="Calibri" w:hAnsi="Times New Roman" w:cs="Times New Roman"/>
          <w:color w:val="000000"/>
          <w:sz w:val="24"/>
          <w:szCs w:val="24"/>
          <w:lang w:val="uz-Cyrl-UZ" w:eastAsia="en-US"/>
        </w:rPr>
        <w:t>1.</w:t>
      </w:r>
      <w:r w:rsidRPr="00302437">
        <w:rPr>
          <w:rFonts w:ascii="Times New Roman" w:eastAsia="Times New Roman" w:hAnsi="Times New Roman" w:cs="Times New Roman"/>
          <w:color w:val="000000"/>
          <w:sz w:val="24"/>
          <w:szCs w:val="24"/>
          <w:lang w:val="de-DE"/>
        </w:rPr>
        <w:t xml:space="preserve"> G.A. Usmanowa va b. Deutsch. Taschkent. “Fan” Verlag  2013</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de-DE" w:eastAsia="en-US"/>
        </w:rPr>
        <w:lastRenderedPageBreak/>
        <w:t xml:space="preserve">2.S.Saidow. Deutsche Grammatik in Übungen. </w:t>
      </w:r>
      <w:r w:rsidRPr="00302437">
        <w:rPr>
          <w:rFonts w:ascii="Times New Roman" w:eastAsia="Calibri" w:hAnsi="Times New Roman" w:cs="Times New Roman"/>
          <w:color w:val="000000"/>
          <w:sz w:val="24"/>
          <w:szCs w:val="24"/>
          <w:lang w:val="uz-Cyrl-UZ" w:eastAsia="en-US"/>
        </w:rPr>
        <w:t>Т. Ўзбекистон нашриёти . 2001.</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3.</w:t>
      </w:r>
      <w:r w:rsidRPr="00302437">
        <w:rPr>
          <w:rFonts w:ascii="Times New Roman" w:hAnsi="Times New Roman" w:cs="Times New Roman"/>
          <w:color w:val="000000"/>
          <w:sz w:val="24"/>
          <w:szCs w:val="24"/>
          <w:lang w:val="de-DE"/>
        </w:rPr>
        <w:t>S. B. Toschew “Deutsch” Taschkent 1994.</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4.</w:t>
      </w:r>
      <w:r w:rsidRPr="00302437">
        <w:rPr>
          <w:rFonts w:ascii="Times New Roman" w:hAnsi="Times New Roman" w:cs="Times New Roman"/>
          <w:color w:val="000000"/>
          <w:sz w:val="24"/>
          <w:szCs w:val="24"/>
          <w:lang w:val="de-DE"/>
        </w:rPr>
        <w:t>K. Tanikulova “Deutsch” Taschkent 2002.</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5.A. B. Abdullayeva “Deutsch” Taschkent 2009. </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Tatsachen über Deutschland”. Germaniya. 2006 yil.</w:t>
      </w:r>
    </w:p>
    <w:p w:rsidR="002C2C31" w:rsidRPr="00302437" w:rsidRDefault="002C2C31" w:rsidP="004243E2">
      <w:pPr>
        <w:jc w:val="both"/>
        <w:rPr>
          <w:rFonts w:ascii="Times New Roman" w:hAnsi="Times New Roman" w:cs="Times New Roman"/>
          <w:b/>
          <w:sz w:val="24"/>
          <w:szCs w:val="24"/>
          <w:lang w:val="de-DE"/>
        </w:rPr>
      </w:pPr>
    </w:p>
    <w:p w:rsidR="00A22BBB" w:rsidRPr="00302437" w:rsidRDefault="00A22BBB" w:rsidP="00A22BBB">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Der praktische Unterricht</w:t>
      </w:r>
    </w:p>
    <w:p w:rsidR="00A22BBB" w:rsidRPr="00302437" w:rsidRDefault="00A22BBB" w:rsidP="00A22BBB">
      <w:pPr>
        <w:spacing w:after="0" w:line="240" w:lineRule="auto"/>
        <w:rPr>
          <w:rFonts w:ascii="Times New Roman" w:eastAsia="Times New Roman" w:hAnsi="Times New Roman" w:cs="Times New Roman"/>
          <w:sz w:val="24"/>
          <w:szCs w:val="24"/>
          <w:lang w:val="de-DE"/>
        </w:rPr>
      </w:pPr>
      <w:r w:rsidRPr="00302437">
        <w:rPr>
          <w:rFonts w:ascii="Times New Roman" w:hAnsi="Times New Roman" w:cs="Times New Roman"/>
          <w:b/>
          <w:sz w:val="24"/>
          <w:szCs w:val="24"/>
          <w:lang w:val="de-DE"/>
        </w:rPr>
        <w:t>Thema:  «</w:t>
      </w:r>
      <w:r w:rsidRPr="00302437">
        <w:rPr>
          <w:rFonts w:ascii="Times New Roman" w:eastAsia="Times New Roman" w:hAnsi="Times New Roman" w:cs="Times New Roman"/>
          <w:b/>
          <w:sz w:val="24"/>
          <w:szCs w:val="24"/>
          <w:lang w:val="de-DE"/>
        </w:rPr>
        <w:t>Berufswahlen.</w:t>
      </w:r>
      <w:r w:rsidRPr="00302437">
        <w:rPr>
          <w:rFonts w:ascii="Times New Roman" w:hAnsi="Times New Roman" w:cs="Times New Roman"/>
          <w:b/>
          <w:sz w:val="24"/>
          <w:szCs w:val="24"/>
          <w:lang w:val="de-DE"/>
        </w:rPr>
        <w:t>»</w:t>
      </w:r>
    </w:p>
    <w:p w:rsidR="00A22BBB" w:rsidRPr="00302437" w:rsidRDefault="00A22BBB" w:rsidP="00A22BBB">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besondere  Fragen.</w:t>
      </w:r>
    </w:p>
    <w:p w:rsidR="00A22BBB" w:rsidRPr="00302437" w:rsidRDefault="00A22BBB" w:rsidP="00A22BBB">
      <w:pPr>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1.Sich mit dem Wortschatz zum Thema “</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sz w:val="24"/>
          <w:szCs w:val="24"/>
          <w:lang w:val="de-DE"/>
        </w:rPr>
        <w:t>Berufswahlen</w:t>
      </w:r>
      <w:r w:rsidRPr="00302437">
        <w:rPr>
          <w:rFonts w:ascii="Times New Roman" w:hAnsi="Times New Roman" w:cs="Times New Roman"/>
          <w:sz w:val="24"/>
          <w:szCs w:val="24"/>
          <w:lang w:val="de-DE"/>
        </w:rPr>
        <w:t>”</w:t>
      </w:r>
    </w:p>
    <w:p w:rsidR="00A22BBB" w:rsidRPr="00302437" w:rsidRDefault="00A22BBB" w:rsidP="00A22BBB">
      <w:pPr>
        <w:spacing w:after="0" w:line="240" w:lineRule="auto"/>
        <w:rPr>
          <w:rFonts w:ascii="Times New Roman" w:eastAsia="Times New Roman" w:hAnsi="Times New Roman" w:cs="Times New Roman"/>
          <w:sz w:val="24"/>
          <w:szCs w:val="24"/>
          <w:lang w:val="de-DE"/>
        </w:rPr>
      </w:pPr>
      <w:r w:rsidRPr="00302437">
        <w:rPr>
          <w:rFonts w:ascii="Times New Roman" w:hAnsi="Times New Roman" w:cs="Times New Roman"/>
          <w:sz w:val="24"/>
          <w:szCs w:val="24"/>
          <w:lang w:val="de-DE"/>
        </w:rPr>
        <w:t xml:space="preserve">bekanntmachen. </w:t>
      </w:r>
    </w:p>
    <w:p w:rsidR="00A22BBB" w:rsidRPr="00302437" w:rsidRDefault="00A22BBB" w:rsidP="00A22BBB">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2. Über</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sz w:val="24"/>
          <w:szCs w:val="24"/>
          <w:lang w:val="de-DE"/>
        </w:rPr>
        <w:t xml:space="preserve">Berufswahlen  </w:t>
      </w:r>
      <w:r w:rsidRPr="00302437">
        <w:rPr>
          <w:rFonts w:ascii="Times New Roman" w:hAnsi="Times New Roman" w:cs="Times New Roman"/>
          <w:sz w:val="24"/>
          <w:szCs w:val="24"/>
          <w:lang w:val="de-DE"/>
        </w:rPr>
        <w:t>erzählen.</w:t>
      </w:r>
    </w:p>
    <w:p w:rsidR="00A22BBB" w:rsidRPr="00302437" w:rsidRDefault="00A22BBB" w:rsidP="00A22BBB">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Schlüsswörter zum Thema:</w:t>
      </w:r>
    </w:p>
    <w:p w:rsidR="00A22BBB" w:rsidRPr="00302437" w:rsidRDefault="00A22BBB" w:rsidP="00A22BBB">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Der Platz, der Beruf, die Berufswahl</w:t>
      </w:r>
      <w:r w:rsidR="001525CF" w:rsidRPr="00302437">
        <w:rPr>
          <w:rFonts w:ascii="Times New Roman" w:hAnsi="Times New Roman" w:cs="Times New Roman"/>
          <w:sz w:val="24"/>
          <w:szCs w:val="24"/>
          <w:lang w:val="de-DE"/>
        </w:rPr>
        <w:t>, die Beschäftigung,  die Entscheidung, die Berufsaussichten, die Veränderung,  die Aufnahmebedingung, die Vergütung, der Arbeitsberuf</w:t>
      </w:r>
    </w:p>
    <w:p w:rsidR="00A22BBB" w:rsidRPr="00302437" w:rsidRDefault="00A22BBB" w:rsidP="00A22BBB">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Ziele der Stunde:</w:t>
      </w:r>
    </w:p>
    <w:p w:rsidR="00A22BBB" w:rsidRPr="00302437" w:rsidRDefault="00A22BBB" w:rsidP="00A22BBB">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1 Sich mit dem Text bekannt zu machen.</w:t>
      </w:r>
    </w:p>
    <w:p w:rsidR="00A22BBB" w:rsidRPr="00302437" w:rsidRDefault="00A22BBB" w:rsidP="00A22BBB">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2. Die Wörter und Wendungen auswendig lernen </w:t>
      </w:r>
    </w:p>
    <w:p w:rsidR="00A22BBB" w:rsidRPr="00302437" w:rsidRDefault="00A22BBB" w:rsidP="00A22BBB">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identivische Lehrziele.</w:t>
      </w:r>
    </w:p>
    <w:p w:rsidR="00A22BBB" w:rsidRPr="00302437" w:rsidRDefault="00A22BBB" w:rsidP="00A22BBB">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 xml:space="preserve">1.Man kann über </w:t>
      </w:r>
      <w:r w:rsidRPr="00302437">
        <w:rPr>
          <w:rFonts w:ascii="Times New Roman" w:eastAsia="Times New Roman" w:hAnsi="Times New Roman" w:cs="Times New Roman"/>
          <w:sz w:val="24"/>
          <w:szCs w:val="24"/>
          <w:lang w:val="de-DE"/>
        </w:rPr>
        <w:t xml:space="preserve">die </w:t>
      </w:r>
      <w:r w:rsidRPr="00302437">
        <w:rPr>
          <w:rFonts w:ascii="Times New Roman" w:hAnsi="Times New Roman" w:cs="Times New Roman"/>
          <w:sz w:val="24"/>
          <w:szCs w:val="24"/>
          <w:lang w:val="de-DE"/>
        </w:rPr>
        <w:t>“</w:t>
      </w:r>
      <w:r w:rsidRPr="00302437">
        <w:rPr>
          <w:rFonts w:ascii="Times New Roman" w:eastAsia="Times New Roman" w:hAnsi="Times New Roman" w:cs="Times New Roman"/>
          <w:sz w:val="24"/>
          <w:szCs w:val="24"/>
          <w:lang w:val="de-DE"/>
        </w:rPr>
        <w:t>Berufswahlen</w:t>
      </w:r>
      <w:r w:rsidRPr="00302437">
        <w:rPr>
          <w:rFonts w:ascii="Times New Roman" w:eastAsia="Times New Roman" w:hAnsi="Times New Roman" w:cs="Times New Roman"/>
          <w:b/>
          <w:sz w:val="24"/>
          <w:szCs w:val="24"/>
          <w:lang w:val="de-DE"/>
        </w:rPr>
        <w:t xml:space="preserve">» </w:t>
      </w:r>
      <w:r w:rsidRPr="00302437">
        <w:rPr>
          <w:rFonts w:ascii="Times New Roman" w:hAnsi="Times New Roman" w:cs="Times New Roman"/>
          <w:sz w:val="24"/>
          <w:szCs w:val="24"/>
          <w:lang w:val="de-DE"/>
        </w:rPr>
        <w:t>erzählen .</w:t>
      </w:r>
    </w:p>
    <w:p w:rsidR="003278C9" w:rsidRPr="0003683A" w:rsidRDefault="00A22BBB" w:rsidP="0003683A">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2.Man kann auf alle  Fragen zu diesem Theme antworten. </w:t>
      </w:r>
    </w:p>
    <w:p w:rsidR="00A22BBB" w:rsidRPr="00302437" w:rsidRDefault="00A22BBB" w:rsidP="00A22BBB">
      <w:pPr>
        <w:jc w:val="center"/>
        <w:rPr>
          <w:rFonts w:ascii="Times New Roman" w:hAnsi="Times New Roman" w:cs="Times New Roman"/>
          <w:b/>
          <w:sz w:val="24"/>
          <w:szCs w:val="24"/>
          <w:lang w:val="de-DE"/>
        </w:rPr>
      </w:pPr>
      <w:r w:rsidRPr="00302437">
        <w:rPr>
          <w:rFonts w:ascii="Times New Roman" w:hAnsi="Times New Roman" w:cs="Times New Roman"/>
          <w:b/>
          <w:sz w:val="24"/>
          <w:szCs w:val="24"/>
          <w:lang w:val="de-DE"/>
        </w:rPr>
        <w:t>DIE BERUFSWAHL</w:t>
      </w:r>
    </w:p>
    <w:p w:rsidR="001525CF" w:rsidRPr="00302437" w:rsidRDefault="00A22BBB" w:rsidP="00A22BBB">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Arbeit nimmt einen wichtigen Platz im Leben jedes Menschen ein. Wenn der Mensch den Beruf wählt, wählt er die Beschäftigung, der er den großen Teil seiner Zeit widmet. Deshalb wird die Berufswahl zu einem wichtigen Problem für viele Jugendlichen. Die richtige Berufswahl ist für das ganze Leben wichtig. Deshalb ist es keine leichte Sache, einen richtigen Beruf zu wählen. Bevor die jungen Menschen beginnen die Arbeit zu suchen, müssen sie viele Fragen beantworten.</w:t>
      </w:r>
    </w:p>
    <w:p w:rsidR="00A22BBB" w:rsidRPr="00302437" w:rsidRDefault="00A22BBB" w:rsidP="00A22BBB">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Sie müssen sich entscheiden, wo sie arbeiten wollen, was sie dafür wissen müssen, zu welcher Arbeit sie fähig sind. Berufswahl ist keine momentane Entscheidung. Dabei muss man viele Faktoren analysieren. Für einige Jugendliche spielen Berufschancen und Berufsaussichten eine wichtige Rolle. Sie reagieren auf Veränderungen in der Wirtschaft und in der Gesellschaft und wählen solche Berufe, die ihnen viel Geld bringen. Die anderen berücksichtigen vor allem Dauer und Vergütung der Ausbildung, Ausbildungsstellenmarkt und Aufnahmebedingungen. Die dritten denken nur an ihre Wünsche und Träume, Interesse und Hobbys. Man muss auch solche Faktoren, wie z. B. Familientradition, Vorbilder und Tipps der Freunde nicht vergessen. Viele möchten gerne viel Geld, viel Freizeit, eine interessante Arbeit, gute Karrierechancen und nette Kollegen haben, aber alles zusammen, das gibt es selten. Was mich anbetrifft, so ist für mich bei der Berufswahl entscheidend, dass die Arbeit interessant und sicher ist und ein gutes Einkommen bringt.</w:t>
      </w:r>
      <w:r w:rsidR="001525CF" w:rsidRPr="00302437">
        <w:rPr>
          <w:rFonts w:ascii="Times New Roman" w:hAnsi="Times New Roman" w:cs="Times New Roman"/>
          <w:b/>
          <w:noProof/>
          <w:sz w:val="24"/>
          <w:szCs w:val="24"/>
          <w:lang w:val="de-DE"/>
        </w:rPr>
        <w:t xml:space="preserve"> </w:t>
      </w:r>
    </w:p>
    <w:p w:rsidR="00A22BBB" w:rsidRPr="00302437" w:rsidRDefault="00A22BBB" w:rsidP="00A22BBB">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Obwohl man in Russland gewöhnlich erst mit 22 zu arbeiten beginnt, muss man die Wahl der Hochschulen und Universitäten , wenn es möglich ist, noch vor dem Schulabschluss machen. Es ist damit verbunden, dass man unter den zahlreichen Hochschulen die richtige finden muss. Fast in jeder russischen Stadt gibt es eine oder einige Hochschulen. In Moskau und Sankt Petersburg </w:t>
      </w:r>
      <w:r w:rsidRPr="00302437">
        <w:rPr>
          <w:rFonts w:ascii="Times New Roman" w:hAnsi="Times New Roman" w:cs="Times New Roman"/>
          <w:sz w:val="24"/>
          <w:szCs w:val="24"/>
          <w:lang w:val="de-DE"/>
        </w:rPr>
        <w:lastRenderedPageBreak/>
        <w:t>beträgt ihre Zahl die Zehnen. Wenn du einen Arbeitsberuf bekommen möchtest, so könntest du an eine Berufsschule gehen. Jede Variante hat ihre Vor- und Nachteile.</w:t>
      </w:r>
    </w:p>
    <w:p w:rsidR="00A22BBB" w:rsidRPr="00302437" w:rsidRDefault="00A22BBB" w:rsidP="00A22BBB">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Ich weiß noch nicht, welchen Beruf ich wähle. In Sankt Petersburg gibt es verschiedene Möglichkeiten und ich habe viele Interessen. Ich endete die Musikschule, aber das ist eher mein Hobby. Ich will Musik für Freizeit und Erholung lassen. Ich verstehe, wie wichtig heute Computerkenntnisse sind, deshalb habe ich Computerkurse beendet. Aber ich bin nicht sicher, dass ich genug begabt bin, um Programmist zu werden. Aber doch am wichtigsten sind für mich die Fremdsprachen. Mir gefällt sowohl Deutsch, als auch Englisch und ich will beiden Sprachen fließend sprechen. Deshalb will ich an der Herzen-Universität studieren. Es gibt viele Berufe, für die Sprachenkenntnisse nötig sind. Viele von diesen Berufen scheinen mir sehr interessant und attraktiv zu sein. Das sind z. B. Dolmetscher, Übersetzer, Fremdenführer. Die Menschen, die gut eine oder einige Fremdsprachen sprechen, arbeiten in Reisebüros, Handelsfirmen und sogar Konsulaten.</w:t>
      </w:r>
    </w:p>
    <w:p w:rsidR="00A22BBB" w:rsidRPr="00302437" w:rsidRDefault="00A22BBB" w:rsidP="00A22BBB">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Ich möchte in der Zukunft beruflich Erfolg haben. Meiner Meinung nach ist der berufliche Erfolg die Grundlage für ein zufriedenes Leben.</w:t>
      </w:r>
    </w:p>
    <w:p w:rsidR="00A22BBB" w:rsidRPr="00302437" w:rsidRDefault="00EC0CCA" w:rsidP="00EC0CCA">
      <w:pPr>
        <w:tabs>
          <w:tab w:val="left" w:pos="2670"/>
        </w:tabs>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rPr>
        <w:t>Die Kontrollarbeit</w:t>
      </w:r>
      <w:r w:rsidRPr="00302437">
        <w:rPr>
          <w:rFonts w:ascii="Times New Roman" w:hAnsi="Times New Roman" w:cs="Times New Roman"/>
          <w:b/>
          <w:color w:val="000000"/>
          <w:sz w:val="24"/>
          <w:szCs w:val="24"/>
          <w:lang w:val="uz-Cyrl-UZ"/>
        </w:rPr>
        <w:t>:</w:t>
      </w:r>
    </w:p>
    <w:p w:rsidR="00A22BBB" w:rsidRPr="00302437" w:rsidRDefault="00B035DA" w:rsidP="004243E2">
      <w:pPr>
        <w:jc w:val="both"/>
        <w:rPr>
          <w:rFonts w:ascii="Times New Roman" w:hAnsi="Times New Roman" w:cs="Times New Roman"/>
          <w:b/>
          <w:sz w:val="24"/>
          <w:szCs w:val="24"/>
        </w:rPr>
      </w:pPr>
      <w:r>
        <w:rPr>
          <w:rFonts w:ascii="Times New Roman" w:hAnsi="Times New Roman" w:cs="Times New Roman"/>
          <w:b/>
          <w:noProof/>
          <w:sz w:val="24"/>
          <w:szCs w:val="24"/>
          <w:lang w:eastAsia="ko-KR"/>
        </w:rPr>
        <w:drawing>
          <wp:anchor distT="0" distB="0" distL="114300" distR="114300" simplePos="0" relativeHeight="251659264" behindDoc="0" locked="0" layoutInCell="1" allowOverlap="1">
            <wp:simplePos x="0" y="0"/>
            <wp:positionH relativeFrom="margin">
              <wp:align>left</wp:align>
            </wp:positionH>
            <wp:positionV relativeFrom="margin">
              <wp:align>center</wp:align>
            </wp:positionV>
            <wp:extent cx="2809875" cy="1870710"/>
            <wp:effectExtent l="19050" t="0" r="9525" b="0"/>
            <wp:wrapSquare wrapText="bothSides"/>
            <wp:docPr id="2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809875" cy="1870710"/>
                    </a:xfrm>
                    <a:prstGeom prst="rect">
                      <a:avLst/>
                    </a:prstGeom>
                    <a:ln>
                      <a:noFill/>
                    </a:ln>
                    <a:effectLst>
                      <a:softEdge rad="112500"/>
                    </a:effectLst>
                  </pic:spPr>
                </pic:pic>
              </a:graphicData>
            </a:graphic>
          </wp:anchor>
        </w:drawing>
      </w:r>
      <w:r w:rsidR="00C33666" w:rsidRPr="00302437">
        <w:rPr>
          <w:rFonts w:ascii="Times New Roman" w:hAnsi="Times New Roman" w:cs="Times New Roman"/>
          <w:b/>
          <w:noProof/>
          <w:sz w:val="24"/>
          <w:szCs w:val="24"/>
          <w:lang w:eastAsia="ko-KR"/>
        </w:rPr>
        <w:drawing>
          <wp:inline distT="0" distB="0" distL="0" distR="0">
            <wp:extent cx="2952750" cy="2209800"/>
            <wp:effectExtent l="1905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2951032" cy="2208514"/>
                    </a:xfrm>
                    <a:prstGeom prst="rect">
                      <a:avLst/>
                    </a:prstGeom>
                  </pic:spPr>
                </pic:pic>
              </a:graphicData>
            </a:graphic>
          </wp:inline>
        </w:drawing>
      </w:r>
    </w:p>
    <w:p w:rsidR="00C33666" w:rsidRPr="00302437" w:rsidRDefault="00DA35EB" w:rsidP="004243E2">
      <w:pPr>
        <w:jc w:val="both"/>
        <w:rPr>
          <w:rFonts w:ascii="Times New Roman" w:hAnsi="Times New Roman" w:cs="Times New Roman"/>
          <w:b/>
          <w:sz w:val="24"/>
          <w:szCs w:val="24"/>
        </w:rPr>
      </w:pPr>
      <w:r w:rsidRPr="00302437">
        <w:rPr>
          <w:rFonts w:ascii="Times New Roman" w:hAnsi="Times New Roman" w:cs="Times New Roman"/>
          <w:b/>
          <w:noProof/>
          <w:sz w:val="24"/>
          <w:szCs w:val="24"/>
          <w:lang w:eastAsia="ko-KR"/>
        </w:rPr>
        <w:drawing>
          <wp:inline distT="0" distB="0" distL="0" distR="0">
            <wp:extent cx="5940425" cy="2239079"/>
            <wp:effectExtent l="19050" t="0" r="3175" b="0"/>
            <wp:docPr id="45"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5940425" cy="2239079"/>
                    </a:xfrm>
                    <a:prstGeom prst="rect">
                      <a:avLst/>
                    </a:prstGeom>
                  </pic:spPr>
                </pic:pic>
              </a:graphicData>
            </a:graphic>
          </wp:inline>
        </w:drawing>
      </w:r>
    </w:p>
    <w:p w:rsidR="00C33666" w:rsidRPr="00302437" w:rsidRDefault="00C33666" w:rsidP="004243E2">
      <w:pPr>
        <w:jc w:val="both"/>
        <w:rPr>
          <w:rFonts w:ascii="Times New Roman" w:hAnsi="Times New Roman" w:cs="Times New Roman"/>
          <w:b/>
          <w:sz w:val="24"/>
          <w:szCs w:val="24"/>
        </w:rPr>
      </w:pPr>
      <w:r w:rsidRPr="00302437">
        <w:rPr>
          <w:rFonts w:ascii="Times New Roman" w:hAnsi="Times New Roman" w:cs="Times New Roman"/>
          <w:b/>
          <w:noProof/>
          <w:sz w:val="24"/>
          <w:szCs w:val="24"/>
          <w:lang w:eastAsia="ko-KR"/>
        </w:rPr>
        <w:lastRenderedPageBreak/>
        <w:drawing>
          <wp:inline distT="0" distB="0" distL="0" distR="0">
            <wp:extent cx="5940425" cy="2840540"/>
            <wp:effectExtent l="19050" t="0" r="3175" b="0"/>
            <wp:docPr id="22"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5940425" cy="2840540"/>
                    </a:xfrm>
                    <a:prstGeom prst="rect">
                      <a:avLst/>
                    </a:prstGeom>
                  </pic:spPr>
                </pic:pic>
              </a:graphicData>
            </a:graphic>
          </wp:inline>
        </w:drawing>
      </w:r>
    </w:p>
    <w:p w:rsidR="009416F8" w:rsidRPr="00302437" w:rsidRDefault="009416F8" w:rsidP="004243E2">
      <w:pPr>
        <w:jc w:val="both"/>
        <w:rPr>
          <w:rFonts w:ascii="Times New Roman" w:hAnsi="Times New Roman" w:cs="Times New Roman"/>
          <w:b/>
          <w:sz w:val="24"/>
          <w:szCs w:val="24"/>
        </w:rPr>
      </w:pPr>
      <w:r w:rsidRPr="00302437">
        <w:rPr>
          <w:rFonts w:ascii="Times New Roman" w:hAnsi="Times New Roman" w:cs="Times New Roman"/>
          <w:b/>
          <w:noProof/>
          <w:sz w:val="24"/>
          <w:szCs w:val="24"/>
          <w:lang w:eastAsia="ko-KR"/>
        </w:rPr>
        <w:drawing>
          <wp:inline distT="0" distB="0" distL="0" distR="0">
            <wp:extent cx="6240679" cy="1548000"/>
            <wp:effectExtent l="19050" t="0" r="7721" b="0"/>
            <wp:docPr id="3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a:srcRect/>
                    <a:stretch>
                      <a:fillRect/>
                    </a:stretch>
                  </pic:blipFill>
                  <pic:spPr bwMode="auto">
                    <a:xfrm>
                      <a:off x="0" y="0"/>
                      <a:ext cx="6240679" cy="1548000"/>
                    </a:xfrm>
                    <a:prstGeom prst="rect">
                      <a:avLst/>
                    </a:prstGeom>
                    <a:noFill/>
                    <a:ln w="9525">
                      <a:noFill/>
                      <a:miter lim="800000"/>
                      <a:headEnd/>
                      <a:tailEnd/>
                    </a:ln>
                  </pic:spPr>
                </pic:pic>
              </a:graphicData>
            </a:graphic>
          </wp:inline>
        </w:drawing>
      </w:r>
    </w:p>
    <w:p w:rsidR="009416F8" w:rsidRPr="00302437" w:rsidRDefault="009416F8" w:rsidP="004243E2">
      <w:pPr>
        <w:jc w:val="both"/>
        <w:rPr>
          <w:rFonts w:ascii="Times New Roman" w:hAnsi="Times New Roman" w:cs="Times New Roman"/>
          <w:b/>
          <w:sz w:val="24"/>
          <w:szCs w:val="24"/>
        </w:rPr>
      </w:pPr>
      <w:r w:rsidRPr="00302437">
        <w:rPr>
          <w:rFonts w:ascii="Times New Roman" w:hAnsi="Times New Roman" w:cs="Times New Roman"/>
          <w:b/>
          <w:noProof/>
          <w:sz w:val="24"/>
          <w:szCs w:val="24"/>
          <w:lang w:eastAsia="ko-KR"/>
        </w:rPr>
        <w:drawing>
          <wp:inline distT="0" distB="0" distL="0" distR="0">
            <wp:extent cx="6201322" cy="2340000"/>
            <wp:effectExtent l="19050" t="0" r="8978" b="0"/>
            <wp:docPr id="3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4"/>
                    <a:srcRect/>
                    <a:stretch>
                      <a:fillRect/>
                    </a:stretch>
                  </pic:blipFill>
                  <pic:spPr bwMode="auto">
                    <a:xfrm>
                      <a:off x="0" y="0"/>
                      <a:ext cx="6201322" cy="2340000"/>
                    </a:xfrm>
                    <a:prstGeom prst="rect">
                      <a:avLst/>
                    </a:prstGeom>
                    <a:noFill/>
                    <a:ln w="9525">
                      <a:noFill/>
                      <a:miter lim="800000"/>
                      <a:headEnd/>
                      <a:tailEnd/>
                    </a:ln>
                  </pic:spPr>
                </pic:pic>
              </a:graphicData>
            </a:graphic>
          </wp:inline>
        </w:drawing>
      </w:r>
    </w:p>
    <w:p w:rsidR="002A0EFA" w:rsidRPr="00302437" w:rsidRDefault="002A0EFA" w:rsidP="004243E2">
      <w:pPr>
        <w:jc w:val="both"/>
        <w:rPr>
          <w:rFonts w:ascii="Times New Roman" w:hAnsi="Times New Roman" w:cs="Times New Roman"/>
          <w:b/>
          <w:sz w:val="24"/>
          <w:szCs w:val="24"/>
        </w:rPr>
      </w:pPr>
      <w:r w:rsidRPr="00302437">
        <w:rPr>
          <w:rFonts w:ascii="Times New Roman" w:hAnsi="Times New Roman" w:cs="Times New Roman"/>
          <w:b/>
          <w:sz w:val="24"/>
          <w:szCs w:val="24"/>
        </w:rPr>
        <w:t>Selbständige Arbeit:</w:t>
      </w:r>
    </w:p>
    <w:p w:rsidR="00C33666" w:rsidRPr="00302437" w:rsidRDefault="00C33666" w:rsidP="004243E2">
      <w:pPr>
        <w:jc w:val="both"/>
        <w:rPr>
          <w:rFonts w:ascii="Times New Roman" w:hAnsi="Times New Roman" w:cs="Times New Roman"/>
          <w:b/>
          <w:sz w:val="24"/>
          <w:szCs w:val="24"/>
        </w:rPr>
      </w:pPr>
      <w:r w:rsidRPr="00302437">
        <w:rPr>
          <w:rFonts w:ascii="Times New Roman" w:hAnsi="Times New Roman" w:cs="Times New Roman"/>
          <w:b/>
          <w:noProof/>
          <w:sz w:val="24"/>
          <w:szCs w:val="24"/>
          <w:lang w:eastAsia="ko-KR"/>
        </w:rPr>
        <w:drawing>
          <wp:inline distT="0" distB="0" distL="0" distR="0">
            <wp:extent cx="4981575" cy="600075"/>
            <wp:effectExtent l="0" t="0" r="9525" b="9525"/>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4981575" cy="600075"/>
                    </a:xfrm>
                    <a:prstGeom prst="rect">
                      <a:avLst/>
                    </a:prstGeom>
                  </pic:spPr>
                </pic:pic>
              </a:graphicData>
            </a:graphic>
          </wp:inline>
        </w:drawing>
      </w:r>
    </w:p>
    <w:p w:rsidR="00C33666" w:rsidRPr="00302437" w:rsidRDefault="00C33666" w:rsidP="004243E2">
      <w:pPr>
        <w:jc w:val="both"/>
        <w:rPr>
          <w:rFonts w:ascii="Times New Roman" w:hAnsi="Times New Roman" w:cs="Times New Roman"/>
          <w:b/>
          <w:sz w:val="24"/>
          <w:szCs w:val="24"/>
        </w:rPr>
      </w:pPr>
      <w:r w:rsidRPr="00302437">
        <w:rPr>
          <w:rFonts w:ascii="Times New Roman" w:hAnsi="Times New Roman" w:cs="Times New Roman"/>
          <w:b/>
          <w:noProof/>
          <w:sz w:val="24"/>
          <w:szCs w:val="24"/>
          <w:lang w:eastAsia="ko-KR"/>
        </w:rPr>
        <w:lastRenderedPageBreak/>
        <w:drawing>
          <wp:inline distT="0" distB="0" distL="0" distR="0">
            <wp:extent cx="5940425" cy="3163648"/>
            <wp:effectExtent l="19050" t="0" r="3175"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tretch>
                      <a:fillRect/>
                    </a:stretch>
                  </pic:blipFill>
                  <pic:spPr>
                    <a:xfrm>
                      <a:off x="0" y="0"/>
                      <a:ext cx="5940425" cy="3163648"/>
                    </a:xfrm>
                    <a:prstGeom prst="rect">
                      <a:avLst/>
                    </a:prstGeom>
                  </pic:spPr>
                </pic:pic>
              </a:graphicData>
            </a:graphic>
          </wp:inline>
        </w:drawing>
      </w:r>
    </w:p>
    <w:p w:rsidR="00C33666" w:rsidRPr="00302437" w:rsidRDefault="00C33666" w:rsidP="004243E2">
      <w:pPr>
        <w:jc w:val="both"/>
        <w:rPr>
          <w:rFonts w:ascii="Times New Roman" w:hAnsi="Times New Roman" w:cs="Times New Roman"/>
          <w:b/>
          <w:sz w:val="24"/>
          <w:szCs w:val="24"/>
        </w:rPr>
      </w:pPr>
      <w:r w:rsidRPr="00302437">
        <w:rPr>
          <w:rFonts w:ascii="Times New Roman" w:hAnsi="Times New Roman" w:cs="Times New Roman"/>
          <w:b/>
          <w:noProof/>
          <w:sz w:val="24"/>
          <w:szCs w:val="24"/>
          <w:lang w:eastAsia="ko-KR"/>
        </w:rPr>
        <w:drawing>
          <wp:inline distT="0" distB="0" distL="0" distR="0">
            <wp:extent cx="5940425" cy="945416"/>
            <wp:effectExtent l="19050" t="0" r="3175" b="0"/>
            <wp:docPr id="29"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tretch>
                      <a:fillRect/>
                    </a:stretch>
                  </pic:blipFill>
                  <pic:spPr>
                    <a:xfrm>
                      <a:off x="0" y="0"/>
                      <a:ext cx="5940425" cy="945416"/>
                    </a:xfrm>
                    <a:prstGeom prst="rect">
                      <a:avLst/>
                    </a:prstGeom>
                  </pic:spPr>
                </pic:pic>
              </a:graphicData>
            </a:graphic>
          </wp:inline>
        </w:drawing>
      </w:r>
    </w:p>
    <w:p w:rsidR="00C33666" w:rsidRPr="00302437" w:rsidRDefault="00C33666" w:rsidP="004243E2">
      <w:pPr>
        <w:jc w:val="both"/>
        <w:rPr>
          <w:rFonts w:ascii="Times New Roman" w:hAnsi="Times New Roman" w:cs="Times New Roman"/>
          <w:b/>
          <w:sz w:val="24"/>
          <w:szCs w:val="24"/>
        </w:rPr>
      </w:pPr>
      <w:r w:rsidRPr="00302437">
        <w:rPr>
          <w:rFonts w:ascii="Times New Roman" w:hAnsi="Times New Roman" w:cs="Times New Roman"/>
          <w:b/>
          <w:noProof/>
          <w:sz w:val="24"/>
          <w:szCs w:val="24"/>
          <w:lang w:eastAsia="ko-KR"/>
        </w:rPr>
        <w:drawing>
          <wp:inline distT="0" distB="0" distL="0" distR="0">
            <wp:extent cx="5940425" cy="3559718"/>
            <wp:effectExtent l="19050" t="0" r="3175"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tretch>
                      <a:fillRect/>
                    </a:stretch>
                  </pic:blipFill>
                  <pic:spPr>
                    <a:xfrm>
                      <a:off x="0" y="0"/>
                      <a:ext cx="5940425" cy="3559718"/>
                    </a:xfrm>
                    <a:prstGeom prst="rect">
                      <a:avLst/>
                    </a:prstGeom>
                  </pic:spPr>
                </pic:pic>
              </a:graphicData>
            </a:graphic>
          </wp:inline>
        </w:drawing>
      </w:r>
    </w:p>
    <w:p w:rsidR="002A0EFA" w:rsidRPr="00302437" w:rsidRDefault="002A0EFA" w:rsidP="004243E2">
      <w:pPr>
        <w:jc w:val="both"/>
        <w:rPr>
          <w:rFonts w:ascii="Times New Roman" w:hAnsi="Times New Roman" w:cs="Times New Roman"/>
          <w:b/>
          <w:sz w:val="24"/>
          <w:szCs w:val="24"/>
        </w:rPr>
      </w:pPr>
      <w:r w:rsidRPr="00302437">
        <w:rPr>
          <w:rFonts w:ascii="Times New Roman" w:hAnsi="Times New Roman" w:cs="Times New Roman"/>
          <w:b/>
          <w:noProof/>
          <w:sz w:val="24"/>
          <w:szCs w:val="24"/>
          <w:lang w:eastAsia="ko-KR"/>
        </w:rPr>
        <w:lastRenderedPageBreak/>
        <w:drawing>
          <wp:inline distT="0" distB="0" distL="0" distR="0">
            <wp:extent cx="6390514" cy="1368000"/>
            <wp:effectExtent l="19050" t="0" r="0" b="0"/>
            <wp:docPr id="3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9"/>
                    <a:srcRect/>
                    <a:stretch>
                      <a:fillRect/>
                    </a:stretch>
                  </pic:blipFill>
                  <pic:spPr bwMode="auto">
                    <a:xfrm>
                      <a:off x="0" y="0"/>
                      <a:ext cx="6390514" cy="1368000"/>
                    </a:xfrm>
                    <a:prstGeom prst="rect">
                      <a:avLst/>
                    </a:prstGeom>
                    <a:noFill/>
                    <a:ln w="9525">
                      <a:noFill/>
                      <a:miter lim="800000"/>
                      <a:headEnd/>
                      <a:tailEnd/>
                    </a:ln>
                  </pic:spPr>
                </pic:pic>
              </a:graphicData>
            </a:graphic>
          </wp:inline>
        </w:drawing>
      </w:r>
    </w:p>
    <w:p w:rsidR="002A0EFA" w:rsidRPr="00302437" w:rsidRDefault="002A0EFA" w:rsidP="004243E2">
      <w:pPr>
        <w:jc w:val="both"/>
        <w:rPr>
          <w:rFonts w:ascii="Times New Roman" w:hAnsi="Times New Roman" w:cs="Times New Roman"/>
          <w:b/>
          <w:sz w:val="24"/>
          <w:szCs w:val="24"/>
        </w:rPr>
      </w:pPr>
      <w:r w:rsidRPr="00302437">
        <w:rPr>
          <w:rFonts w:ascii="Times New Roman" w:hAnsi="Times New Roman" w:cs="Times New Roman"/>
          <w:b/>
          <w:noProof/>
          <w:sz w:val="24"/>
          <w:szCs w:val="24"/>
          <w:lang w:eastAsia="ko-KR"/>
        </w:rPr>
        <w:drawing>
          <wp:inline distT="0" distB="0" distL="0" distR="0">
            <wp:extent cx="6095810" cy="2448000"/>
            <wp:effectExtent l="19050" t="0" r="190" b="0"/>
            <wp:docPr id="3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0"/>
                    <a:srcRect/>
                    <a:stretch>
                      <a:fillRect/>
                    </a:stretch>
                  </pic:blipFill>
                  <pic:spPr bwMode="auto">
                    <a:xfrm>
                      <a:off x="0" y="0"/>
                      <a:ext cx="6095810" cy="2448000"/>
                    </a:xfrm>
                    <a:prstGeom prst="rect">
                      <a:avLst/>
                    </a:prstGeom>
                    <a:noFill/>
                    <a:ln w="9525">
                      <a:noFill/>
                      <a:miter lim="800000"/>
                      <a:headEnd/>
                      <a:tailEnd/>
                    </a:ln>
                  </pic:spPr>
                </pic:pic>
              </a:graphicData>
            </a:graphic>
          </wp:inline>
        </w:drawing>
      </w:r>
    </w:p>
    <w:p w:rsidR="002A0EFA" w:rsidRPr="00302437" w:rsidRDefault="002A0EFA" w:rsidP="004243E2">
      <w:pPr>
        <w:jc w:val="both"/>
        <w:rPr>
          <w:rFonts w:ascii="Times New Roman" w:hAnsi="Times New Roman" w:cs="Times New Roman"/>
          <w:b/>
          <w:sz w:val="24"/>
          <w:szCs w:val="24"/>
        </w:rPr>
      </w:pPr>
      <w:r w:rsidRPr="00302437">
        <w:rPr>
          <w:rFonts w:ascii="Times New Roman" w:hAnsi="Times New Roman" w:cs="Times New Roman"/>
          <w:b/>
          <w:noProof/>
          <w:sz w:val="24"/>
          <w:szCs w:val="24"/>
          <w:lang w:eastAsia="ko-KR"/>
        </w:rPr>
        <w:drawing>
          <wp:inline distT="0" distB="0" distL="0" distR="0">
            <wp:extent cx="4988082" cy="1368000"/>
            <wp:effectExtent l="19050" t="0" r="3018" b="0"/>
            <wp:docPr id="36"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1"/>
                    <a:srcRect/>
                    <a:stretch>
                      <a:fillRect/>
                    </a:stretch>
                  </pic:blipFill>
                  <pic:spPr bwMode="auto">
                    <a:xfrm>
                      <a:off x="0" y="0"/>
                      <a:ext cx="4988082" cy="1368000"/>
                    </a:xfrm>
                    <a:prstGeom prst="rect">
                      <a:avLst/>
                    </a:prstGeom>
                    <a:noFill/>
                    <a:ln w="9525">
                      <a:noFill/>
                      <a:miter lim="800000"/>
                      <a:headEnd/>
                      <a:tailEnd/>
                    </a:ln>
                  </pic:spPr>
                </pic:pic>
              </a:graphicData>
            </a:graphic>
          </wp:inline>
        </w:drawing>
      </w:r>
    </w:p>
    <w:p w:rsidR="00DA35EB" w:rsidRPr="00302437" w:rsidRDefault="00DA35EB" w:rsidP="004243E2">
      <w:pPr>
        <w:jc w:val="both"/>
        <w:rPr>
          <w:rFonts w:ascii="Times New Roman" w:hAnsi="Times New Roman" w:cs="Times New Roman"/>
          <w:b/>
          <w:sz w:val="24"/>
          <w:szCs w:val="24"/>
        </w:rPr>
      </w:pPr>
      <w:r w:rsidRPr="00302437">
        <w:rPr>
          <w:rFonts w:ascii="Times New Roman" w:hAnsi="Times New Roman" w:cs="Times New Roman"/>
          <w:b/>
          <w:noProof/>
          <w:sz w:val="24"/>
          <w:szCs w:val="24"/>
          <w:lang w:eastAsia="ko-KR"/>
        </w:rPr>
        <w:drawing>
          <wp:inline distT="0" distB="0" distL="0" distR="0">
            <wp:extent cx="5940425" cy="3475723"/>
            <wp:effectExtent l="19050" t="0" r="3175"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stretch>
                      <a:fillRect/>
                    </a:stretch>
                  </pic:blipFill>
                  <pic:spPr>
                    <a:xfrm>
                      <a:off x="0" y="0"/>
                      <a:ext cx="5940425" cy="3475723"/>
                    </a:xfrm>
                    <a:prstGeom prst="rect">
                      <a:avLst/>
                    </a:prstGeom>
                  </pic:spPr>
                </pic:pic>
              </a:graphicData>
            </a:graphic>
          </wp:inline>
        </w:drawing>
      </w:r>
    </w:p>
    <w:p w:rsidR="002C2C31" w:rsidRPr="00302437" w:rsidRDefault="002C2C31" w:rsidP="002C2C31">
      <w:pPr>
        <w:spacing w:after="0"/>
        <w:jc w:val="both"/>
        <w:rPr>
          <w:rFonts w:ascii="Times New Roman" w:hAnsi="Times New Roman" w:cs="Times New Roman"/>
          <w:b/>
          <w:sz w:val="24"/>
          <w:szCs w:val="24"/>
          <w:lang w:val="de-DE" w:eastAsia="en-US"/>
        </w:rPr>
      </w:pPr>
      <w:r w:rsidRPr="00302437">
        <w:rPr>
          <w:rFonts w:ascii="Times New Roman" w:hAnsi="Times New Roman" w:cs="Times New Roman"/>
          <w:b/>
          <w:sz w:val="24"/>
          <w:szCs w:val="24"/>
          <w:lang w:val="de-DE"/>
        </w:rPr>
        <w:lastRenderedPageBreak/>
        <w:t>D</w:t>
      </w:r>
      <w:r w:rsidR="007D516A" w:rsidRPr="00302437">
        <w:rPr>
          <w:rFonts w:ascii="Times New Roman" w:hAnsi="Times New Roman" w:cs="Times New Roman"/>
          <w:b/>
          <w:sz w:val="24"/>
          <w:szCs w:val="24"/>
          <w:lang w:val="de-DE"/>
        </w:rPr>
        <w:t>ie</w:t>
      </w:r>
      <w:r w:rsidRPr="00302437">
        <w:rPr>
          <w:rFonts w:ascii="Times New Roman" w:hAnsi="Times New Roman" w:cs="Times New Roman"/>
          <w:b/>
          <w:sz w:val="24"/>
          <w:szCs w:val="24"/>
          <w:lang w:val="de-DE"/>
        </w:rPr>
        <w:t xml:space="preserve"> verwendeten Literatur:</w:t>
      </w:r>
    </w:p>
    <w:p w:rsidR="002C2C31" w:rsidRPr="00302437" w:rsidRDefault="002C2C31" w:rsidP="002C2C31">
      <w:pPr>
        <w:spacing w:after="0"/>
        <w:jc w:val="both"/>
        <w:rPr>
          <w:rFonts w:ascii="Times New Roman" w:eastAsia="Times New Roman" w:hAnsi="Times New Roman" w:cs="Times New Roman"/>
          <w:color w:val="000000"/>
          <w:sz w:val="24"/>
          <w:szCs w:val="24"/>
          <w:lang w:val="de-DE"/>
        </w:rPr>
      </w:pPr>
      <w:r w:rsidRPr="00302437">
        <w:rPr>
          <w:rFonts w:ascii="Times New Roman" w:eastAsia="Calibri" w:hAnsi="Times New Roman" w:cs="Times New Roman"/>
          <w:color w:val="000000"/>
          <w:sz w:val="24"/>
          <w:szCs w:val="24"/>
          <w:lang w:val="uz-Cyrl-UZ" w:eastAsia="en-US"/>
        </w:rPr>
        <w:t>1.</w:t>
      </w:r>
      <w:r w:rsidRPr="00302437">
        <w:rPr>
          <w:rFonts w:ascii="Times New Roman" w:eastAsia="Times New Roman" w:hAnsi="Times New Roman" w:cs="Times New Roman"/>
          <w:color w:val="000000"/>
          <w:sz w:val="24"/>
          <w:szCs w:val="24"/>
          <w:lang w:val="de-DE"/>
        </w:rPr>
        <w:t xml:space="preserve"> G.A. Usmanowa va b. Deutsch. Taschkent. “Fan” Verlag  2013</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de-DE" w:eastAsia="en-US"/>
        </w:rPr>
        <w:t xml:space="preserve">2.S.Saidow. Deutsche Grammatik in Übungen. </w:t>
      </w:r>
      <w:r w:rsidRPr="00302437">
        <w:rPr>
          <w:rFonts w:ascii="Times New Roman" w:eastAsia="Calibri" w:hAnsi="Times New Roman" w:cs="Times New Roman"/>
          <w:color w:val="000000"/>
          <w:sz w:val="24"/>
          <w:szCs w:val="24"/>
          <w:lang w:val="uz-Cyrl-UZ" w:eastAsia="en-US"/>
        </w:rPr>
        <w:t>Т. Ўзбекистон нашриёти . 2001.</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3.</w:t>
      </w:r>
      <w:r w:rsidRPr="00302437">
        <w:rPr>
          <w:rFonts w:ascii="Times New Roman" w:hAnsi="Times New Roman" w:cs="Times New Roman"/>
          <w:color w:val="000000"/>
          <w:sz w:val="24"/>
          <w:szCs w:val="24"/>
          <w:lang w:val="de-DE"/>
        </w:rPr>
        <w:t>S. B. Toschew “Deutsch” Taschkent 1994.</w:t>
      </w:r>
    </w:p>
    <w:p w:rsidR="002C2C31" w:rsidRPr="00302437" w:rsidRDefault="002C2C31" w:rsidP="002C2C3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4.</w:t>
      </w:r>
      <w:r w:rsidRPr="00302437">
        <w:rPr>
          <w:rFonts w:ascii="Times New Roman" w:hAnsi="Times New Roman" w:cs="Times New Roman"/>
          <w:color w:val="000000"/>
          <w:sz w:val="24"/>
          <w:szCs w:val="24"/>
          <w:lang w:val="de-DE"/>
        </w:rPr>
        <w:t>K. Tanikulova “Deutsch” Taschkent 2002.</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5.A. B. Abdullayeva “Deutsch” Taschkent 2009. </w:t>
      </w:r>
    </w:p>
    <w:p w:rsidR="002C2C31" w:rsidRPr="00302437" w:rsidRDefault="002C2C31" w:rsidP="002C2C3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Tatsachen über Deutschland”. Germaniya. 2006 yil.</w:t>
      </w:r>
    </w:p>
    <w:p w:rsidR="002C2C31" w:rsidRPr="00302437" w:rsidRDefault="002C2C31" w:rsidP="004243E2">
      <w:pPr>
        <w:jc w:val="both"/>
        <w:rPr>
          <w:rFonts w:ascii="Times New Roman" w:hAnsi="Times New Roman" w:cs="Times New Roman"/>
          <w:b/>
          <w:sz w:val="24"/>
          <w:szCs w:val="24"/>
          <w:lang w:val="de-DE"/>
        </w:rPr>
      </w:pPr>
    </w:p>
    <w:p w:rsidR="00130FB2" w:rsidRPr="00302437" w:rsidRDefault="00130FB2" w:rsidP="00130FB2">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Der praktische Unterricht</w:t>
      </w:r>
    </w:p>
    <w:p w:rsidR="00130FB2" w:rsidRPr="00302437" w:rsidRDefault="00130FB2" w:rsidP="00130FB2">
      <w:pPr>
        <w:spacing w:after="0" w:line="240" w:lineRule="auto"/>
        <w:rPr>
          <w:rFonts w:ascii="Times New Roman" w:eastAsia="Times New Roman" w:hAnsi="Times New Roman" w:cs="Times New Roman"/>
          <w:sz w:val="24"/>
          <w:szCs w:val="24"/>
          <w:lang w:val="de-DE"/>
        </w:rPr>
      </w:pPr>
      <w:r w:rsidRPr="00302437">
        <w:rPr>
          <w:rFonts w:ascii="Times New Roman" w:hAnsi="Times New Roman" w:cs="Times New Roman"/>
          <w:b/>
          <w:sz w:val="24"/>
          <w:szCs w:val="24"/>
          <w:lang w:val="de-DE"/>
        </w:rPr>
        <w:t>Thema:  «</w:t>
      </w:r>
      <w:r w:rsidRPr="00302437">
        <w:rPr>
          <w:rFonts w:ascii="Times New Roman" w:eastAsia="Times New Roman" w:hAnsi="Times New Roman" w:cs="Times New Roman"/>
          <w:b/>
          <w:sz w:val="24"/>
          <w:szCs w:val="24"/>
          <w:lang w:val="de-DE"/>
        </w:rPr>
        <w:t>Das Kino</w:t>
      </w:r>
      <w:r w:rsidRPr="00302437">
        <w:rPr>
          <w:rFonts w:ascii="Times New Roman" w:hAnsi="Times New Roman" w:cs="Times New Roman"/>
          <w:b/>
          <w:sz w:val="24"/>
          <w:szCs w:val="24"/>
          <w:lang w:val="de-DE"/>
        </w:rPr>
        <w:t xml:space="preserve"> »</w:t>
      </w:r>
    </w:p>
    <w:p w:rsidR="00130FB2" w:rsidRPr="00302437" w:rsidRDefault="00130FB2" w:rsidP="00130FB2">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besondere  Fragen.</w:t>
      </w:r>
    </w:p>
    <w:p w:rsidR="00130FB2" w:rsidRPr="00302437" w:rsidRDefault="00130FB2" w:rsidP="00130FB2">
      <w:pPr>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1.Sich mit dem Wortschatz zum Thema “</w:t>
      </w:r>
      <w:r w:rsidRPr="00302437">
        <w:rPr>
          <w:rFonts w:ascii="Times New Roman" w:eastAsia="Times New Roman" w:hAnsi="Times New Roman" w:cs="Times New Roman"/>
          <w:sz w:val="24"/>
          <w:szCs w:val="24"/>
          <w:lang w:val="de-DE"/>
        </w:rPr>
        <w:t>das Kino</w:t>
      </w:r>
      <w:r w:rsidRPr="00302437">
        <w:rPr>
          <w:rFonts w:ascii="Times New Roman" w:hAnsi="Times New Roman" w:cs="Times New Roman"/>
          <w:sz w:val="24"/>
          <w:szCs w:val="24"/>
          <w:lang w:val="de-DE"/>
        </w:rPr>
        <w:t>”</w:t>
      </w:r>
    </w:p>
    <w:p w:rsidR="00130FB2" w:rsidRPr="00302437" w:rsidRDefault="00130FB2" w:rsidP="00130FB2">
      <w:pPr>
        <w:spacing w:after="0" w:line="240" w:lineRule="auto"/>
        <w:rPr>
          <w:rFonts w:ascii="Times New Roman" w:eastAsia="Times New Roman" w:hAnsi="Times New Roman" w:cs="Times New Roman"/>
          <w:sz w:val="24"/>
          <w:szCs w:val="24"/>
          <w:lang w:val="de-DE"/>
        </w:rPr>
      </w:pPr>
      <w:r w:rsidRPr="00302437">
        <w:rPr>
          <w:rFonts w:ascii="Times New Roman" w:hAnsi="Times New Roman" w:cs="Times New Roman"/>
          <w:sz w:val="24"/>
          <w:szCs w:val="24"/>
          <w:lang w:val="de-DE"/>
        </w:rPr>
        <w:t xml:space="preserve">bekanntmachen. </w:t>
      </w:r>
    </w:p>
    <w:p w:rsidR="00130FB2" w:rsidRPr="00302437" w:rsidRDefault="00130FB2" w:rsidP="00130FB2">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 xml:space="preserve">2. Über </w:t>
      </w:r>
      <w:r w:rsidRPr="00302437">
        <w:rPr>
          <w:rFonts w:ascii="Times New Roman" w:eastAsia="Times New Roman" w:hAnsi="Times New Roman" w:cs="Times New Roman"/>
          <w:sz w:val="24"/>
          <w:szCs w:val="24"/>
          <w:lang w:val="de-DE"/>
        </w:rPr>
        <w:t xml:space="preserve">das Kino </w:t>
      </w:r>
      <w:r w:rsidRPr="00302437">
        <w:rPr>
          <w:rFonts w:ascii="Times New Roman" w:hAnsi="Times New Roman" w:cs="Times New Roman"/>
          <w:sz w:val="24"/>
          <w:szCs w:val="24"/>
          <w:lang w:val="de-DE"/>
        </w:rPr>
        <w:t>erzählen.</w:t>
      </w:r>
    </w:p>
    <w:p w:rsidR="00130FB2" w:rsidRPr="00302437" w:rsidRDefault="00130FB2" w:rsidP="00130FB2">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Schlüsswörter zum Thema:</w:t>
      </w:r>
    </w:p>
    <w:p w:rsidR="008E7E2E" w:rsidRPr="00302437" w:rsidRDefault="008E7E2E" w:rsidP="00130FB2">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Die Kunstarten, das Filmkunst, die Bühne, das Wandfotos, das Gesicht,  der Lieblingsschauspieler, der Zuschauer, die Erwartung, der Leinwand</w:t>
      </w:r>
    </w:p>
    <w:p w:rsidR="00130FB2" w:rsidRPr="00302437" w:rsidRDefault="00130FB2" w:rsidP="00130FB2">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Ziele der Stunde:</w:t>
      </w:r>
    </w:p>
    <w:p w:rsidR="00130FB2" w:rsidRPr="00302437" w:rsidRDefault="00130FB2" w:rsidP="00130FB2">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1 Sich mit dem Text bekannt zu machen.</w:t>
      </w:r>
    </w:p>
    <w:p w:rsidR="00130FB2" w:rsidRPr="00302437" w:rsidRDefault="00130FB2" w:rsidP="00130FB2">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2. Die Wörter und Wendungen auswendig lernen </w:t>
      </w:r>
    </w:p>
    <w:p w:rsidR="00130FB2" w:rsidRPr="00302437" w:rsidRDefault="00130FB2" w:rsidP="00130FB2">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identivische Lehrziele.</w:t>
      </w:r>
    </w:p>
    <w:p w:rsidR="00130FB2" w:rsidRPr="00302437" w:rsidRDefault="00130FB2" w:rsidP="00130FB2">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 xml:space="preserve">1.Man kann über </w:t>
      </w:r>
      <w:r w:rsidR="008E7E2E" w:rsidRPr="00302437">
        <w:rPr>
          <w:rFonts w:ascii="Times New Roman" w:eastAsia="Times New Roman" w:hAnsi="Times New Roman" w:cs="Times New Roman"/>
          <w:sz w:val="24"/>
          <w:szCs w:val="24"/>
          <w:lang w:val="de-DE"/>
        </w:rPr>
        <w:t xml:space="preserve">das Kino </w:t>
      </w:r>
      <w:r w:rsidRPr="00302437">
        <w:rPr>
          <w:rFonts w:ascii="Times New Roman" w:hAnsi="Times New Roman" w:cs="Times New Roman"/>
          <w:sz w:val="24"/>
          <w:szCs w:val="24"/>
          <w:lang w:val="de-DE"/>
        </w:rPr>
        <w:t>erzählen .</w:t>
      </w:r>
    </w:p>
    <w:p w:rsidR="00130FB2" w:rsidRPr="00302437" w:rsidRDefault="00130FB2" w:rsidP="008E7E2E">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2.Man kann auf alle  Fragen zu diesem Theme antworten. </w:t>
      </w:r>
    </w:p>
    <w:p w:rsidR="00130FB2" w:rsidRPr="00302437" w:rsidRDefault="00130FB2" w:rsidP="00130FB2">
      <w:pPr>
        <w:spacing w:after="0"/>
        <w:jc w:val="center"/>
        <w:rPr>
          <w:rFonts w:ascii="Times New Roman" w:hAnsi="Times New Roman" w:cs="Times New Roman"/>
          <w:b/>
          <w:sz w:val="24"/>
          <w:szCs w:val="24"/>
          <w:lang w:val="de-DE"/>
        </w:rPr>
      </w:pPr>
      <w:r w:rsidRPr="00302437">
        <w:rPr>
          <w:rFonts w:ascii="Times New Roman" w:hAnsi="Times New Roman" w:cs="Times New Roman"/>
          <w:b/>
          <w:sz w:val="24"/>
          <w:szCs w:val="24"/>
          <w:lang w:val="de-DE"/>
        </w:rPr>
        <w:t>Das Kino</w:t>
      </w:r>
    </w:p>
    <w:p w:rsidR="00130FB2" w:rsidRPr="00302437" w:rsidRDefault="00130FB2" w:rsidP="00130FB2">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Von allen Kunstarten liebe ich am meisten die Filmkunst. Ich freue mich auf jeden Kinobesuch. Ich komme ins Kino und schon im  Foyer  beginnt das Märchenland “Filmwelt”. Vorn  auf der kleinen Bühne spielt ein Orchester, und von den großen Wandfotos schauen meine  Lieblingsschauspieler auf mich herab. Ich sehe mir jedes Gesicht  aufmerksam an und denke an die Rollen, in denen ich diesen  Schauspieler schon gesehen habe. Werde ich ihn vielleicht  noch  heute  wiedersehen?</w:t>
      </w:r>
    </w:p>
    <w:p w:rsidR="00130FB2" w:rsidRPr="00302437" w:rsidRDefault="00130FB2" w:rsidP="00130FB2">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Zusammen mit den anderen Zuschauern gehe ich in den Zuschauerraum. Ich gehe langsam durch die Sitzreihen und suche meinen  Platz. Da ist er. Ich setze  mich. Ich bin voller Freude und Erwartung. Bald wird es dunkel, und auf der Leinwand beginnt ein anderes Leben.</w:t>
      </w:r>
    </w:p>
    <w:p w:rsidR="00130FB2" w:rsidRPr="00302437" w:rsidRDefault="00130FB2" w:rsidP="00130FB2">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Manchmal ist es mir nah, manchmal fremd, aber ich erlebe  es zusammen mit den Helden des Films. Ich bin froh und glücklich,  wenn sie froh und glücklich sind, oder traurig und unglücklich,  wenn  sie es sind. Jeder gute Film macht mich reicher und stärker, weil ich mehr  über das Leben und die Menschen erfahre.</w:t>
      </w:r>
    </w:p>
    <w:p w:rsidR="00EC0CCA" w:rsidRPr="00302437" w:rsidRDefault="00EC0CCA" w:rsidP="00EC0CCA">
      <w:pPr>
        <w:tabs>
          <w:tab w:val="left" w:pos="2670"/>
        </w:tabs>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de-DE"/>
        </w:rPr>
        <w:t>Die Kontrollarbeit</w:t>
      </w:r>
      <w:r w:rsidRPr="00302437">
        <w:rPr>
          <w:rFonts w:ascii="Times New Roman" w:hAnsi="Times New Roman" w:cs="Times New Roman"/>
          <w:b/>
          <w:color w:val="000000"/>
          <w:sz w:val="24"/>
          <w:szCs w:val="24"/>
          <w:lang w:val="uz-Cyrl-UZ"/>
        </w:rPr>
        <w:t>:</w:t>
      </w:r>
    </w:p>
    <w:p w:rsidR="00130FB2" w:rsidRPr="00302437" w:rsidRDefault="00130FB2" w:rsidP="00130FB2">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lesen Sie folgende Wörter mit richtiger Betonung.</w:t>
      </w:r>
    </w:p>
    <w:p w:rsidR="00130FB2" w:rsidRPr="00302437" w:rsidRDefault="008E7E2E" w:rsidP="00130FB2">
      <w:pPr>
        <w:jc w:val="both"/>
        <w:rPr>
          <w:rFonts w:ascii="Times New Roman" w:hAnsi="Times New Roman" w:cs="Times New Roman"/>
          <w:b/>
          <w:sz w:val="24"/>
          <w:szCs w:val="24"/>
        </w:rPr>
      </w:pPr>
      <w:r w:rsidRPr="00302437">
        <w:rPr>
          <w:rFonts w:ascii="Times New Roman" w:hAnsi="Times New Roman" w:cs="Times New Roman"/>
          <w:b/>
          <w:noProof/>
          <w:sz w:val="24"/>
          <w:szCs w:val="24"/>
          <w:lang w:eastAsia="ko-KR"/>
        </w:rPr>
        <w:drawing>
          <wp:inline distT="0" distB="0" distL="0" distR="0">
            <wp:extent cx="5940425" cy="1053936"/>
            <wp:effectExtent l="19050" t="0" r="3175" b="0"/>
            <wp:docPr id="6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stretch>
                      <a:fillRect/>
                    </a:stretch>
                  </pic:blipFill>
                  <pic:spPr>
                    <a:xfrm>
                      <a:off x="0" y="0"/>
                      <a:ext cx="5940425" cy="1053936"/>
                    </a:xfrm>
                    <a:prstGeom prst="rect">
                      <a:avLst/>
                    </a:prstGeom>
                  </pic:spPr>
                </pic:pic>
              </a:graphicData>
            </a:graphic>
          </wp:inline>
        </w:drawing>
      </w:r>
    </w:p>
    <w:p w:rsidR="008E7E2E" w:rsidRPr="00302437" w:rsidRDefault="008E7E2E" w:rsidP="008E7E2E">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lastRenderedPageBreak/>
        <w:t>Bitte  lesen  Sie  den  Dialog  zu  zweit.</w:t>
      </w:r>
    </w:p>
    <w:p w:rsidR="008E7E2E" w:rsidRPr="00302437" w:rsidRDefault="008E7E2E" w:rsidP="008E7E2E">
      <w:pPr>
        <w:spacing w:after="0"/>
        <w:jc w:val="center"/>
        <w:rPr>
          <w:rFonts w:ascii="Times New Roman" w:hAnsi="Times New Roman" w:cs="Times New Roman"/>
          <w:b/>
          <w:sz w:val="24"/>
          <w:szCs w:val="24"/>
          <w:lang w:val="de-DE"/>
        </w:rPr>
      </w:pPr>
      <w:r w:rsidRPr="00302437">
        <w:rPr>
          <w:rFonts w:ascii="Times New Roman" w:hAnsi="Times New Roman" w:cs="Times New Roman"/>
          <w:b/>
          <w:sz w:val="24"/>
          <w:szCs w:val="24"/>
          <w:lang w:val="de-DE"/>
        </w:rPr>
        <w:t>Im  Kino</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Klaus  lädt  Rosa  ins  Kino  ein. Klaus  wählt  die  Telefonnummer: 45-12-68</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Rosa hört  das  Telefon  klingeln,  kommt  schnell  an  den  Apparat und  nimmt  den  Hörer  ab.  Sie  meldet  sich:</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Rosa  Schulz !</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Hier Klaus. Wie geht es dir? Hast du heute viel zu tun, oder hast  du Zeit?</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Ich habe Zeit.</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Gut, ich habe Kinokarten.</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Was gibt es denn heute?</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 Ein Mann geht durch die  Wand” mit  Heinz  Rühmann.</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O je, das ist aber ein uralter Film! Ich  habe  ihn schon zweimal gesehen, einmal im Kino und einmal  im  Fernsehen.</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Was ist es? Ein Krimi?</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O, nein, ein Lustspiel, es ist wirklich zum Lachen!</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Also, gehen wir ins Kino, oder?  Der Film beginnt um 20 Uhr.</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Gut, ich  komme. Bis dann!</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Auf Wiedersehen.</w:t>
      </w:r>
    </w:p>
    <w:p w:rsidR="008E7E2E" w:rsidRPr="00302437" w:rsidRDefault="008E7E2E" w:rsidP="008E7E2E">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lesen  Sie  den  Dialog   und  übersetzen  Sie  ihn  ins Usbekische.</w:t>
      </w:r>
    </w:p>
    <w:p w:rsidR="008E7E2E" w:rsidRPr="00302437" w:rsidRDefault="008E7E2E" w:rsidP="008E7E2E">
      <w:pPr>
        <w:spacing w:after="0"/>
        <w:jc w:val="center"/>
        <w:rPr>
          <w:rFonts w:ascii="Times New Roman" w:hAnsi="Times New Roman" w:cs="Times New Roman"/>
          <w:b/>
          <w:sz w:val="24"/>
          <w:szCs w:val="24"/>
          <w:lang w:val="de-DE"/>
        </w:rPr>
      </w:pPr>
      <w:r w:rsidRPr="00302437">
        <w:rPr>
          <w:rFonts w:ascii="Times New Roman" w:hAnsi="Times New Roman" w:cs="Times New Roman"/>
          <w:b/>
          <w:sz w:val="24"/>
          <w:szCs w:val="24"/>
          <w:lang w:val="de-DE"/>
        </w:rPr>
        <w:t>Vor  dem  Kino</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Dijor:</w:t>
      </w:r>
      <w:r w:rsidRPr="00302437">
        <w:rPr>
          <w:rFonts w:ascii="Times New Roman" w:hAnsi="Times New Roman" w:cs="Times New Roman"/>
          <w:sz w:val="24"/>
          <w:szCs w:val="24"/>
          <w:lang w:val="de-DE"/>
        </w:rPr>
        <w:t xml:space="preserve"> Die ganze Woche haben wir viel gearbeitet. Vielleicht gehen wir mal ins Kino?</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Hotam</w:t>
      </w:r>
      <w:r w:rsidRPr="00302437">
        <w:rPr>
          <w:rFonts w:ascii="Times New Roman" w:hAnsi="Times New Roman" w:cs="Times New Roman"/>
          <w:sz w:val="24"/>
          <w:szCs w:val="24"/>
          <w:lang w:val="de-DE"/>
        </w:rPr>
        <w:t>: Du hast Recht. Ja, aber was gibt es heute abend im Kino? Wo ist die Zeitung?</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Dijor:</w:t>
      </w:r>
      <w:r w:rsidRPr="00302437">
        <w:rPr>
          <w:rFonts w:ascii="Times New Roman" w:hAnsi="Times New Roman" w:cs="Times New Roman"/>
          <w:sz w:val="24"/>
          <w:szCs w:val="24"/>
          <w:lang w:val="de-DE"/>
        </w:rPr>
        <w:t xml:space="preserve"> Bitte! Wollen wir uns den Spielplan ansehen!</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Hotam:</w:t>
      </w:r>
      <w:r w:rsidRPr="00302437">
        <w:rPr>
          <w:rFonts w:ascii="Times New Roman" w:hAnsi="Times New Roman" w:cs="Times New Roman"/>
          <w:sz w:val="24"/>
          <w:szCs w:val="24"/>
          <w:lang w:val="de-DE"/>
        </w:rPr>
        <w:t xml:space="preserve"> Die  Auswahl ist nicht groß.  Ab heute läuft im “Alisher Navoi” -Kunstpalast ein neuer Film, “Yarim baxt”. Er hat  heute  seine  Premiere.  Über  diesen  Film  habe  ich im  Fernsehen  gesehen  und  gehört. Ich  möchte  ihn mir unbedingt ansehen.</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Dijor</w:t>
      </w:r>
      <w:r w:rsidRPr="00302437">
        <w:rPr>
          <w:rFonts w:ascii="Times New Roman" w:hAnsi="Times New Roman" w:cs="Times New Roman"/>
          <w:sz w:val="24"/>
          <w:szCs w:val="24"/>
          <w:lang w:val="de-DE"/>
        </w:rPr>
        <w:t>: Vielleicht  ist die Vorstellung schon  ausverkauft?</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Hotam:</w:t>
      </w:r>
      <w:r w:rsidRPr="00302437">
        <w:rPr>
          <w:rFonts w:ascii="Times New Roman" w:hAnsi="Times New Roman" w:cs="Times New Roman"/>
          <w:sz w:val="24"/>
          <w:szCs w:val="24"/>
          <w:lang w:val="de-DE"/>
        </w:rPr>
        <w:t xml:space="preserve"> Es gibt doch fünf  Vorstellungen.  Für  die  letzte  um  20 Uhr werden wir wohl noch zwei Karten bekommen.</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Dijor:</w:t>
      </w:r>
      <w:r w:rsidRPr="00302437">
        <w:rPr>
          <w:rFonts w:ascii="Times New Roman" w:hAnsi="Times New Roman" w:cs="Times New Roman"/>
          <w:sz w:val="24"/>
          <w:szCs w:val="24"/>
          <w:lang w:val="de-DE"/>
        </w:rPr>
        <w:t xml:space="preserve">    Na ja, wollen wir es versuchen. Wenn wir vor der  Vorstellung noch  Zeit  haben,  könnten wir Eis essen und Limonade  trinken.</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Hotam:</w:t>
      </w:r>
      <w:r w:rsidRPr="00302437">
        <w:rPr>
          <w:rFonts w:ascii="Times New Roman" w:hAnsi="Times New Roman" w:cs="Times New Roman"/>
          <w:sz w:val="24"/>
          <w:szCs w:val="24"/>
          <w:lang w:val="de-DE"/>
        </w:rPr>
        <w:t xml:space="preserve">  Abgemacht! Das  ist  eine  gute  Idee!  Dann  gehen  wir!</w:t>
      </w:r>
    </w:p>
    <w:p w:rsidR="008E7E2E" w:rsidRPr="00302437" w:rsidRDefault="008E7E2E" w:rsidP="008E7E2E">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lesen  Sie  den  Text  und  geben  Sie  den  Inhalt   des Textes  wieder.</w:t>
      </w:r>
    </w:p>
    <w:p w:rsidR="008E7E2E" w:rsidRPr="00302437" w:rsidRDefault="008E7E2E" w:rsidP="008E7E2E">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Ich gehe leidenschaftlich gern ins Kino. Das hat mich bisher  davonabgehalten, mir einen Fernseher  zu  kaufen. In  meinem  Stadtviertel  gibt es  ein  paar  richtig  gemütliche  kleine  Kinos.  Es  gibt  für  mich nichts Schöneres, als mit einer Tüte  Gummibärchen dazusitzen  und  einen  Film zu  sehen. Wenn ich mal schlechte  Laune habe,  sind  Liebesfilme  am besten. Und eigentlich  mag  ich  auch  Kinderfilme. Als  Erwachsene traue  ich mich aber nicht  allein  in  einem  Kinderfilm,  da  nehme  ich immer die  kleine Tochter  meines  Bruders  mit.</w:t>
      </w:r>
    </w:p>
    <w:p w:rsidR="008E7E2E" w:rsidRPr="00302437" w:rsidRDefault="003C2126" w:rsidP="003C2126">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Selbständige Arbeit:</w:t>
      </w:r>
    </w:p>
    <w:p w:rsidR="003C2126" w:rsidRPr="00302437" w:rsidRDefault="003C2126" w:rsidP="003C2126">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Ergänzen Sie die folgenden Sätze durch die oben angegebenen Wörter</w:t>
      </w:r>
    </w:p>
    <w:p w:rsidR="003C2126" w:rsidRPr="00302437" w:rsidRDefault="003C2126" w:rsidP="003C212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Erstaufführung,   sich   ansehen,   Drama,   übernehmen,   zwei Eintrittskarten, bekannte Schauspieler, das Leben Martin Luthers, packend, Jungdarsteller, Papst</w:t>
      </w:r>
    </w:p>
    <w:p w:rsidR="003C2126" w:rsidRPr="00302437" w:rsidRDefault="003C2126" w:rsidP="003C212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1) Die Studenten wollen ….. einen Film …..</w:t>
      </w:r>
    </w:p>
    <w:p w:rsidR="003C2126" w:rsidRPr="00302437" w:rsidRDefault="003C2126" w:rsidP="003C212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2) Am Wochenende findet ….. des Films statt.</w:t>
      </w:r>
    </w:p>
    <w:p w:rsidR="003C2126" w:rsidRPr="00302437" w:rsidRDefault="003C2126" w:rsidP="003C212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lastRenderedPageBreak/>
        <w:t>3) Den Film hat man ….. gedreht.</w:t>
      </w:r>
    </w:p>
    <w:p w:rsidR="003C2126" w:rsidRPr="00302437" w:rsidRDefault="003C2126" w:rsidP="003C212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4) Im Film geht es …...</w:t>
      </w:r>
    </w:p>
    <w:p w:rsidR="003C2126" w:rsidRPr="00302437" w:rsidRDefault="003C2126" w:rsidP="003C212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5) Die Hauptrolle ….. Jungdarsteller Fiennes.</w:t>
      </w:r>
      <w:r w:rsidRPr="00302437">
        <w:rPr>
          <w:rFonts w:ascii="Times New Roman" w:hAnsi="Times New Roman" w:cs="Times New Roman"/>
          <w:sz w:val="24"/>
          <w:szCs w:val="24"/>
          <w:lang w:val="de-DE"/>
        </w:rPr>
        <w:cr/>
        <w:t>6) Die Freunde besorgten …..</w:t>
      </w:r>
    </w:p>
    <w:p w:rsidR="003C2126" w:rsidRPr="00302437" w:rsidRDefault="003C2126" w:rsidP="003C212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7) Der Film ist …..</w:t>
      </w:r>
    </w:p>
    <w:p w:rsidR="003C2126" w:rsidRPr="00302437" w:rsidRDefault="003C2126" w:rsidP="003C212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8) Der Hauptheld des Films protestiert gegen…..</w:t>
      </w:r>
    </w:p>
    <w:p w:rsidR="003C2126" w:rsidRPr="00302437" w:rsidRDefault="003C2126" w:rsidP="003C212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9) Im Film wirken ….. mit.</w:t>
      </w:r>
    </w:p>
    <w:p w:rsidR="002F068F" w:rsidRPr="00302437" w:rsidRDefault="002F068F" w:rsidP="002F068F">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Lesen und übersetzen Sie.</w:t>
      </w:r>
    </w:p>
    <w:p w:rsidR="0042288B" w:rsidRPr="00302437" w:rsidRDefault="0042288B" w:rsidP="0042288B">
      <w:pPr>
        <w:spacing w:after="0"/>
        <w:jc w:val="center"/>
        <w:rPr>
          <w:rFonts w:ascii="Times New Roman" w:hAnsi="Times New Roman" w:cs="Times New Roman"/>
          <w:b/>
          <w:sz w:val="24"/>
          <w:szCs w:val="24"/>
          <w:lang w:val="de-DE"/>
        </w:rPr>
      </w:pPr>
      <w:r w:rsidRPr="00302437">
        <w:rPr>
          <w:rFonts w:ascii="Times New Roman" w:hAnsi="Times New Roman" w:cs="Times New Roman"/>
          <w:b/>
          <w:sz w:val="24"/>
          <w:szCs w:val="24"/>
          <w:lang w:val="de-DE"/>
        </w:rPr>
        <w:t>Ein Kinobesuch</w:t>
      </w:r>
    </w:p>
    <w:p w:rsidR="0042288B" w:rsidRPr="00302437" w:rsidRDefault="0042288B" w:rsidP="0042288B">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Das Wochenende ist gekommen. Trotz der Müdigkeit wollen Inge und Sabine nicht zu Hause bleiben, sie wollen sich einen Film ansehen. Sie sehen im Filmspielplan nach. Am Sonntag findet im “Capitol” eine Erstaufführung des Films “Luther” statt, von dem sie schon viel gehört haben. Sie gehen zum “Capitol” Karten holen und hoffen, welche an der Kasse zu bekommen.</w:t>
      </w:r>
    </w:p>
    <w:p w:rsidR="0042288B" w:rsidRPr="00302437" w:rsidRDefault="0042288B" w:rsidP="0042288B">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Der Film ist ein historisches Drama vom Regisseur Eric Till. Das   Drehbuch   stammt   aus   der   Feder   von   einem   bekannten Drehbuchautor. Im Film geht es um das Leben Martin Luthers, dessen Name zu den bedeutendsten in der deutschen Geschichte zählt.   Der   Film   macht   die   Zuschauer   mit   der   Zeit   epochaler Veränderungen bekannt. Das war die Zeit der Reformation und des Bauernkriegs, eine Zeit, die das Bild der Welt für immer verändert hat. Im Film wirken berühmte Darsteller mit. Die Hauptrolle hat Joseph Fiennes übernommen, ein schon bekannter Schauspieler. Ihn unterstützt   eine   internationale   Besetzung:   Alfred   Molina,   Bruno Ganz und Sir Peter Ustinov in der Rolle des Kurfürsten Friedrich des Weisen. Das ist eine der letzten Rollen des Schauspielers.</w:t>
      </w:r>
    </w:p>
    <w:p w:rsidR="00B42776" w:rsidRPr="00302437" w:rsidRDefault="0042288B" w:rsidP="0042288B">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Vorstellung beginnt um 15 Uhr. Inge und Sabine haben Glück. Nicht alle Karten sind ausverkauft und sie besorgen zwei Eintrittskarten. Sie betreten den Zuschauerraum und nehmen die Plätze im Parkett. Auf dem Rang wollen sie nicht sitzen. Dem Hauptfilm gehen einige Filme voraus. Zuerst läuft ein Werbefilm, danach fängt die Wohenschau an, es folgt „Sport im Bild“, und dann kommt der Hauptfilm. Der Film ist packend und hat auf die Studentinnen einen gro</w:t>
      </w:r>
      <w:r w:rsidRPr="00302437">
        <w:rPr>
          <w:rFonts w:ascii="Times New Roman" w:hAnsi="Times New Roman" w:cs="Times New Roman"/>
          <w:sz w:val="24"/>
          <w:szCs w:val="24"/>
        </w:rPr>
        <w:t>β</w:t>
      </w:r>
      <w:r w:rsidRPr="00302437">
        <w:rPr>
          <w:rFonts w:ascii="Times New Roman" w:hAnsi="Times New Roman" w:cs="Times New Roman"/>
          <w:sz w:val="24"/>
          <w:szCs w:val="24"/>
          <w:lang w:val="de-DE"/>
        </w:rPr>
        <w:t>en Eindruck gemacht.</w:t>
      </w:r>
      <w:r w:rsidRPr="00302437">
        <w:rPr>
          <w:rFonts w:ascii="Times New Roman" w:hAnsi="Times New Roman" w:cs="Times New Roman"/>
          <w:sz w:val="24"/>
          <w:szCs w:val="24"/>
          <w:lang w:val="de-DE"/>
        </w:rPr>
        <w:cr/>
      </w:r>
    </w:p>
    <w:p w:rsidR="0042288B" w:rsidRPr="00302437" w:rsidRDefault="0042288B" w:rsidP="00B42776">
      <w:pPr>
        <w:spacing w:after="0"/>
        <w:jc w:val="center"/>
        <w:rPr>
          <w:rFonts w:ascii="Times New Roman" w:hAnsi="Times New Roman" w:cs="Times New Roman"/>
          <w:b/>
          <w:sz w:val="24"/>
          <w:szCs w:val="24"/>
          <w:lang w:val="de-DE"/>
        </w:rPr>
      </w:pPr>
      <w:r w:rsidRPr="00302437">
        <w:rPr>
          <w:rFonts w:ascii="Times New Roman" w:hAnsi="Times New Roman" w:cs="Times New Roman"/>
          <w:b/>
          <w:sz w:val="24"/>
          <w:szCs w:val="24"/>
          <w:lang w:val="de-DE"/>
        </w:rPr>
        <w:t>Nach dem Kino</w:t>
      </w:r>
    </w:p>
    <w:p w:rsidR="0042288B" w:rsidRPr="00302437" w:rsidRDefault="0042288B" w:rsidP="0042288B">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Hans: Hallo, Inge! Du …..</w:t>
      </w:r>
    </w:p>
    <w:p w:rsidR="0042288B" w:rsidRPr="00302437" w:rsidRDefault="0042288B" w:rsidP="0042288B">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Inge: Tag, Hans.</w:t>
      </w:r>
    </w:p>
    <w:p w:rsidR="00B42776" w:rsidRPr="00302437" w:rsidRDefault="0042288B" w:rsidP="00B4277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Hans: Warst du nicht im Kino?</w:t>
      </w:r>
      <w:r w:rsidRPr="00302437">
        <w:rPr>
          <w:rFonts w:ascii="Times New Roman" w:hAnsi="Times New Roman" w:cs="Times New Roman"/>
          <w:sz w:val="24"/>
          <w:szCs w:val="24"/>
          <w:lang w:val="de-DE"/>
        </w:rPr>
        <w:cr/>
      </w:r>
      <w:r w:rsidR="00B42776" w:rsidRPr="00302437">
        <w:rPr>
          <w:rFonts w:ascii="Times New Roman" w:hAnsi="Times New Roman" w:cs="Times New Roman"/>
          <w:sz w:val="24"/>
          <w:szCs w:val="24"/>
          <w:lang w:val="de-DE"/>
        </w:rPr>
        <w:t>Inge: Ja.</w:t>
      </w:r>
    </w:p>
    <w:p w:rsidR="00B42776" w:rsidRPr="00302437" w:rsidRDefault="00B42776" w:rsidP="00B4277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Hans: Und wie war’s?</w:t>
      </w:r>
    </w:p>
    <w:p w:rsidR="00B42776" w:rsidRPr="00302437" w:rsidRDefault="00B42776" w:rsidP="00B4277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Inge: Es   ging.   Die   Handlung   ist   packend.   Alles   fängt   1505   an. </w:t>
      </w:r>
    </w:p>
    <w:p w:rsidR="00B42776" w:rsidRPr="00302437" w:rsidRDefault="00B42776" w:rsidP="00B4277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Damals beschloss der junge Martin Luther, sein Leben in den Dienst des Gottes zu stellen. Die Ereignisse spitzen sich 1517 zu. Luther protestierte mit seinen 95 Thesen gegen den Papst...</w:t>
      </w:r>
    </w:p>
    <w:p w:rsidR="00B42776" w:rsidRPr="00302437" w:rsidRDefault="00B42776" w:rsidP="00B4277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Hans: Erzähl mir bitte nicht den Inhalt des Films!</w:t>
      </w:r>
    </w:p>
    <w:p w:rsidR="00B42776" w:rsidRPr="00302437" w:rsidRDefault="00B42776" w:rsidP="00B4277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Inge: Nein, nein, ich habe noch gar nicht damit begonnen. Du musst ihn dir ansehen.</w:t>
      </w:r>
    </w:p>
    <w:p w:rsidR="00B42776" w:rsidRPr="00302437" w:rsidRDefault="00B42776" w:rsidP="00B4277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Hans: Spielen bekannte Schauspieler mit?</w:t>
      </w:r>
    </w:p>
    <w:p w:rsidR="00B42776" w:rsidRPr="00302437" w:rsidRDefault="00B42776" w:rsidP="00B4277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Inge: Es sind lauter klangvolle Namen.</w:t>
      </w:r>
    </w:p>
    <w:p w:rsidR="00B42776" w:rsidRPr="00302437" w:rsidRDefault="00B42776" w:rsidP="00B4277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Hans: Lohnt es sich, sich den Film anzusehen?</w:t>
      </w:r>
    </w:p>
    <w:p w:rsidR="00B42776" w:rsidRPr="00302437" w:rsidRDefault="00B42776" w:rsidP="00B4277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Inge: Oh, ja.</w:t>
      </w:r>
    </w:p>
    <w:p w:rsidR="00B42776" w:rsidRPr="00302437" w:rsidRDefault="00B42776" w:rsidP="00B4277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lastRenderedPageBreak/>
        <w:t>Hans: Gut, mache ich. Und wie lange läuft noch der Film?</w:t>
      </w:r>
    </w:p>
    <w:p w:rsidR="00B42776" w:rsidRPr="00302437" w:rsidRDefault="00B42776" w:rsidP="00B4277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Inge: Drei Tage.</w:t>
      </w:r>
    </w:p>
    <w:p w:rsidR="00B42776" w:rsidRPr="00302437" w:rsidRDefault="00B42776" w:rsidP="00B4277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Hans: Vielen Dank, Inge.</w:t>
      </w:r>
    </w:p>
    <w:p w:rsidR="00B42776" w:rsidRPr="00302437" w:rsidRDefault="00B42776" w:rsidP="00B4277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Inge: Wiedersehen.</w:t>
      </w:r>
    </w:p>
    <w:p w:rsidR="00B42776" w:rsidRPr="00302437" w:rsidRDefault="00B42776" w:rsidP="00B42776">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Hans: Wiederschauen.</w:t>
      </w:r>
    </w:p>
    <w:p w:rsidR="003C2126" w:rsidRPr="00302437" w:rsidRDefault="002F068F" w:rsidP="008E7E2E">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Neue Vokabeln</w:t>
      </w:r>
    </w:p>
    <w:p w:rsidR="002F068F" w:rsidRPr="00302437" w:rsidRDefault="002F068F" w:rsidP="002F068F">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den Film drehen, aufnehmen –filmni suratga olmoq</w:t>
      </w:r>
    </w:p>
    <w:p w:rsidR="002F068F" w:rsidRPr="00302437" w:rsidRDefault="002F068F" w:rsidP="002F068F">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den Film vorführen – filmni namoyish qilmoq</w:t>
      </w:r>
    </w:p>
    <w:p w:rsidR="002F068F" w:rsidRPr="00302437" w:rsidRDefault="002F068F" w:rsidP="002F068F">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der Film – badiy film</w:t>
      </w:r>
    </w:p>
    <w:p w:rsidR="002F068F" w:rsidRPr="00302437" w:rsidRDefault="002F068F" w:rsidP="002F068F">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der Dokumentarfilm – hujjatli film</w:t>
      </w:r>
    </w:p>
    <w:p w:rsidR="002F068F" w:rsidRPr="00302437" w:rsidRDefault="002F068F" w:rsidP="002F068F">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der Abenteuerfilm - sarguzasht film</w:t>
      </w:r>
    </w:p>
    <w:p w:rsidR="002F068F" w:rsidRPr="00302437" w:rsidRDefault="002F068F" w:rsidP="008E7E2E">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der Zeichenfilm – multfilm</w:t>
      </w:r>
    </w:p>
    <w:p w:rsidR="002F068F" w:rsidRPr="00302437" w:rsidRDefault="002F068F" w:rsidP="008E7E2E">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der Kriminalfilm – detektiv film</w:t>
      </w:r>
    </w:p>
    <w:p w:rsidR="002F068F" w:rsidRPr="00302437" w:rsidRDefault="00494063" w:rsidP="008E7E2E">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der Schwarz-Wei</w:t>
      </w:r>
      <w:r w:rsidRPr="00302437">
        <w:rPr>
          <w:rFonts w:ascii="Times New Roman" w:hAnsi="Times New Roman" w:cs="Times New Roman"/>
          <w:sz w:val="24"/>
          <w:szCs w:val="24"/>
        </w:rPr>
        <w:t>β</w:t>
      </w:r>
      <w:r w:rsidRPr="00302437">
        <w:rPr>
          <w:rFonts w:ascii="Times New Roman" w:hAnsi="Times New Roman" w:cs="Times New Roman"/>
          <w:sz w:val="24"/>
          <w:szCs w:val="24"/>
          <w:lang w:val="de-DE"/>
        </w:rPr>
        <w:t>-Film – oq qora tasvirli film</w:t>
      </w:r>
    </w:p>
    <w:p w:rsidR="002F068F" w:rsidRPr="00302437" w:rsidRDefault="00494063" w:rsidP="008E7E2E">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der Farbfilm – rangli film</w:t>
      </w:r>
    </w:p>
    <w:p w:rsidR="002F068F" w:rsidRPr="00302437" w:rsidRDefault="00494063" w:rsidP="008E7E2E">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die Eintrittskarte - chipta</w:t>
      </w:r>
    </w:p>
    <w:p w:rsidR="002F068F" w:rsidRPr="00302437" w:rsidRDefault="00494063" w:rsidP="008E7E2E">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dramatisch -  dramatik </w:t>
      </w:r>
    </w:p>
    <w:p w:rsidR="00494063" w:rsidRPr="00302437" w:rsidRDefault="00494063" w:rsidP="008E7E2E">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das Drehbuch - stsenariy</w:t>
      </w:r>
    </w:p>
    <w:p w:rsidR="0009005D" w:rsidRPr="00302437" w:rsidRDefault="0009005D" w:rsidP="0009005D">
      <w:pPr>
        <w:spacing w:after="0"/>
        <w:jc w:val="both"/>
        <w:rPr>
          <w:rFonts w:ascii="Times New Roman" w:hAnsi="Times New Roman" w:cs="Times New Roman"/>
          <w:b/>
          <w:sz w:val="24"/>
          <w:szCs w:val="24"/>
          <w:lang w:val="de-DE"/>
        </w:rPr>
      </w:pPr>
    </w:p>
    <w:p w:rsidR="0009005D" w:rsidRPr="00302437" w:rsidRDefault="0009005D" w:rsidP="0009005D">
      <w:pPr>
        <w:spacing w:after="0"/>
        <w:jc w:val="both"/>
        <w:rPr>
          <w:rFonts w:ascii="Times New Roman" w:hAnsi="Times New Roman" w:cs="Times New Roman"/>
          <w:b/>
          <w:sz w:val="24"/>
          <w:szCs w:val="24"/>
          <w:lang w:val="de-DE" w:eastAsia="en-US"/>
        </w:rPr>
      </w:pPr>
      <w:r w:rsidRPr="00302437">
        <w:rPr>
          <w:rFonts w:ascii="Times New Roman" w:hAnsi="Times New Roman" w:cs="Times New Roman"/>
          <w:b/>
          <w:sz w:val="24"/>
          <w:szCs w:val="24"/>
          <w:lang w:val="de-DE"/>
        </w:rPr>
        <w:t>D</w:t>
      </w:r>
      <w:r w:rsidR="007D516A" w:rsidRPr="00302437">
        <w:rPr>
          <w:rFonts w:ascii="Times New Roman" w:hAnsi="Times New Roman" w:cs="Times New Roman"/>
          <w:b/>
          <w:sz w:val="24"/>
          <w:szCs w:val="24"/>
          <w:lang w:val="de-DE"/>
        </w:rPr>
        <w:t>ie</w:t>
      </w:r>
      <w:r w:rsidRPr="00302437">
        <w:rPr>
          <w:rFonts w:ascii="Times New Roman" w:hAnsi="Times New Roman" w:cs="Times New Roman"/>
          <w:b/>
          <w:sz w:val="24"/>
          <w:szCs w:val="24"/>
          <w:lang w:val="de-DE"/>
        </w:rPr>
        <w:t xml:space="preserve"> verwendeten Literatur:</w:t>
      </w:r>
    </w:p>
    <w:p w:rsidR="0009005D" w:rsidRPr="00302437" w:rsidRDefault="0009005D" w:rsidP="0009005D">
      <w:pPr>
        <w:spacing w:after="0"/>
        <w:jc w:val="both"/>
        <w:rPr>
          <w:rFonts w:ascii="Times New Roman" w:eastAsia="Times New Roman" w:hAnsi="Times New Roman" w:cs="Times New Roman"/>
          <w:color w:val="000000"/>
          <w:sz w:val="24"/>
          <w:szCs w:val="24"/>
          <w:lang w:val="de-DE"/>
        </w:rPr>
      </w:pPr>
      <w:r w:rsidRPr="00302437">
        <w:rPr>
          <w:rFonts w:ascii="Times New Roman" w:eastAsia="Calibri" w:hAnsi="Times New Roman" w:cs="Times New Roman"/>
          <w:color w:val="000000"/>
          <w:sz w:val="24"/>
          <w:szCs w:val="24"/>
          <w:lang w:val="uz-Cyrl-UZ" w:eastAsia="en-US"/>
        </w:rPr>
        <w:t>1.</w:t>
      </w:r>
      <w:r w:rsidRPr="00302437">
        <w:rPr>
          <w:rFonts w:ascii="Times New Roman" w:eastAsia="Times New Roman" w:hAnsi="Times New Roman" w:cs="Times New Roman"/>
          <w:color w:val="000000"/>
          <w:sz w:val="24"/>
          <w:szCs w:val="24"/>
          <w:lang w:val="de-DE"/>
        </w:rPr>
        <w:t xml:space="preserve"> G.A. Usmanowa va b. Deutsch. Taschkent. “Fan” Verlag  2013</w:t>
      </w:r>
    </w:p>
    <w:p w:rsidR="0009005D" w:rsidRPr="00302437" w:rsidRDefault="0009005D" w:rsidP="0009005D">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de-DE" w:eastAsia="en-US"/>
        </w:rPr>
        <w:t xml:space="preserve">2.S.Saidow. Deutsche Grammatik in Übungen. </w:t>
      </w:r>
      <w:r w:rsidRPr="00302437">
        <w:rPr>
          <w:rFonts w:ascii="Times New Roman" w:eastAsia="Calibri" w:hAnsi="Times New Roman" w:cs="Times New Roman"/>
          <w:color w:val="000000"/>
          <w:sz w:val="24"/>
          <w:szCs w:val="24"/>
          <w:lang w:val="uz-Cyrl-UZ" w:eastAsia="en-US"/>
        </w:rPr>
        <w:t>Т. Ўзбекистон нашриёти . 2001.</w:t>
      </w:r>
    </w:p>
    <w:p w:rsidR="0009005D" w:rsidRPr="00302437" w:rsidRDefault="0009005D" w:rsidP="0009005D">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3.</w:t>
      </w:r>
      <w:r w:rsidRPr="00302437">
        <w:rPr>
          <w:rFonts w:ascii="Times New Roman" w:hAnsi="Times New Roman" w:cs="Times New Roman"/>
          <w:color w:val="000000"/>
          <w:sz w:val="24"/>
          <w:szCs w:val="24"/>
          <w:lang w:val="de-DE"/>
        </w:rPr>
        <w:t>S. B. Toschew “Deutsch” Taschkent 1994.</w:t>
      </w:r>
    </w:p>
    <w:p w:rsidR="0009005D" w:rsidRPr="00302437" w:rsidRDefault="0009005D" w:rsidP="0009005D">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4.</w:t>
      </w:r>
      <w:r w:rsidRPr="00302437">
        <w:rPr>
          <w:rFonts w:ascii="Times New Roman" w:hAnsi="Times New Roman" w:cs="Times New Roman"/>
          <w:color w:val="000000"/>
          <w:sz w:val="24"/>
          <w:szCs w:val="24"/>
          <w:lang w:val="de-DE"/>
        </w:rPr>
        <w:t>K. Tanikulova “Deutsch” Taschkent 2002.</w:t>
      </w:r>
    </w:p>
    <w:p w:rsidR="0009005D" w:rsidRPr="00302437" w:rsidRDefault="0009005D" w:rsidP="0009005D">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5.A. B. Abdullayeva “Deutsch” Taschkent 2009. </w:t>
      </w:r>
    </w:p>
    <w:p w:rsidR="0009005D" w:rsidRPr="00302437" w:rsidRDefault="0009005D" w:rsidP="0009005D">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Tatsachen über Deutschland”. Germaniya. 2006 yil.</w:t>
      </w:r>
    </w:p>
    <w:p w:rsidR="00494063" w:rsidRPr="00302437" w:rsidRDefault="00494063" w:rsidP="008E7E2E">
      <w:pPr>
        <w:spacing w:after="0"/>
        <w:rPr>
          <w:rFonts w:ascii="Times New Roman" w:hAnsi="Times New Roman" w:cs="Times New Roman"/>
          <w:b/>
          <w:sz w:val="24"/>
          <w:szCs w:val="24"/>
          <w:lang w:val="de-DE"/>
        </w:rPr>
      </w:pPr>
    </w:p>
    <w:p w:rsidR="008E7E2E" w:rsidRPr="00302437" w:rsidRDefault="008E7E2E" w:rsidP="008E7E2E">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Der praktische Unterricht</w:t>
      </w:r>
    </w:p>
    <w:p w:rsidR="008E7E2E" w:rsidRPr="00302437" w:rsidRDefault="008E7E2E" w:rsidP="008E7E2E">
      <w:pPr>
        <w:spacing w:after="0" w:line="240" w:lineRule="auto"/>
        <w:rPr>
          <w:rFonts w:ascii="Times New Roman" w:eastAsia="Times New Roman" w:hAnsi="Times New Roman" w:cs="Times New Roman"/>
          <w:sz w:val="24"/>
          <w:szCs w:val="24"/>
          <w:lang w:val="de-DE"/>
        </w:rPr>
      </w:pPr>
      <w:r w:rsidRPr="00302437">
        <w:rPr>
          <w:rFonts w:ascii="Times New Roman" w:hAnsi="Times New Roman" w:cs="Times New Roman"/>
          <w:b/>
          <w:sz w:val="24"/>
          <w:szCs w:val="24"/>
          <w:lang w:val="de-DE"/>
        </w:rPr>
        <w:t>Thema:  «</w:t>
      </w:r>
      <w:r w:rsidRPr="00302437">
        <w:rPr>
          <w:rFonts w:ascii="Times New Roman" w:eastAsia="Times New Roman" w:hAnsi="Times New Roman" w:cs="Times New Roman"/>
          <w:b/>
          <w:sz w:val="24"/>
          <w:szCs w:val="24"/>
          <w:lang w:val="de-DE"/>
        </w:rPr>
        <w:t>Das Theater</w:t>
      </w:r>
      <w:r w:rsidRPr="00302437">
        <w:rPr>
          <w:rFonts w:ascii="Times New Roman" w:hAnsi="Times New Roman" w:cs="Times New Roman"/>
          <w:b/>
          <w:sz w:val="24"/>
          <w:szCs w:val="24"/>
          <w:lang w:val="de-DE"/>
        </w:rPr>
        <w:t>»</w:t>
      </w:r>
    </w:p>
    <w:p w:rsidR="008E7E2E" w:rsidRPr="00302437" w:rsidRDefault="008E7E2E" w:rsidP="008E7E2E">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besondere  Fragen.</w:t>
      </w:r>
    </w:p>
    <w:p w:rsidR="008E7E2E" w:rsidRPr="00302437" w:rsidRDefault="008E7E2E" w:rsidP="008E7E2E">
      <w:pPr>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1.Sich mit dem Wortschatz zum Thema “</w:t>
      </w:r>
      <w:r w:rsidRPr="00302437">
        <w:rPr>
          <w:rFonts w:ascii="Times New Roman" w:eastAsia="Times New Roman" w:hAnsi="Times New Roman" w:cs="Times New Roman"/>
          <w:sz w:val="24"/>
          <w:szCs w:val="24"/>
          <w:lang w:val="de-DE"/>
        </w:rPr>
        <w:t>das Theater</w:t>
      </w:r>
      <w:r w:rsidRPr="00302437">
        <w:rPr>
          <w:rFonts w:ascii="Times New Roman" w:hAnsi="Times New Roman" w:cs="Times New Roman"/>
          <w:sz w:val="24"/>
          <w:szCs w:val="24"/>
          <w:lang w:val="de-DE"/>
        </w:rPr>
        <w:t>”</w:t>
      </w:r>
    </w:p>
    <w:p w:rsidR="008E7E2E" w:rsidRPr="00302437" w:rsidRDefault="008E7E2E" w:rsidP="008E7E2E">
      <w:pPr>
        <w:spacing w:after="0" w:line="240" w:lineRule="auto"/>
        <w:rPr>
          <w:rFonts w:ascii="Times New Roman" w:eastAsia="Times New Roman" w:hAnsi="Times New Roman" w:cs="Times New Roman"/>
          <w:sz w:val="24"/>
          <w:szCs w:val="24"/>
          <w:lang w:val="de-DE"/>
        </w:rPr>
      </w:pPr>
      <w:r w:rsidRPr="00302437">
        <w:rPr>
          <w:rFonts w:ascii="Times New Roman" w:hAnsi="Times New Roman" w:cs="Times New Roman"/>
          <w:sz w:val="24"/>
          <w:szCs w:val="24"/>
          <w:lang w:val="de-DE"/>
        </w:rPr>
        <w:t xml:space="preserve">bekanntmachen. </w:t>
      </w:r>
    </w:p>
    <w:p w:rsidR="008E7E2E" w:rsidRPr="00302437" w:rsidRDefault="008E7E2E" w:rsidP="008E7E2E">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 xml:space="preserve">2. Über </w:t>
      </w:r>
      <w:r w:rsidRPr="00302437">
        <w:rPr>
          <w:rFonts w:ascii="Times New Roman" w:eastAsia="Times New Roman" w:hAnsi="Times New Roman" w:cs="Times New Roman"/>
          <w:sz w:val="24"/>
          <w:szCs w:val="24"/>
          <w:lang w:val="de-DE"/>
        </w:rPr>
        <w:t xml:space="preserve">das Theater </w:t>
      </w:r>
      <w:r w:rsidRPr="00302437">
        <w:rPr>
          <w:rFonts w:ascii="Times New Roman" w:hAnsi="Times New Roman" w:cs="Times New Roman"/>
          <w:sz w:val="24"/>
          <w:szCs w:val="24"/>
          <w:lang w:val="de-DE"/>
        </w:rPr>
        <w:t>erzählen.</w:t>
      </w:r>
    </w:p>
    <w:p w:rsidR="008E7E2E" w:rsidRPr="00302437" w:rsidRDefault="008E7E2E" w:rsidP="008E7E2E">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Schlüsswörter zum Thema:</w:t>
      </w:r>
    </w:p>
    <w:p w:rsidR="008E7E2E" w:rsidRPr="00302437" w:rsidRDefault="008E7E2E" w:rsidP="008E7E2E">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Das Studienjahr, die Woche, die Zeitung, die Zeitschrift, berühmt, die Aufführung, </w:t>
      </w:r>
    </w:p>
    <w:p w:rsidR="008E7E2E" w:rsidRPr="00302437" w:rsidRDefault="008E7E2E" w:rsidP="008E7E2E">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bereiten  sich  </w:t>
      </w:r>
    </w:p>
    <w:p w:rsidR="008E7E2E" w:rsidRPr="00302437" w:rsidRDefault="008E7E2E" w:rsidP="008E7E2E">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Ziele der Stunde:</w:t>
      </w:r>
    </w:p>
    <w:p w:rsidR="008E7E2E" w:rsidRPr="00302437" w:rsidRDefault="008E7E2E" w:rsidP="008E7E2E">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1 Sich mit dem Text bekannt zu machen.</w:t>
      </w:r>
    </w:p>
    <w:p w:rsidR="008E7E2E" w:rsidRPr="00302437" w:rsidRDefault="008E7E2E" w:rsidP="008E7E2E">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2. Die Wörter und Wendungen auswendig lernen </w:t>
      </w:r>
    </w:p>
    <w:p w:rsidR="008E7E2E" w:rsidRPr="00302437" w:rsidRDefault="008E7E2E" w:rsidP="008E7E2E">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identivische Lehrziele.</w:t>
      </w:r>
    </w:p>
    <w:p w:rsidR="008E7E2E" w:rsidRPr="00302437" w:rsidRDefault="008E7E2E" w:rsidP="008E7E2E">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 xml:space="preserve">1.Man kann über </w:t>
      </w:r>
      <w:r w:rsidRPr="00302437">
        <w:rPr>
          <w:rFonts w:ascii="Times New Roman" w:eastAsia="Times New Roman" w:hAnsi="Times New Roman" w:cs="Times New Roman"/>
          <w:sz w:val="24"/>
          <w:szCs w:val="24"/>
          <w:lang w:val="de-DE"/>
        </w:rPr>
        <w:t xml:space="preserve">das theater </w:t>
      </w:r>
      <w:r w:rsidRPr="00302437">
        <w:rPr>
          <w:rFonts w:ascii="Times New Roman" w:hAnsi="Times New Roman" w:cs="Times New Roman"/>
          <w:sz w:val="24"/>
          <w:szCs w:val="24"/>
          <w:lang w:val="de-DE"/>
        </w:rPr>
        <w:t>erzählen .</w:t>
      </w:r>
    </w:p>
    <w:p w:rsidR="008E7E2E" w:rsidRPr="00302437" w:rsidRDefault="008E7E2E" w:rsidP="008E7E2E">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2.Man kann auf alle  Fragen zu diesem Theme antworten. </w:t>
      </w:r>
    </w:p>
    <w:p w:rsidR="008E7E2E" w:rsidRPr="00302437" w:rsidRDefault="008E7E2E" w:rsidP="008E7E2E">
      <w:pPr>
        <w:spacing w:after="0" w:line="240" w:lineRule="auto"/>
        <w:rPr>
          <w:rFonts w:ascii="Times New Roman" w:eastAsia="Times New Roman" w:hAnsi="Times New Roman" w:cs="Times New Roman"/>
          <w:b/>
          <w:sz w:val="24"/>
          <w:szCs w:val="24"/>
          <w:lang w:val="de-DE"/>
        </w:rPr>
      </w:pPr>
    </w:p>
    <w:p w:rsidR="008E7E2E" w:rsidRPr="00302437" w:rsidRDefault="008E7E2E" w:rsidP="008E7E2E">
      <w:pPr>
        <w:spacing w:after="0"/>
        <w:ind w:firstLine="708"/>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Das Theater</w:t>
      </w:r>
    </w:p>
    <w:p w:rsidR="008E7E2E" w:rsidRPr="00302437" w:rsidRDefault="008E7E2E" w:rsidP="008E7E2E">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Halima und Sarina sind Studentinnen. Sie lernen Fremdsprachen. Sie sind im  dritten  Studienjahr.  Die  ganze  Woche  haben sie  viel  zu tun.  Sie  gehen  in  die  Bibliothek.  Sie  </w:t>
      </w:r>
      <w:r w:rsidRPr="00302437">
        <w:rPr>
          <w:rFonts w:ascii="Times New Roman" w:hAnsi="Times New Roman" w:cs="Times New Roman"/>
          <w:sz w:val="24"/>
          <w:szCs w:val="24"/>
          <w:lang w:val="de-DE"/>
        </w:rPr>
        <w:lastRenderedPageBreak/>
        <w:t>bereiten  sich  auf den Unterricht vor.  In  der  Bibliothek  lesen  sie  verschiedene   Literatur,  Zeitungen, Zeitschriften.</w:t>
      </w:r>
    </w:p>
    <w:p w:rsidR="008E7E2E" w:rsidRPr="00302437" w:rsidRDefault="008E7E2E" w:rsidP="008E7E2E">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In ihrer Stadt  gibt es mehrere  Theater.  Manche  von ihnen  sind  sehr berühmt, z.B. das  Opern- und  Baletttheater, das Nationaltheater, das Mukimi-Theater, das russische Theater,  das Operettentheater, das  Ilhom-Theater  und  andere. Am Theater  gefallen  allen  am  besten   musikalische Aufführungen. Halima und Sarina  gehen sehr gern in die Oper oder ins Ballett.  Sie besuchen  oft  das  Navoi-Opernhaus. Auch  die  lustige  Operette  ist  für  Mädchen  nicht  fremd,  die modernen  Musikals  lassen  sie  nicht  kalt. Immer  gern  gehen  sie  ins Konzert, wo sie  sich  klassische  Musik  anhören  können.</w:t>
      </w:r>
    </w:p>
    <w:p w:rsidR="00EC0CCA" w:rsidRPr="00302437" w:rsidRDefault="00EC0CCA" w:rsidP="00EC0CCA">
      <w:pPr>
        <w:tabs>
          <w:tab w:val="left" w:pos="2670"/>
        </w:tabs>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de-DE"/>
        </w:rPr>
        <w:t>Die Kontrollarbeit</w:t>
      </w:r>
      <w:r w:rsidRPr="00302437">
        <w:rPr>
          <w:rFonts w:ascii="Times New Roman" w:hAnsi="Times New Roman" w:cs="Times New Roman"/>
          <w:b/>
          <w:color w:val="000000"/>
          <w:sz w:val="24"/>
          <w:szCs w:val="24"/>
          <w:lang w:val="uz-Cyrl-UZ"/>
        </w:rPr>
        <w:t>:</w:t>
      </w:r>
    </w:p>
    <w:p w:rsidR="008E7E2E" w:rsidRPr="00302437" w:rsidRDefault="008E7E2E" w:rsidP="008E7E2E">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beantworten  Sie die Fragen  zum  Text.</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1. Was sind Halima und Sarina?</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2. Was lernen sie?</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3. Was machen sie die ganze  Woche?</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4. Was gibt es in ihrer Stadt?</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5. Was gefällt allen am Theater?</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6. Wohin wollen Halima und Sarina gehen?</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7. Was für eine Aufführung haben sie sich angesehen?</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8. Ist die lustige Operette für die Mädchen fremd?</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9. Lässen die modernen Musikals die Mädchen kalt?</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10. Wie kehren Halima und Sarina nach Hause zurück?</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Bitte  lesen  Sie  die  Information  über  das  Nationaltheater von  Usbekistan,  erzählen  Sie  sie  nach</w:t>
      </w:r>
      <w:r w:rsidRPr="00302437">
        <w:rPr>
          <w:rFonts w:ascii="Times New Roman" w:hAnsi="Times New Roman" w:cs="Times New Roman"/>
          <w:sz w:val="24"/>
          <w:szCs w:val="24"/>
          <w:lang w:val="de-DE"/>
        </w:rPr>
        <w:t>.</w:t>
      </w:r>
    </w:p>
    <w:p w:rsidR="008E7E2E" w:rsidRPr="00302437" w:rsidRDefault="008E7E2E" w:rsidP="008E7E2E">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Das usbekische  dramatische Nationaltheater</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Im Zuschauerraum des Theaters gibt es 540 Sitzplätze. Die Eintrittskarten kann man vorher bestellen oder direkt vor dem Beginn  der Aufführungen  kaufen. An diesem Theater werden die Vorstellungen  in usbekischer Sprache gegeben. Für die Zuschauer,  die die usbekische Sprache nicht beherrschen, werden  interessante  musikalische  Vorstellungen angeboten, eine von ihnen ist “O, Frau” , die  auf  der Grundlage von Legenden und von Liedern der usbekischen  Folklore  gespielt  werden.</w:t>
      </w:r>
    </w:p>
    <w:p w:rsidR="008E7E2E" w:rsidRPr="00302437" w:rsidRDefault="008E7E2E" w:rsidP="008E7E2E">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erzählen Sie über Ihren Eindruck von einem Theaterbesuch.</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Vor einigen Tagen, sich ein  Stück  ansehen, Glück haben, gute  Plätze, im ersten Rang, die  Besetzung,  die  Hauptdarsteller, ausgezeichnet, begeistert sein von, einen großen Eindruck  machen, Beifall  klatschen, die Bühne  immer wieder  betreten.</w:t>
      </w:r>
    </w:p>
    <w:p w:rsidR="00EC0CCA" w:rsidRPr="00302437" w:rsidRDefault="00EC0CCA" w:rsidP="008E7E2E">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Selbständige Arbeit:</w:t>
      </w:r>
    </w:p>
    <w:p w:rsidR="008E7E2E" w:rsidRPr="00302437" w:rsidRDefault="008E7E2E" w:rsidP="008E7E2E">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Geben  Sie  die  usbekischen  Äquivalente  folgender  Wörter.</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Das Theater, Liebhabertheater,  Wandertheater, Kindertheater, Künstlertheater,  Volkstheater,  Staatstheater, Privattheater, Freilichttheater, Operettentheater,  Marionettentheater,  Puppentheater,  Schattentheater, Lichtspieltheater,  Musiktheater,  Nationaltheater, Provin-zialtheater.</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Bitte lesen  Sie  die  Information   über  das Taschkenter A.-Navoi-Theater  und  übersetzen  Sie  sie</w:t>
      </w:r>
      <w:r w:rsidRPr="00302437">
        <w:rPr>
          <w:rFonts w:ascii="Times New Roman" w:hAnsi="Times New Roman" w:cs="Times New Roman"/>
          <w:sz w:val="24"/>
          <w:szCs w:val="24"/>
          <w:lang w:val="de-DE"/>
        </w:rPr>
        <w:t>.</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Das große  staatliche akademische  A.-Navoi-Opern- und Balletttheater ist das einzige große Theater auf dem Territorium des   Südöstlichen Zentralasiens. Diese Errungenschaft ist das große  Eigentum des usbekischen  Volkes, Stolz  der Nation.</w:t>
      </w:r>
    </w:p>
    <w:p w:rsidR="008E7E2E" w:rsidRPr="00302437" w:rsidRDefault="008E7E2E" w:rsidP="008E7E2E">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lastRenderedPageBreak/>
        <w:t>Bitte lesen Sie die Information über das Theater  “Ilhom”</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Das Theater “ Ilhom” ist eines der ersten Theater in der  Geschichte der ehemaligen  Sowjetunion. Als  professionelles,  nichtstaatliches  Theater wurde es im Jahre 1976  vom  Regisseur  Mark  Vayl gegründet. Er ist bis heute  der künstlerische Leiter des Theaters.  Hier  arbeitet  auch  eine Gruppe  von Absolventen  des Taschkenter  Theater-Kunstinstituts sowie</w:t>
      </w:r>
    </w:p>
    <w:p w:rsidR="008E7E2E" w:rsidRPr="00302437" w:rsidRDefault="008E7E2E" w:rsidP="008E7E2E">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ein  Theaterstudio  von  professionellen  Schauspielern.</w:t>
      </w:r>
    </w:p>
    <w:p w:rsidR="0009005D" w:rsidRPr="00302437" w:rsidRDefault="0009005D" w:rsidP="0009005D">
      <w:pPr>
        <w:spacing w:after="0"/>
        <w:jc w:val="both"/>
        <w:rPr>
          <w:rFonts w:ascii="Times New Roman" w:hAnsi="Times New Roman" w:cs="Times New Roman"/>
          <w:b/>
          <w:sz w:val="24"/>
          <w:szCs w:val="24"/>
          <w:lang w:val="de-DE"/>
        </w:rPr>
      </w:pPr>
    </w:p>
    <w:p w:rsidR="0009005D" w:rsidRPr="00302437" w:rsidRDefault="0009005D" w:rsidP="0009005D">
      <w:pPr>
        <w:spacing w:after="0"/>
        <w:jc w:val="both"/>
        <w:rPr>
          <w:rFonts w:ascii="Times New Roman" w:hAnsi="Times New Roman" w:cs="Times New Roman"/>
          <w:b/>
          <w:sz w:val="24"/>
          <w:szCs w:val="24"/>
          <w:lang w:val="de-DE" w:eastAsia="en-US"/>
        </w:rPr>
      </w:pPr>
      <w:r w:rsidRPr="00302437">
        <w:rPr>
          <w:rFonts w:ascii="Times New Roman" w:hAnsi="Times New Roman" w:cs="Times New Roman"/>
          <w:b/>
          <w:sz w:val="24"/>
          <w:szCs w:val="24"/>
          <w:lang w:val="de-DE"/>
        </w:rPr>
        <w:t>D</w:t>
      </w:r>
      <w:r w:rsidR="007D516A" w:rsidRPr="00302437">
        <w:rPr>
          <w:rFonts w:ascii="Times New Roman" w:hAnsi="Times New Roman" w:cs="Times New Roman"/>
          <w:b/>
          <w:sz w:val="24"/>
          <w:szCs w:val="24"/>
          <w:lang w:val="de-DE"/>
        </w:rPr>
        <w:t>ie</w:t>
      </w:r>
      <w:r w:rsidRPr="00302437">
        <w:rPr>
          <w:rFonts w:ascii="Times New Roman" w:hAnsi="Times New Roman" w:cs="Times New Roman"/>
          <w:b/>
          <w:sz w:val="24"/>
          <w:szCs w:val="24"/>
          <w:lang w:val="de-DE"/>
        </w:rPr>
        <w:t xml:space="preserve"> verwendeten Literatur:</w:t>
      </w:r>
    </w:p>
    <w:p w:rsidR="0009005D" w:rsidRPr="00302437" w:rsidRDefault="0009005D" w:rsidP="0009005D">
      <w:pPr>
        <w:spacing w:after="0"/>
        <w:jc w:val="both"/>
        <w:rPr>
          <w:rFonts w:ascii="Times New Roman" w:eastAsia="Times New Roman" w:hAnsi="Times New Roman" w:cs="Times New Roman"/>
          <w:color w:val="000000"/>
          <w:sz w:val="24"/>
          <w:szCs w:val="24"/>
          <w:lang w:val="de-DE"/>
        </w:rPr>
      </w:pPr>
      <w:r w:rsidRPr="00302437">
        <w:rPr>
          <w:rFonts w:ascii="Times New Roman" w:eastAsia="Calibri" w:hAnsi="Times New Roman" w:cs="Times New Roman"/>
          <w:color w:val="000000"/>
          <w:sz w:val="24"/>
          <w:szCs w:val="24"/>
          <w:lang w:val="uz-Cyrl-UZ" w:eastAsia="en-US"/>
        </w:rPr>
        <w:t>1.</w:t>
      </w:r>
      <w:r w:rsidRPr="00302437">
        <w:rPr>
          <w:rFonts w:ascii="Times New Roman" w:eastAsia="Times New Roman" w:hAnsi="Times New Roman" w:cs="Times New Roman"/>
          <w:color w:val="000000"/>
          <w:sz w:val="24"/>
          <w:szCs w:val="24"/>
          <w:lang w:val="de-DE"/>
        </w:rPr>
        <w:t xml:space="preserve"> G.A. Usmanowa va b. Deutsch. Taschkent. “Fan” Verlag  2013</w:t>
      </w:r>
    </w:p>
    <w:p w:rsidR="0009005D" w:rsidRPr="00302437" w:rsidRDefault="0009005D" w:rsidP="0009005D">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de-DE" w:eastAsia="en-US"/>
        </w:rPr>
        <w:t xml:space="preserve">2.S.Saidow. Deutsche Grammatik in Übungen. </w:t>
      </w:r>
      <w:r w:rsidRPr="00302437">
        <w:rPr>
          <w:rFonts w:ascii="Times New Roman" w:eastAsia="Calibri" w:hAnsi="Times New Roman" w:cs="Times New Roman"/>
          <w:color w:val="000000"/>
          <w:sz w:val="24"/>
          <w:szCs w:val="24"/>
          <w:lang w:val="uz-Cyrl-UZ" w:eastAsia="en-US"/>
        </w:rPr>
        <w:t>Т. Ўзбекистон нашриёти . 2001.</w:t>
      </w:r>
    </w:p>
    <w:p w:rsidR="0009005D" w:rsidRPr="00302437" w:rsidRDefault="0009005D" w:rsidP="0009005D">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3.</w:t>
      </w:r>
      <w:r w:rsidRPr="00302437">
        <w:rPr>
          <w:rFonts w:ascii="Times New Roman" w:hAnsi="Times New Roman" w:cs="Times New Roman"/>
          <w:color w:val="000000"/>
          <w:sz w:val="24"/>
          <w:szCs w:val="24"/>
          <w:lang w:val="de-DE"/>
        </w:rPr>
        <w:t>S. B. Toschew “Deutsch” Taschkent 1994.</w:t>
      </w:r>
    </w:p>
    <w:p w:rsidR="0009005D" w:rsidRPr="00302437" w:rsidRDefault="0009005D" w:rsidP="0009005D">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4.</w:t>
      </w:r>
      <w:r w:rsidRPr="00302437">
        <w:rPr>
          <w:rFonts w:ascii="Times New Roman" w:hAnsi="Times New Roman" w:cs="Times New Roman"/>
          <w:color w:val="000000"/>
          <w:sz w:val="24"/>
          <w:szCs w:val="24"/>
          <w:lang w:val="de-DE"/>
        </w:rPr>
        <w:t>K. Tanikulova “Deutsch” Taschkent 2002.</w:t>
      </w:r>
    </w:p>
    <w:p w:rsidR="0009005D" w:rsidRPr="00302437" w:rsidRDefault="0009005D" w:rsidP="0009005D">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5.A. B. Abdullayeva “Deutsch” Taschkent 2009. </w:t>
      </w:r>
    </w:p>
    <w:p w:rsidR="0009005D" w:rsidRPr="00302437" w:rsidRDefault="0009005D" w:rsidP="0009005D">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Tatsachen über Deutschland”. Germaniya. 2006 yil.</w:t>
      </w:r>
    </w:p>
    <w:p w:rsidR="0009005D" w:rsidRPr="00302437" w:rsidRDefault="0009005D" w:rsidP="0009005D">
      <w:pPr>
        <w:spacing w:after="0" w:line="240" w:lineRule="auto"/>
        <w:jc w:val="both"/>
        <w:rPr>
          <w:rFonts w:ascii="Times New Roman" w:hAnsi="Times New Roman" w:cs="Times New Roman"/>
          <w:color w:val="000000"/>
          <w:sz w:val="24"/>
          <w:szCs w:val="24"/>
          <w:lang w:val="de-DE"/>
        </w:rPr>
      </w:pPr>
    </w:p>
    <w:p w:rsidR="00FC3248" w:rsidRPr="00302437" w:rsidRDefault="00FC3248" w:rsidP="00FC3248">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Der praktische Unterricht</w:t>
      </w:r>
    </w:p>
    <w:p w:rsidR="00FC3248" w:rsidRPr="00302437" w:rsidRDefault="00FC3248" w:rsidP="00FC3248">
      <w:pPr>
        <w:spacing w:after="0" w:line="240" w:lineRule="auto"/>
        <w:jc w:val="both"/>
        <w:rPr>
          <w:rFonts w:ascii="Times New Roman" w:eastAsia="Times New Roman" w:hAnsi="Times New Roman" w:cs="Times New Roman"/>
          <w:sz w:val="24"/>
          <w:szCs w:val="24"/>
          <w:lang w:val="de-DE"/>
        </w:rPr>
      </w:pPr>
      <w:r w:rsidRPr="00302437">
        <w:rPr>
          <w:rFonts w:ascii="Times New Roman" w:hAnsi="Times New Roman" w:cs="Times New Roman"/>
          <w:b/>
          <w:sz w:val="24"/>
          <w:szCs w:val="24"/>
          <w:lang w:val="de-DE"/>
        </w:rPr>
        <w:t>Thema:  «</w:t>
      </w:r>
      <w:r w:rsidRPr="00302437">
        <w:rPr>
          <w:rFonts w:ascii="Times New Roman" w:eastAsia="Times New Roman" w:hAnsi="Times New Roman" w:cs="Times New Roman"/>
          <w:b/>
          <w:sz w:val="24"/>
          <w:szCs w:val="24"/>
          <w:lang w:val="de-DE"/>
        </w:rPr>
        <w:t>Olympische Spiele</w:t>
      </w:r>
      <w:r w:rsidRPr="00302437">
        <w:rPr>
          <w:rFonts w:ascii="Times New Roman" w:hAnsi="Times New Roman" w:cs="Times New Roman"/>
          <w:b/>
          <w:sz w:val="24"/>
          <w:szCs w:val="24"/>
          <w:lang w:val="de-DE"/>
        </w:rPr>
        <w:t xml:space="preserve"> »</w:t>
      </w:r>
    </w:p>
    <w:p w:rsidR="00FC3248" w:rsidRPr="00302437" w:rsidRDefault="00FC3248" w:rsidP="00FC3248">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Die besondere  Fragen.</w:t>
      </w:r>
    </w:p>
    <w:p w:rsidR="00FC3248" w:rsidRPr="00302437" w:rsidRDefault="00FC3248" w:rsidP="00FC3248">
      <w:pPr>
        <w:spacing w:after="0" w:line="240" w:lineRule="auto"/>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1.Sich mit dem Wortschatz zum Thema “</w:t>
      </w:r>
      <w:r w:rsidRPr="00302437">
        <w:rPr>
          <w:rFonts w:ascii="Times New Roman" w:eastAsia="Times New Roman" w:hAnsi="Times New Roman" w:cs="Times New Roman"/>
          <w:sz w:val="24"/>
          <w:szCs w:val="24"/>
          <w:lang w:val="de-DE"/>
        </w:rPr>
        <w:t>Olympische Spiele</w:t>
      </w:r>
      <w:r w:rsidRPr="00302437">
        <w:rPr>
          <w:rFonts w:ascii="Times New Roman" w:hAnsi="Times New Roman" w:cs="Times New Roman"/>
          <w:sz w:val="24"/>
          <w:szCs w:val="24"/>
          <w:lang w:val="de-DE"/>
        </w:rPr>
        <w:t xml:space="preserve"> ”</w:t>
      </w:r>
    </w:p>
    <w:p w:rsidR="00FC3248" w:rsidRPr="00302437" w:rsidRDefault="00FC3248" w:rsidP="00FC3248">
      <w:pPr>
        <w:spacing w:after="0" w:line="240" w:lineRule="auto"/>
        <w:jc w:val="both"/>
        <w:rPr>
          <w:rFonts w:ascii="Times New Roman" w:eastAsia="Times New Roman" w:hAnsi="Times New Roman" w:cs="Times New Roman"/>
          <w:sz w:val="24"/>
          <w:szCs w:val="24"/>
          <w:lang w:val="de-DE"/>
        </w:rPr>
      </w:pPr>
      <w:r w:rsidRPr="00302437">
        <w:rPr>
          <w:rFonts w:ascii="Times New Roman" w:hAnsi="Times New Roman" w:cs="Times New Roman"/>
          <w:sz w:val="24"/>
          <w:szCs w:val="24"/>
          <w:lang w:val="de-DE"/>
        </w:rPr>
        <w:t xml:space="preserve">bekanntmachen. </w:t>
      </w:r>
    </w:p>
    <w:p w:rsidR="00FC3248" w:rsidRPr="00302437" w:rsidRDefault="00FC3248" w:rsidP="00FC3248">
      <w:pPr>
        <w:spacing w:after="0"/>
        <w:jc w:val="both"/>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2. Über</w:t>
      </w:r>
      <w:r w:rsidRPr="00302437">
        <w:rPr>
          <w:rFonts w:ascii="Times New Roman" w:eastAsia="Times New Roman" w:hAnsi="Times New Roman" w:cs="Times New Roman"/>
          <w:sz w:val="24"/>
          <w:szCs w:val="24"/>
          <w:lang w:val="de-DE"/>
        </w:rPr>
        <w:t xml:space="preserve"> Olympische Spiele</w:t>
      </w:r>
      <w:r w:rsidRPr="00302437">
        <w:rPr>
          <w:rFonts w:ascii="Times New Roman" w:hAnsi="Times New Roman" w:cs="Times New Roman"/>
          <w:sz w:val="24"/>
          <w:szCs w:val="24"/>
          <w:lang w:val="de-DE"/>
        </w:rPr>
        <w:t xml:space="preserve"> erzählen.</w:t>
      </w:r>
    </w:p>
    <w:p w:rsidR="00FC3248" w:rsidRPr="00302437" w:rsidRDefault="00FC3248" w:rsidP="00FC3248">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Die Schlüsswörter zum Thema:</w:t>
      </w:r>
    </w:p>
    <w:p w:rsidR="00FC3248" w:rsidRPr="00302437" w:rsidRDefault="00FC3248" w:rsidP="00FC3248">
      <w:pPr>
        <w:spacing w:after="0"/>
        <w:jc w:val="both"/>
        <w:rPr>
          <w:rFonts w:ascii="Times New Roman" w:hAnsi="Times New Roman" w:cs="Times New Roman"/>
          <w:b/>
          <w:sz w:val="24"/>
          <w:szCs w:val="24"/>
          <w:lang w:val="de-DE"/>
        </w:rPr>
      </w:pPr>
      <w:r w:rsidRPr="00302437">
        <w:rPr>
          <w:rFonts w:ascii="Times New Roman" w:hAnsi="Times New Roman" w:cs="Times New Roman"/>
          <w:sz w:val="24"/>
          <w:szCs w:val="24"/>
          <w:lang w:val="de-DE"/>
        </w:rPr>
        <w:t>Gesundheitswesen, das Gesellschaft, unabhängig, das Krankenhaus, die Verwaltung, die Forschung, das Arzneimittelgesetz, der Verbraucher, der Bürger</w:t>
      </w:r>
    </w:p>
    <w:p w:rsidR="00FC3248" w:rsidRPr="00302437" w:rsidRDefault="00FC3248" w:rsidP="00FC3248">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Ziele der Stunde:</w:t>
      </w:r>
    </w:p>
    <w:p w:rsidR="00FC3248" w:rsidRPr="00302437" w:rsidRDefault="00FC3248" w:rsidP="00FC3248">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1 Sich mit dem Text bekannt zu machen.</w:t>
      </w:r>
    </w:p>
    <w:p w:rsidR="00FC3248" w:rsidRPr="00302437" w:rsidRDefault="00FC3248" w:rsidP="00FC3248">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2. Die Wörter und Wendungen auswendig lernen </w:t>
      </w:r>
    </w:p>
    <w:p w:rsidR="00FC3248" w:rsidRPr="00302437" w:rsidRDefault="00FC3248" w:rsidP="00FC3248">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Die identivische Lehrziele.</w:t>
      </w:r>
    </w:p>
    <w:p w:rsidR="00FC3248" w:rsidRPr="00302437" w:rsidRDefault="00FC3248" w:rsidP="00FC3248">
      <w:pPr>
        <w:spacing w:after="0"/>
        <w:jc w:val="both"/>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 xml:space="preserve">1.Man kann über </w:t>
      </w:r>
      <w:r w:rsidRPr="00302437">
        <w:rPr>
          <w:rFonts w:ascii="Times New Roman" w:eastAsia="Times New Roman" w:hAnsi="Times New Roman" w:cs="Times New Roman"/>
          <w:sz w:val="24"/>
          <w:szCs w:val="24"/>
          <w:lang w:val="de-DE"/>
        </w:rPr>
        <w:t xml:space="preserve">die </w:t>
      </w:r>
      <w:r w:rsidRPr="00302437">
        <w:rPr>
          <w:rFonts w:ascii="Times New Roman" w:hAnsi="Times New Roman" w:cs="Times New Roman"/>
          <w:sz w:val="24"/>
          <w:szCs w:val="24"/>
          <w:lang w:val="de-DE"/>
        </w:rPr>
        <w:t>“</w:t>
      </w:r>
      <w:r w:rsidRPr="00302437">
        <w:rPr>
          <w:rFonts w:ascii="Times New Roman" w:eastAsia="Times New Roman" w:hAnsi="Times New Roman" w:cs="Times New Roman"/>
          <w:sz w:val="24"/>
          <w:szCs w:val="24"/>
          <w:lang w:val="de-DE"/>
        </w:rPr>
        <w:t xml:space="preserve"> Olympische Spiele</w:t>
      </w:r>
      <w:r w:rsidRPr="00302437">
        <w:rPr>
          <w:rFonts w:ascii="Times New Roman" w:hAnsi="Times New Roman" w:cs="Times New Roman"/>
          <w:sz w:val="24"/>
          <w:szCs w:val="24"/>
          <w:lang w:val="de-DE"/>
        </w:rPr>
        <w:t xml:space="preserve"> </w:t>
      </w:r>
      <w:r w:rsidRPr="00302437">
        <w:rPr>
          <w:rFonts w:ascii="Times New Roman" w:eastAsia="Times New Roman" w:hAnsi="Times New Roman" w:cs="Times New Roman"/>
          <w:b/>
          <w:sz w:val="24"/>
          <w:szCs w:val="24"/>
          <w:lang w:val="de-DE"/>
        </w:rPr>
        <w:t xml:space="preserve">» </w:t>
      </w:r>
      <w:r w:rsidRPr="00302437">
        <w:rPr>
          <w:rFonts w:ascii="Times New Roman" w:hAnsi="Times New Roman" w:cs="Times New Roman"/>
          <w:sz w:val="24"/>
          <w:szCs w:val="24"/>
          <w:lang w:val="de-DE"/>
        </w:rPr>
        <w:t>erzählen .</w:t>
      </w:r>
    </w:p>
    <w:p w:rsidR="00FC3248" w:rsidRPr="00302437" w:rsidRDefault="00FC3248" w:rsidP="00FC3248">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2.Man kann auf alle  Fragen zu diesem Theme antworten. </w:t>
      </w:r>
    </w:p>
    <w:p w:rsidR="00FC3248" w:rsidRPr="00302437" w:rsidRDefault="00FC3248" w:rsidP="00FC3248">
      <w:pPr>
        <w:spacing w:after="0"/>
        <w:rPr>
          <w:rFonts w:ascii="Times New Roman" w:hAnsi="Times New Roman" w:cs="Times New Roman"/>
          <w:sz w:val="24"/>
          <w:szCs w:val="24"/>
          <w:lang w:val="de-DE"/>
        </w:rPr>
      </w:pPr>
    </w:p>
    <w:p w:rsidR="00FC3248" w:rsidRPr="00302437" w:rsidRDefault="00FC3248" w:rsidP="00FC3248">
      <w:pPr>
        <w:spacing w:after="0"/>
        <w:jc w:val="center"/>
        <w:rPr>
          <w:rFonts w:ascii="Times New Roman" w:hAnsi="Times New Roman" w:cs="Times New Roman"/>
          <w:b/>
          <w:sz w:val="24"/>
          <w:szCs w:val="24"/>
          <w:lang w:val="de-DE"/>
        </w:rPr>
      </w:pPr>
      <w:r w:rsidRPr="00302437">
        <w:rPr>
          <w:rFonts w:ascii="Times New Roman" w:hAnsi="Times New Roman" w:cs="Times New Roman"/>
          <w:b/>
          <w:sz w:val="24"/>
          <w:szCs w:val="24"/>
          <w:lang w:val="de-DE"/>
        </w:rPr>
        <w:t>Olympische Spiele</w:t>
      </w:r>
    </w:p>
    <w:p w:rsidR="00FC3248" w:rsidRPr="00302437" w:rsidRDefault="00FC3248" w:rsidP="00FC3248">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Olympischen Spiele haben eine lange und ruhmreiche Geschichte. Ihre Entstehung gehört zur Antike und wird in vielen schönen griechischen Sagen beschrieben. Die Durchführung der ersten Olympischen Spiele zählt man zum 9. Jahrhundert vor unserer Zeitrechnung. Damals wurden zwischen einzelnen griechischen Staaten dauernde mörderische Kriege geführt, die diese Staaten kontinuierlich schwächten.Der Herrscher von Elida entscheidet, die Sportwettkämpfe auf dem Territorium seines Staates (in Olympia) zu organisieren, was Elida sofort zu einem neutralen Staat macht. Die Herrscher von sämtlichen kleinen Staaten akzeptieren die Durchführung dieser Sportspiele in Olympia jede vier Jahre. Nach diesem Ort wurden sie die Olympischen Spiele genannt.</w:t>
      </w:r>
    </w:p>
    <w:p w:rsidR="00FC3248" w:rsidRPr="00302437" w:rsidRDefault="00FC3248" w:rsidP="00FC3248">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Ursprünglich dauerten die Olympischen Spiele fünf Tage lang. Innerhalb dieses Zeitraums wurden keine Kriege geführt, also überall herrsche Frieden. Für diese fünf Tage vereinigten die Olympischen Spiele einzelne kleine griechische Staaten zu einem  Staat. Im weiteren wurde die Dauer der Olympischen Spiele verlängert.Heutzutage werden die Olympischen Spiele als das wichtigste internationale Sportfest betrachtet. Alle vier Jahre wird ein Land gewählt, in welchem </w:t>
      </w:r>
      <w:r w:rsidRPr="00302437">
        <w:rPr>
          <w:rFonts w:ascii="Times New Roman" w:hAnsi="Times New Roman" w:cs="Times New Roman"/>
          <w:sz w:val="24"/>
          <w:szCs w:val="24"/>
          <w:lang w:val="de-DE"/>
        </w:rPr>
        <w:lastRenderedPageBreak/>
        <w:t>sich die besten Sportler aus vielen Ländern der Welt treffen. Aus Olympia wird immer das olympische Feuer zur Eröffnung des Sportfestes gebracht.</w:t>
      </w:r>
    </w:p>
    <w:p w:rsidR="00FC3248" w:rsidRPr="00302437" w:rsidRDefault="00FC3248" w:rsidP="00FC3248">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fünf Ringe auf der olympischen Fahne symbolisieren fünf Erdteile. Am Ende der Olympischen Spiele werden die Olympiasieger ausgezeichnet, die den Sieg für ihre Länder erkämpft haben.</w:t>
      </w:r>
    </w:p>
    <w:p w:rsidR="00FC3248" w:rsidRPr="00302437" w:rsidRDefault="00FC3248" w:rsidP="00FC3248">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Die Kontrollarbeit</w:t>
      </w:r>
    </w:p>
    <w:p w:rsidR="00FC3248" w:rsidRPr="00302437" w:rsidRDefault="00FC3248" w:rsidP="00FC3248">
      <w:pPr>
        <w:autoSpaceDE w:val="0"/>
        <w:autoSpaceDN w:val="0"/>
        <w:adjustRightInd w:val="0"/>
        <w:spacing w:after="0" w:line="240" w:lineRule="auto"/>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Übersetzen Sie neue Vokabeln.</w:t>
      </w:r>
    </w:p>
    <w:p w:rsidR="00FC3248" w:rsidRPr="00302437" w:rsidRDefault="00FC3248" w:rsidP="00FC3248">
      <w:pPr>
        <w:autoSpaceDE w:val="0"/>
        <w:autoSpaceDN w:val="0"/>
        <w:adjustRightInd w:val="0"/>
        <w:spacing w:after="0" w:line="240" w:lineRule="auto"/>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DieEntstehung –</w:t>
      </w:r>
    </w:p>
    <w:p w:rsidR="00FC3248" w:rsidRPr="00302437" w:rsidRDefault="00FC3248" w:rsidP="00FC3248">
      <w:pPr>
        <w:autoSpaceDE w:val="0"/>
        <w:autoSpaceDN w:val="0"/>
        <w:adjustRightInd w:val="0"/>
        <w:spacing w:after="0" w:line="240" w:lineRule="auto"/>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Durchführung-</w:t>
      </w:r>
    </w:p>
    <w:p w:rsidR="00FC3248" w:rsidRPr="00302437" w:rsidRDefault="00FC3248" w:rsidP="00FC3248">
      <w:pPr>
        <w:autoSpaceDE w:val="0"/>
        <w:autoSpaceDN w:val="0"/>
        <w:adjustRightInd w:val="0"/>
        <w:spacing w:after="0" w:line="240" w:lineRule="auto"/>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Zeitrechnung-</w:t>
      </w:r>
    </w:p>
    <w:p w:rsidR="00FC3248" w:rsidRPr="00302437" w:rsidRDefault="00FC3248" w:rsidP="00FC3248">
      <w:pPr>
        <w:autoSpaceDE w:val="0"/>
        <w:autoSpaceDN w:val="0"/>
        <w:adjustRightInd w:val="0"/>
        <w:spacing w:after="0" w:line="240" w:lineRule="auto"/>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mörderische Kriege-</w:t>
      </w:r>
    </w:p>
    <w:p w:rsidR="00FC3248" w:rsidRPr="00302437" w:rsidRDefault="00FC3248" w:rsidP="00FC3248">
      <w:pPr>
        <w:autoSpaceDE w:val="0"/>
        <w:autoSpaceDN w:val="0"/>
        <w:adjustRightInd w:val="0"/>
        <w:spacing w:after="0" w:line="240" w:lineRule="auto"/>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kontinuierlich-</w:t>
      </w:r>
    </w:p>
    <w:p w:rsidR="00FC3248" w:rsidRPr="00302437" w:rsidRDefault="00FC3248" w:rsidP="00FC3248">
      <w:pPr>
        <w:autoSpaceDE w:val="0"/>
        <w:autoSpaceDN w:val="0"/>
        <w:adjustRightInd w:val="0"/>
        <w:spacing w:after="0" w:line="240" w:lineRule="auto"/>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schwächten-</w:t>
      </w:r>
    </w:p>
    <w:p w:rsidR="00FC3248" w:rsidRPr="00302437" w:rsidRDefault="00FC3248" w:rsidP="00FC3248">
      <w:pPr>
        <w:autoSpaceDE w:val="0"/>
        <w:autoSpaceDN w:val="0"/>
        <w:adjustRightInd w:val="0"/>
        <w:spacing w:after="0" w:line="240" w:lineRule="auto"/>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akzeptieren-</w:t>
      </w:r>
    </w:p>
    <w:p w:rsidR="00FC3248" w:rsidRPr="00302437" w:rsidRDefault="00FC3248" w:rsidP="00FC3248">
      <w:pPr>
        <w:autoSpaceDE w:val="0"/>
        <w:autoSpaceDN w:val="0"/>
        <w:adjustRightInd w:val="0"/>
        <w:spacing w:after="0" w:line="240" w:lineRule="auto"/>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ursprünglich-</w:t>
      </w:r>
    </w:p>
    <w:p w:rsidR="00FC3248" w:rsidRPr="00302437" w:rsidRDefault="00FC3248" w:rsidP="00FC3248">
      <w:pPr>
        <w:autoSpaceDE w:val="0"/>
        <w:autoSpaceDN w:val="0"/>
        <w:adjustRightInd w:val="0"/>
        <w:spacing w:after="0" w:line="240" w:lineRule="auto"/>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der Sportfest-</w:t>
      </w:r>
    </w:p>
    <w:p w:rsidR="00FC3248" w:rsidRPr="00302437" w:rsidRDefault="00FC3248" w:rsidP="00FC3248">
      <w:pPr>
        <w:autoSpaceDE w:val="0"/>
        <w:autoSpaceDN w:val="0"/>
        <w:adjustRightInd w:val="0"/>
        <w:spacing w:after="0" w:line="240" w:lineRule="auto"/>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Ergänzen Sie die Sätze.</w:t>
      </w:r>
    </w:p>
    <w:p w:rsidR="00FC3248" w:rsidRPr="00302437" w:rsidRDefault="00FC3248" w:rsidP="00FC3248">
      <w:pPr>
        <w:autoSpaceDE w:val="0"/>
        <w:autoSpaceDN w:val="0"/>
        <w:adjustRightInd w:val="0"/>
        <w:spacing w:after="0" w:line="240" w:lineRule="auto"/>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1.</w:t>
      </w:r>
      <w:r w:rsidRPr="00302437">
        <w:rPr>
          <w:rFonts w:ascii="Times New Roman" w:hAnsi="Times New Roman" w:cs="Times New Roman"/>
          <w:sz w:val="24"/>
          <w:szCs w:val="24"/>
          <w:lang w:val="de-DE"/>
        </w:rPr>
        <w:t xml:space="preserve"> Die Olympischen ….. haben eine lange und ruhmreiche ……. 2.Die Durchführung …….zählt man zum 9. Jahrhundert…….. 3. Ursprünglich dauerten…..fünf Tage lang. 4. Für diese fünf Tage …… einzelne kleine ……..zu einem  Staat. 5. ……….als das wichtigste internationale Sportfest betrachtet. 6. Die ….. auf der olympischen Fahne………</w:t>
      </w:r>
    </w:p>
    <w:p w:rsidR="00F2503A" w:rsidRPr="00302437" w:rsidRDefault="00F2503A" w:rsidP="00FC3248">
      <w:pPr>
        <w:autoSpaceDE w:val="0"/>
        <w:autoSpaceDN w:val="0"/>
        <w:adjustRightInd w:val="0"/>
        <w:spacing w:after="0" w:line="240" w:lineRule="auto"/>
        <w:jc w:val="both"/>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5579397" cy="5148000"/>
            <wp:effectExtent l="19050" t="0" r="2253" b="0"/>
            <wp:docPr id="1026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4"/>
                    <a:srcRect/>
                    <a:stretch>
                      <a:fillRect/>
                    </a:stretch>
                  </pic:blipFill>
                  <pic:spPr bwMode="auto">
                    <a:xfrm>
                      <a:off x="0" y="0"/>
                      <a:ext cx="5579397" cy="5148000"/>
                    </a:xfrm>
                    <a:prstGeom prst="rect">
                      <a:avLst/>
                    </a:prstGeom>
                    <a:noFill/>
                    <a:ln w="9525">
                      <a:noFill/>
                      <a:miter lim="800000"/>
                      <a:headEnd/>
                      <a:tailEnd/>
                    </a:ln>
                  </pic:spPr>
                </pic:pic>
              </a:graphicData>
            </a:graphic>
          </wp:inline>
        </w:drawing>
      </w:r>
    </w:p>
    <w:p w:rsidR="00F2503A" w:rsidRPr="00302437" w:rsidRDefault="00F2503A" w:rsidP="00FC3248">
      <w:pPr>
        <w:autoSpaceDE w:val="0"/>
        <w:autoSpaceDN w:val="0"/>
        <w:adjustRightInd w:val="0"/>
        <w:spacing w:after="0" w:line="240" w:lineRule="auto"/>
        <w:jc w:val="both"/>
        <w:rPr>
          <w:rFonts w:ascii="Times New Roman" w:eastAsia="TimesNewRomanPS-ItalicMT" w:hAnsi="Times New Roman" w:cs="Times New Roman"/>
          <w:b/>
          <w:iCs/>
          <w:sz w:val="24"/>
          <w:szCs w:val="24"/>
        </w:rPr>
      </w:pPr>
    </w:p>
    <w:p w:rsidR="00FC3248" w:rsidRPr="00302437" w:rsidRDefault="00FC3248" w:rsidP="00FC3248">
      <w:pPr>
        <w:autoSpaceDE w:val="0"/>
        <w:autoSpaceDN w:val="0"/>
        <w:adjustRightInd w:val="0"/>
        <w:spacing w:after="0" w:line="240" w:lineRule="auto"/>
        <w:jc w:val="both"/>
        <w:rPr>
          <w:rFonts w:ascii="Times New Roman" w:eastAsia="TimesNewRomanPS-ItalicMT" w:hAnsi="Times New Roman" w:cs="Times New Roman"/>
          <w:b/>
          <w:iCs/>
          <w:sz w:val="24"/>
          <w:szCs w:val="24"/>
          <w:lang w:val="de-DE"/>
        </w:rPr>
      </w:pPr>
      <w:r w:rsidRPr="00302437">
        <w:rPr>
          <w:rFonts w:ascii="Times New Roman" w:eastAsia="TimesNewRomanPS-ItalicMT" w:hAnsi="Times New Roman" w:cs="Times New Roman"/>
          <w:b/>
          <w:iCs/>
          <w:sz w:val="24"/>
          <w:szCs w:val="24"/>
          <w:lang w:val="de-DE"/>
        </w:rPr>
        <w:lastRenderedPageBreak/>
        <w:t>Bilden Sie die Aussagesätze mit gerader und invertierter Wortfolge und übersetzen Sie.</w:t>
      </w:r>
    </w:p>
    <w:p w:rsidR="00FC3248" w:rsidRPr="00302437" w:rsidRDefault="00FC3248" w:rsidP="00FC3248">
      <w:pPr>
        <w:autoSpaceDE w:val="0"/>
        <w:autoSpaceDN w:val="0"/>
        <w:adjustRightInd w:val="0"/>
        <w:spacing w:after="0" w:line="240" w:lineRule="auto"/>
        <w:jc w:val="both"/>
        <w:rPr>
          <w:rFonts w:ascii="Times New Roman" w:eastAsia="TimesNewRomanPSMT" w:hAnsi="Times New Roman" w:cs="Times New Roman"/>
          <w:sz w:val="24"/>
          <w:szCs w:val="24"/>
          <w:lang w:val="de-DE"/>
        </w:rPr>
      </w:pPr>
      <w:r w:rsidRPr="00302437">
        <w:rPr>
          <w:rFonts w:ascii="Times New Roman" w:eastAsia="TimesNewRomanPSMT" w:hAnsi="Times New Roman" w:cs="Times New Roman"/>
          <w:sz w:val="24"/>
          <w:szCs w:val="24"/>
          <w:lang w:val="de-DE"/>
        </w:rPr>
        <w:t>1. gehen, ins Institut, frühmorgens, die Studenten.</w:t>
      </w:r>
    </w:p>
    <w:p w:rsidR="00FC3248" w:rsidRPr="00302437" w:rsidRDefault="00FC3248" w:rsidP="00FC3248">
      <w:pPr>
        <w:autoSpaceDE w:val="0"/>
        <w:autoSpaceDN w:val="0"/>
        <w:adjustRightInd w:val="0"/>
        <w:spacing w:after="0" w:line="240" w:lineRule="auto"/>
        <w:jc w:val="both"/>
        <w:rPr>
          <w:rFonts w:ascii="Times New Roman" w:eastAsia="TimesNewRomanPSMT" w:hAnsi="Times New Roman" w:cs="Times New Roman"/>
          <w:sz w:val="24"/>
          <w:szCs w:val="24"/>
          <w:lang w:val="de-DE"/>
        </w:rPr>
      </w:pPr>
      <w:r w:rsidRPr="00302437">
        <w:rPr>
          <w:rFonts w:ascii="Times New Roman" w:eastAsia="TimesNewRomanPSMT" w:hAnsi="Times New Roman" w:cs="Times New Roman"/>
          <w:sz w:val="24"/>
          <w:szCs w:val="24"/>
          <w:lang w:val="de-DE"/>
        </w:rPr>
        <w:t>2. im ersten Semester, wir, Deutsch, studieren.</w:t>
      </w:r>
    </w:p>
    <w:p w:rsidR="00FC3248" w:rsidRPr="00302437" w:rsidRDefault="00FC3248" w:rsidP="00FC3248">
      <w:pPr>
        <w:autoSpaceDE w:val="0"/>
        <w:autoSpaceDN w:val="0"/>
        <w:adjustRightInd w:val="0"/>
        <w:spacing w:after="0" w:line="240" w:lineRule="auto"/>
        <w:jc w:val="both"/>
        <w:rPr>
          <w:rFonts w:ascii="Times New Roman" w:eastAsia="TimesNewRomanPSMT" w:hAnsi="Times New Roman" w:cs="Times New Roman"/>
          <w:sz w:val="24"/>
          <w:szCs w:val="24"/>
          <w:lang w:val="de-DE"/>
        </w:rPr>
      </w:pPr>
      <w:r w:rsidRPr="00302437">
        <w:rPr>
          <w:rFonts w:ascii="Times New Roman" w:eastAsia="TimesNewRomanPSMT" w:hAnsi="Times New Roman" w:cs="Times New Roman"/>
          <w:sz w:val="24"/>
          <w:szCs w:val="24"/>
          <w:lang w:val="de-DE"/>
        </w:rPr>
        <w:t>3. die Kinder, gern, in den Park, gehen.</w:t>
      </w:r>
    </w:p>
    <w:p w:rsidR="00FC3248" w:rsidRPr="00302437" w:rsidRDefault="00FC3248" w:rsidP="00FC3248">
      <w:pPr>
        <w:autoSpaceDE w:val="0"/>
        <w:autoSpaceDN w:val="0"/>
        <w:adjustRightInd w:val="0"/>
        <w:spacing w:after="0" w:line="240" w:lineRule="auto"/>
        <w:jc w:val="both"/>
        <w:rPr>
          <w:rFonts w:ascii="Times New Roman" w:eastAsia="TimesNewRomanPSMT" w:hAnsi="Times New Roman" w:cs="Times New Roman"/>
          <w:sz w:val="24"/>
          <w:szCs w:val="24"/>
          <w:lang w:val="de-DE"/>
        </w:rPr>
      </w:pPr>
      <w:r w:rsidRPr="00302437">
        <w:rPr>
          <w:rFonts w:ascii="Times New Roman" w:eastAsia="TimesNewRomanPSMT" w:hAnsi="Times New Roman" w:cs="Times New Roman"/>
          <w:sz w:val="24"/>
          <w:szCs w:val="24"/>
          <w:lang w:val="de-DE"/>
        </w:rPr>
        <w:t>4. wir, die Gemäldegalerie, am Wochenende, besichtigen.</w:t>
      </w:r>
    </w:p>
    <w:p w:rsidR="00FC3248" w:rsidRPr="00302437" w:rsidRDefault="00FC3248" w:rsidP="00FC3248">
      <w:pPr>
        <w:autoSpaceDE w:val="0"/>
        <w:autoSpaceDN w:val="0"/>
        <w:adjustRightInd w:val="0"/>
        <w:spacing w:after="0" w:line="240" w:lineRule="auto"/>
        <w:jc w:val="both"/>
        <w:rPr>
          <w:rFonts w:ascii="Times New Roman" w:eastAsia="TimesNewRomanPSMT" w:hAnsi="Times New Roman" w:cs="Times New Roman"/>
          <w:sz w:val="24"/>
          <w:szCs w:val="24"/>
          <w:lang w:val="de-DE"/>
        </w:rPr>
      </w:pPr>
      <w:r w:rsidRPr="00302437">
        <w:rPr>
          <w:rFonts w:ascii="Times New Roman" w:eastAsia="TimesNewRomanPSMT" w:hAnsi="Times New Roman" w:cs="Times New Roman"/>
          <w:sz w:val="24"/>
          <w:szCs w:val="24"/>
          <w:lang w:val="de-DE"/>
        </w:rPr>
        <w:t>5. Karin und Kurt, die Wörter, heute, lernen.</w:t>
      </w:r>
    </w:p>
    <w:p w:rsidR="00FC3248" w:rsidRPr="00302437" w:rsidRDefault="00FC3248" w:rsidP="00FC3248">
      <w:pPr>
        <w:autoSpaceDE w:val="0"/>
        <w:autoSpaceDN w:val="0"/>
        <w:adjustRightInd w:val="0"/>
        <w:spacing w:after="0" w:line="240" w:lineRule="auto"/>
        <w:jc w:val="both"/>
        <w:rPr>
          <w:rFonts w:ascii="Times New Roman" w:eastAsia="TimesNewRomanPSMT" w:hAnsi="Times New Roman" w:cs="Times New Roman"/>
          <w:sz w:val="24"/>
          <w:szCs w:val="24"/>
          <w:lang w:val="de-DE"/>
        </w:rPr>
      </w:pPr>
      <w:r w:rsidRPr="00302437">
        <w:rPr>
          <w:rFonts w:ascii="Times New Roman" w:eastAsia="TimesNewRomanPSMT" w:hAnsi="Times New Roman" w:cs="Times New Roman"/>
          <w:sz w:val="24"/>
          <w:szCs w:val="24"/>
          <w:lang w:val="de-DE"/>
        </w:rPr>
        <w:t>6. die Vorlesungen, nicht alle, gern, besuchen.</w:t>
      </w:r>
    </w:p>
    <w:p w:rsidR="00FC3248" w:rsidRPr="00302437" w:rsidRDefault="00FC3248" w:rsidP="00FC3248">
      <w:pPr>
        <w:autoSpaceDE w:val="0"/>
        <w:autoSpaceDN w:val="0"/>
        <w:adjustRightInd w:val="0"/>
        <w:spacing w:after="0" w:line="240" w:lineRule="auto"/>
        <w:jc w:val="both"/>
        <w:rPr>
          <w:rFonts w:ascii="Times New Roman" w:eastAsia="TimesNewRomanPSMT" w:hAnsi="Times New Roman" w:cs="Times New Roman"/>
          <w:sz w:val="24"/>
          <w:szCs w:val="24"/>
          <w:lang w:val="de-DE"/>
        </w:rPr>
      </w:pPr>
      <w:r w:rsidRPr="00302437">
        <w:rPr>
          <w:rFonts w:ascii="Times New Roman" w:eastAsia="TimesNewRomanPSMT" w:hAnsi="Times New Roman" w:cs="Times New Roman"/>
          <w:sz w:val="24"/>
          <w:szCs w:val="24"/>
          <w:lang w:val="de-DE"/>
        </w:rPr>
        <w:t>7. in die Mensa, um 12 Uhr, die Studenten, gehen.</w:t>
      </w:r>
    </w:p>
    <w:p w:rsidR="00FC3248" w:rsidRPr="00302437" w:rsidRDefault="00FC3248" w:rsidP="00FC3248">
      <w:pPr>
        <w:autoSpaceDE w:val="0"/>
        <w:autoSpaceDN w:val="0"/>
        <w:adjustRightInd w:val="0"/>
        <w:spacing w:after="0" w:line="240" w:lineRule="auto"/>
        <w:jc w:val="both"/>
        <w:rPr>
          <w:rFonts w:ascii="Times New Roman" w:eastAsia="TimesNewRomanPSMT" w:hAnsi="Times New Roman" w:cs="Times New Roman"/>
          <w:sz w:val="24"/>
          <w:szCs w:val="24"/>
          <w:lang w:val="de-DE"/>
        </w:rPr>
      </w:pPr>
      <w:r w:rsidRPr="00302437">
        <w:rPr>
          <w:rFonts w:ascii="Times New Roman" w:eastAsia="TimesNewRomanPSMT" w:hAnsi="Times New Roman" w:cs="Times New Roman"/>
          <w:sz w:val="24"/>
          <w:szCs w:val="24"/>
          <w:lang w:val="de-DE"/>
        </w:rPr>
        <w:t>8. das Mädchen, antwortet, richtig, auf die Frage.</w:t>
      </w:r>
    </w:p>
    <w:p w:rsidR="00FC3248" w:rsidRPr="00302437" w:rsidRDefault="00FC3248" w:rsidP="00FC3248">
      <w:pPr>
        <w:autoSpaceDE w:val="0"/>
        <w:autoSpaceDN w:val="0"/>
        <w:adjustRightInd w:val="0"/>
        <w:spacing w:after="0" w:line="240" w:lineRule="auto"/>
        <w:jc w:val="both"/>
        <w:rPr>
          <w:rFonts w:ascii="Times New Roman" w:eastAsia="TimesNewRomanPSMT" w:hAnsi="Times New Roman" w:cs="Times New Roman"/>
          <w:sz w:val="24"/>
          <w:szCs w:val="24"/>
          <w:lang w:val="de-DE"/>
        </w:rPr>
      </w:pPr>
      <w:r w:rsidRPr="00302437">
        <w:rPr>
          <w:rFonts w:ascii="Times New Roman" w:eastAsia="TimesNewRomanPSMT" w:hAnsi="Times New Roman" w:cs="Times New Roman"/>
          <w:sz w:val="24"/>
          <w:szCs w:val="24"/>
          <w:lang w:val="de-DE"/>
        </w:rPr>
        <w:t>9. beginnt, immer, in Russland, am 1. Semester, das Schuljahr.</w:t>
      </w:r>
    </w:p>
    <w:p w:rsidR="00FC3248" w:rsidRPr="00302437" w:rsidRDefault="00FC3248" w:rsidP="00FC3248">
      <w:pPr>
        <w:autoSpaceDE w:val="0"/>
        <w:autoSpaceDN w:val="0"/>
        <w:adjustRightInd w:val="0"/>
        <w:spacing w:after="0" w:line="240" w:lineRule="auto"/>
        <w:jc w:val="both"/>
        <w:rPr>
          <w:rFonts w:ascii="Times New Roman" w:eastAsia="TimesNewRomanPSMT" w:hAnsi="Times New Roman" w:cs="Times New Roman"/>
          <w:sz w:val="24"/>
          <w:szCs w:val="24"/>
          <w:lang w:val="de-DE"/>
        </w:rPr>
      </w:pPr>
      <w:r w:rsidRPr="00302437">
        <w:rPr>
          <w:rFonts w:ascii="Times New Roman" w:eastAsia="TimesNewRomanPSMT" w:hAnsi="Times New Roman" w:cs="Times New Roman"/>
          <w:sz w:val="24"/>
          <w:szCs w:val="24"/>
          <w:lang w:val="de-DE"/>
        </w:rPr>
        <w:t>10. aufmerksam, die Vorlesungen, wir, hören.</w:t>
      </w:r>
    </w:p>
    <w:p w:rsidR="00FC3248" w:rsidRPr="00302437" w:rsidRDefault="00FC3248" w:rsidP="00FC3248">
      <w:pPr>
        <w:autoSpaceDE w:val="0"/>
        <w:autoSpaceDN w:val="0"/>
        <w:adjustRightInd w:val="0"/>
        <w:spacing w:after="0" w:line="240" w:lineRule="auto"/>
        <w:jc w:val="both"/>
        <w:rPr>
          <w:rFonts w:ascii="Times New Roman" w:eastAsia="TimesNewRomanPSMT" w:hAnsi="Times New Roman" w:cs="Times New Roman"/>
          <w:sz w:val="24"/>
          <w:szCs w:val="24"/>
          <w:lang w:val="de-DE"/>
        </w:rPr>
      </w:pPr>
      <w:r w:rsidRPr="00302437">
        <w:rPr>
          <w:rFonts w:ascii="Times New Roman" w:eastAsia="TimesNewRomanPSMT" w:hAnsi="Times New Roman" w:cs="Times New Roman"/>
          <w:sz w:val="24"/>
          <w:szCs w:val="24"/>
          <w:lang w:val="de-DE"/>
        </w:rPr>
        <w:t>11. um 8 Uhr, in, der Lehrer, das Auditorium, kommt.</w:t>
      </w:r>
    </w:p>
    <w:p w:rsidR="00FC3248" w:rsidRPr="00302437" w:rsidRDefault="00FC3248" w:rsidP="00FC3248">
      <w:pPr>
        <w:autoSpaceDE w:val="0"/>
        <w:autoSpaceDN w:val="0"/>
        <w:adjustRightInd w:val="0"/>
        <w:spacing w:after="0" w:line="240" w:lineRule="auto"/>
        <w:jc w:val="both"/>
        <w:rPr>
          <w:rFonts w:ascii="Times New Roman" w:hAnsi="Times New Roman" w:cs="Times New Roman"/>
          <w:b/>
          <w:sz w:val="24"/>
          <w:szCs w:val="24"/>
          <w:lang w:val="de-DE"/>
        </w:rPr>
      </w:pPr>
      <w:r w:rsidRPr="00302437">
        <w:rPr>
          <w:rFonts w:ascii="Times New Roman" w:eastAsia="TimesNewRomanPSMT" w:hAnsi="Times New Roman" w:cs="Times New Roman"/>
          <w:sz w:val="24"/>
          <w:szCs w:val="24"/>
          <w:lang w:val="de-DE"/>
        </w:rPr>
        <w:t>12. besteht, unsere Familie, Personen, vier, aus.</w:t>
      </w:r>
    </w:p>
    <w:p w:rsidR="00FC3248" w:rsidRPr="00302437" w:rsidRDefault="00FC3248" w:rsidP="00FC3248">
      <w:pPr>
        <w:autoSpaceDE w:val="0"/>
        <w:autoSpaceDN w:val="0"/>
        <w:adjustRightInd w:val="0"/>
        <w:spacing w:after="0" w:line="240" w:lineRule="auto"/>
        <w:jc w:val="both"/>
        <w:rPr>
          <w:rFonts w:ascii="Times New Roman" w:eastAsia="TimesNewRomanPSMT" w:hAnsi="Times New Roman" w:cs="Times New Roman"/>
          <w:sz w:val="24"/>
          <w:szCs w:val="24"/>
          <w:lang w:val="de-DE"/>
        </w:rPr>
      </w:pPr>
      <w:r w:rsidRPr="00302437">
        <w:rPr>
          <w:rFonts w:ascii="Times New Roman" w:eastAsia="TimesNewRomanPSMT" w:hAnsi="Times New Roman" w:cs="Times New Roman"/>
          <w:sz w:val="24"/>
          <w:szCs w:val="24"/>
          <w:lang w:val="de-DE"/>
        </w:rPr>
        <w:t>13. seinen Freund, oft, er, besucht.</w:t>
      </w:r>
    </w:p>
    <w:p w:rsidR="00FC3248" w:rsidRPr="00302437" w:rsidRDefault="00FC3248" w:rsidP="00FC3248">
      <w:pPr>
        <w:autoSpaceDE w:val="0"/>
        <w:autoSpaceDN w:val="0"/>
        <w:adjustRightInd w:val="0"/>
        <w:spacing w:after="0" w:line="240" w:lineRule="auto"/>
        <w:jc w:val="both"/>
        <w:rPr>
          <w:rFonts w:ascii="Times New Roman" w:eastAsia="TimesNewRomanPSMT" w:hAnsi="Times New Roman" w:cs="Times New Roman"/>
          <w:sz w:val="24"/>
          <w:szCs w:val="24"/>
          <w:lang w:val="de-DE"/>
        </w:rPr>
      </w:pPr>
      <w:r w:rsidRPr="00302437">
        <w:rPr>
          <w:rFonts w:ascii="Times New Roman" w:eastAsia="TimesNewRomanPSMT" w:hAnsi="Times New Roman" w:cs="Times New Roman"/>
          <w:sz w:val="24"/>
          <w:szCs w:val="24"/>
          <w:lang w:val="de-DE"/>
        </w:rPr>
        <w:t>14. gewöhnlich, mein Arbeitstag, um 7 Uhr, beginnt.</w:t>
      </w:r>
    </w:p>
    <w:p w:rsidR="000572B1" w:rsidRPr="00302437" w:rsidRDefault="000572B1" w:rsidP="00FC3248">
      <w:pPr>
        <w:autoSpaceDE w:val="0"/>
        <w:autoSpaceDN w:val="0"/>
        <w:adjustRightInd w:val="0"/>
        <w:spacing w:after="0" w:line="240" w:lineRule="auto"/>
        <w:jc w:val="both"/>
        <w:rPr>
          <w:rFonts w:ascii="Times New Roman" w:eastAsia="TimesNewRomanPSMT" w:hAnsi="Times New Roman" w:cs="Times New Roman"/>
          <w:b/>
          <w:sz w:val="24"/>
          <w:szCs w:val="24"/>
          <w:lang w:val="de-DE"/>
        </w:rPr>
      </w:pPr>
      <w:r w:rsidRPr="00302437">
        <w:rPr>
          <w:rFonts w:ascii="Times New Roman" w:eastAsia="TimesNewRomanPSMT" w:hAnsi="Times New Roman" w:cs="Times New Roman"/>
          <w:b/>
          <w:sz w:val="24"/>
          <w:szCs w:val="24"/>
          <w:lang w:val="de-DE"/>
        </w:rPr>
        <w:t>Lesen und übersetzen Sie den Text ohne Wörterbuch.</w:t>
      </w:r>
    </w:p>
    <w:p w:rsidR="0083185E" w:rsidRPr="00302437" w:rsidRDefault="0083185E" w:rsidP="000572B1">
      <w:pPr>
        <w:pStyle w:val="af2"/>
        <w:shd w:val="clear" w:color="auto" w:fill="FFFFFF"/>
        <w:spacing w:before="0" w:beforeAutospacing="0" w:after="167" w:afterAutospacing="0" w:line="335" w:lineRule="atLeast"/>
        <w:jc w:val="center"/>
        <w:rPr>
          <w:lang w:val="de-DE"/>
        </w:rPr>
      </w:pPr>
    </w:p>
    <w:p w:rsidR="000572B1" w:rsidRPr="00302437" w:rsidRDefault="000572B1" w:rsidP="000572B1">
      <w:pPr>
        <w:pStyle w:val="af2"/>
        <w:shd w:val="clear" w:color="auto" w:fill="FFFFFF"/>
        <w:spacing w:before="0" w:beforeAutospacing="0" w:after="167" w:afterAutospacing="0" w:line="335" w:lineRule="atLeast"/>
        <w:jc w:val="center"/>
        <w:rPr>
          <w:lang w:val="de-DE"/>
        </w:rPr>
      </w:pPr>
      <w:r w:rsidRPr="00302437">
        <w:rPr>
          <w:lang w:val="de-DE"/>
        </w:rPr>
        <w:t>Tennis</w:t>
      </w:r>
    </w:p>
    <w:p w:rsidR="000572B1" w:rsidRPr="00302437" w:rsidRDefault="000572B1" w:rsidP="000572B1">
      <w:pPr>
        <w:pStyle w:val="af2"/>
        <w:shd w:val="clear" w:color="auto" w:fill="FFFFFF"/>
        <w:spacing w:before="0" w:beforeAutospacing="0" w:after="167" w:afterAutospacing="0" w:line="335" w:lineRule="atLeast"/>
        <w:jc w:val="both"/>
        <w:rPr>
          <w:lang w:val="de-DE"/>
        </w:rPr>
      </w:pPr>
      <w:r w:rsidRPr="00302437">
        <w:rPr>
          <w:lang w:val="de-DE"/>
        </w:rPr>
        <w:t>Ich will über mein Lieblings-Sport erzählen. Das ist Tennis. Tennis ist die beliebteste und Breitensport in der Welt. Tennis ist ein «einzelne Spiel» oder «Spiel in Paaren». Tennis spielen Frauen und Männer. Sportgeräte sind ein Tennisplatz, ein Schläger, ein Ball und ein Netz. Es gibt 2 Arten der Tennis: «Laun-Tennis» ein modernes Tennis spielt man im Freien und «Real Tennis» spielt man im Raum. Real -Tennis ist von dem 16. Jahrhundert bekannt. Tennis ist eine Olympische Sportart. Russland ist die Heimat von vielen bekannten Tennisspieler. Das sind Marija Scharapowa, Wera Zvonarjowa, die Geschwiester Marat und Dinara Safin, Elena Dementjewa und Maria Kirilenko. In unserer Fachschule ist Tennis auch beliebt. Viele Studenten spielen Tischtennis. Sie sind die Teilnehmer vielen</w:t>
      </w:r>
      <w:r w:rsidRPr="00302437">
        <w:rPr>
          <w:color w:val="767676"/>
          <w:lang w:val="de-DE"/>
        </w:rPr>
        <w:t xml:space="preserve"> </w:t>
      </w:r>
      <w:r w:rsidRPr="00302437">
        <w:rPr>
          <w:lang w:val="de-DE"/>
        </w:rPr>
        <w:t>Bezirks-und regionalen Wettbewerben.</w:t>
      </w:r>
    </w:p>
    <w:p w:rsidR="000572B1" w:rsidRPr="00302437" w:rsidRDefault="000572B1" w:rsidP="00FC3248">
      <w:pPr>
        <w:autoSpaceDE w:val="0"/>
        <w:autoSpaceDN w:val="0"/>
        <w:adjustRightInd w:val="0"/>
        <w:spacing w:after="0" w:line="240" w:lineRule="auto"/>
        <w:jc w:val="both"/>
        <w:rPr>
          <w:rFonts w:ascii="Times New Roman" w:hAnsi="Times New Roman" w:cs="Times New Roman"/>
          <w:b/>
          <w:sz w:val="24"/>
          <w:szCs w:val="24"/>
          <w:lang w:val="de-DE"/>
        </w:rPr>
      </w:pPr>
    </w:p>
    <w:p w:rsidR="00FC3248" w:rsidRPr="00302437" w:rsidRDefault="00FC3248" w:rsidP="00FC3248">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Selbständige Arbeit</w:t>
      </w:r>
    </w:p>
    <w:p w:rsidR="00FC3248" w:rsidRPr="00302437" w:rsidRDefault="00D1493B" w:rsidP="00FC3248">
      <w:pPr>
        <w:spacing w:after="0" w:line="240" w:lineRule="auto"/>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Bitte übersetzen Sie neue Vokabeln und lernen  Sie  sie.</w:t>
      </w:r>
      <w:r w:rsidRPr="00302437">
        <w:rPr>
          <w:rFonts w:ascii="Times New Roman" w:hAnsi="Times New Roman" w:cs="Times New Roman"/>
          <w:b/>
          <w:color w:val="000000"/>
          <w:sz w:val="24"/>
          <w:szCs w:val="24"/>
          <w:lang w:val="de-DE"/>
        </w:rPr>
        <w:cr/>
      </w:r>
      <w:r w:rsidRPr="00302437">
        <w:rPr>
          <w:rFonts w:ascii="Times New Roman" w:hAnsi="Times New Roman" w:cs="Times New Roman"/>
          <w:b/>
          <w:noProof/>
          <w:color w:val="000000"/>
          <w:sz w:val="24"/>
          <w:szCs w:val="24"/>
          <w:lang w:eastAsia="ko-KR"/>
        </w:rPr>
        <w:drawing>
          <wp:inline distT="0" distB="0" distL="0" distR="0">
            <wp:extent cx="5940425" cy="1078521"/>
            <wp:effectExtent l="19050" t="0" r="3175" b="0"/>
            <wp:docPr id="1026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5"/>
                    <a:srcRect/>
                    <a:stretch>
                      <a:fillRect/>
                    </a:stretch>
                  </pic:blipFill>
                  <pic:spPr bwMode="auto">
                    <a:xfrm>
                      <a:off x="0" y="0"/>
                      <a:ext cx="5940425" cy="1078521"/>
                    </a:xfrm>
                    <a:prstGeom prst="rect">
                      <a:avLst/>
                    </a:prstGeom>
                    <a:noFill/>
                    <a:ln w="9525">
                      <a:noFill/>
                      <a:miter lim="800000"/>
                      <a:headEnd/>
                      <a:tailEnd/>
                    </a:ln>
                  </pic:spPr>
                </pic:pic>
              </a:graphicData>
            </a:graphic>
          </wp:inline>
        </w:drawing>
      </w:r>
    </w:p>
    <w:p w:rsidR="00D1493B" w:rsidRPr="00302437" w:rsidRDefault="00D1493B" w:rsidP="00D1493B">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beantworten Sie die Fragen.</w:t>
      </w:r>
    </w:p>
    <w:p w:rsidR="00D1493B" w:rsidRPr="00302437" w:rsidRDefault="00D1493B" w:rsidP="00D1493B">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1. Welche Rolle spielt Sport in unserem Leben?</w:t>
      </w:r>
    </w:p>
    <w:p w:rsidR="00D1493B" w:rsidRPr="00302437" w:rsidRDefault="00D1493B" w:rsidP="00D1493B">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2. Warum ist Sport für jeden Menschen nützlich?</w:t>
      </w:r>
    </w:p>
    <w:p w:rsidR="00D1493B" w:rsidRPr="00302437" w:rsidRDefault="00D1493B" w:rsidP="00D1493B">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3. Was entwickelt Sport?</w:t>
      </w:r>
    </w:p>
    <w:p w:rsidR="00D1493B" w:rsidRPr="00302437" w:rsidRDefault="00D1493B" w:rsidP="00D1493B">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4. Was bringt Sport dem Menschen auch?</w:t>
      </w:r>
    </w:p>
    <w:p w:rsidR="00FC3248" w:rsidRPr="00302437" w:rsidRDefault="00D1493B" w:rsidP="00D1493B">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5. Welche Sportarten gibt es?</w:t>
      </w:r>
    </w:p>
    <w:p w:rsidR="00624F91" w:rsidRPr="00302437" w:rsidRDefault="00624F91" w:rsidP="00624F91">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ergänzen  Sie  notwendige  Steigerungsstufen.</w:t>
      </w:r>
    </w:p>
    <w:p w:rsidR="00F2503A" w:rsidRPr="00302437" w:rsidRDefault="00624F91" w:rsidP="00624F91">
      <w:pPr>
        <w:spacing w:after="0"/>
        <w:jc w:val="both"/>
        <w:rPr>
          <w:rFonts w:ascii="Times New Roman" w:hAnsi="Times New Roman" w:cs="Times New Roman"/>
          <w:b/>
          <w:sz w:val="24"/>
          <w:szCs w:val="24"/>
          <w:lang w:val="de-DE"/>
        </w:rPr>
      </w:pPr>
      <w:r w:rsidRPr="00302437">
        <w:rPr>
          <w:rFonts w:ascii="Times New Roman" w:hAnsi="Times New Roman" w:cs="Times New Roman"/>
          <w:sz w:val="24"/>
          <w:szCs w:val="24"/>
          <w:lang w:val="de-DE"/>
        </w:rPr>
        <w:t xml:space="preserve">1. Unsere  Fußballmannschaft ist (stark), aber die  Fußballmannschaft der  Fachschule  für  Maschinenbau  ist  …  . 2. Dieser  Sportsaal  ist (groß),  aber  jener  ist  …   .  3. Ich  laufe  (gut),  </w:t>
      </w:r>
      <w:r w:rsidRPr="00302437">
        <w:rPr>
          <w:rFonts w:ascii="Times New Roman" w:hAnsi="Times New Roman" w:cs="Times New Roman"/>
          <w:sz w:val="24"/>
          <w:szCs w:val="24"/>
          <w:lang w:val="de-DE"/>
        </w:rPr>
        <w:lastRenderedPageBreak/>
        <w:t>aber  mein  Freund  läuft  …  .4. Ich  besuche  das  Stadion  ( oft ), aber  mein  Vater  besucht das  Stadion  …  . 5. Ich  schwimme  (schnell),  aber  mein  Bruder schwimmt  …  .</w:t>
      </w:r>
      <w:r w:rsidRPr="00302437">
        <w:rPr>
          <w:rFonts w:ascii="Times New Roman" w:hAnsi="Times New Roman" w:cs="Times New Roman"/>
          <w:sz w:val="24"/>
          <w:szCs w:val="24"/>
          <w:lang w:val="de-DE"/>
        </w:rPr>
        <w:cr/>
      </w:r>
      <w:r w:rsidRPr="00302437">
        <w:rPr>
          <w:rFonts w:ascii="Times New Roman" w:hAnsi="Times New Roman" w:cs="Times New Roman"/>
          <w:b/>
          <w:sz w:val="24"/>
          <w:szCs w:val="24"/>
          <w:lang w:val="de-DE"/>
        </w:rPr>
        <w:t xml:space="preserve"> </w:t>
      </w:r>
      <w:r w:rsidR="00F2503A" w:rsidRPr="00302437">
        <w:rPr>
          <w:rFonts w:ascii="Times New Roman" w:hAnsi="Times New Roman" w:cs="Times New Roman"/>
          <w:b/>
          <w:noProof/>
          <w:sz w:val="24"/>
          <w:szCs w:val="24"/>
          <w:lang w:eastAsia="ko-KR"/>
        </w:rPr>
        <w:drawing>
          <wp:inline distT="0" distB="0" distL="0" distR="0">
            <wp:extent cx="4341718" cy="4608000"/>
            <wp:effectExtent l="19050" t="0" r="1682" b="0"/>
            <wp:docPr id="1026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6"/>
                    <a:srcRect/>
                    <a:stretch>
                      <a:fillRect/>
                    </a:stretch>
                  </pic:blipFill>
                  <pic:spPr bwMode="auto">
                    <a:xfrm>
                      <a:off x="0" y="0"/>
                      <a:ext cx="4341718" cy="4608000"/>
                    </a:xfrm>
                    <a:prstGeom prst="rect">
                      <a:avLst/>
                    </a:prstGeom>
                    <a:noFill/>
                    <a:ln w="9525">
                      <a:noFill/>
                      <a:miter lim="800000"/>
                      <a:headEnd/>
                      <a:tailEnd/>
                    </a:ln>
                  </pic:spPr>
                </pic:pic>
              </a:graphicData>
            </a:graphic>
          </wp:inline>
        </w:drawing>
      </w:r>
    </w:p>
    <w:p w:rsidR="00F2503A" w:rsidRPr="00302437" w:rsidRDefault="00F2503A" w:rsidP="00624F91">
      <w:pPr>
        <w:spacing w:after="0"/>
        <w:jc w:val="both"/>
        <w:rPr>
          <w:rFonts w:ascii="Times New Roman" w:hAnsi="Times New Roman" w:cs="Times New Roman"/>
          <w:b/>
          <w:sz w:val="24"/>
          <w:szCs w:val="24"/>
          <w:lang w:val="de-DE"/>
        </w:rPr>
      </w:pPr>
    </w:p>
    <w:p w:rsidR="00624F91" w:rsidRPr="00302437" w:rsidRDefault="00624F91" w:rsidP="00624F91">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D</w:t>
      </w:r>
      <w:r w:rsidR="007D516A" w:rsidRPr="00302437">
        <w:rPr>
          <w:rFonts w:ascii="Times New Roman" w:hAnsi="Times New Roman" w:cs="Times New Roman"/>
          <w:b/>
          <w:sz w:val="24"/>
          <w:szCs w:val="24"/>
          <w:lang w:val="de-DE"/>
        </w:rPr>
        <w:t>ie</w:t>
      </w:r>
      <w:r w:rsidRPr="00302437">
        <w:rPr>
          <w:rFonts w:ascii="Times New Roman" w:hAnsi="Times New Roman" w:cs="Times New Roman"/>
          <w:b/>
          <w:sz w:val="24"/>
          <w:szCs w:val="24"/>
          <w:lang w:val="de-DE"/>
        </w:rPr>
        <w:t xml:space="preserve"> verwendeten Literatur:</w:t>
      </w:r>
    </w:p>
    <w:p w:rsidR="00624F91" w:rsidRPr="00302437" w:rsidRDefault="00624F91" w:rsidP="00624F91">
      <w:pPr>
        <w:spacing w:after="0"/>
        <w:jc w:val="both"/>
        <w:rPr>
          <w:rFonts w:ascii="Times New Roman" w:eastAsia="Times New Roman" w:hAnsi="Times New Roman" w:cs="Times New Roman"/>
          <w:color w:val="000000"/>
          <w:sz w:val="24"/>
          <w:szCs w:val="24"/>
          <w:lang w:val="de-DE"/>
        </w:rPr>
      </w:pPr>
      <w:r w:rsidRPr="00302437">
        <w:rPr>
          <w:rFonts w:ascii="Times New Roman" w:eastAsia="Calibri" w:hAnsi="Times New Roman" w:cs="Times New Roman"/>
          <w:color w:val="000000"/>
          <w:sz w:val="24"/>
          <w:szCs w:val="24"/>
          <w:lang w:val="uz-Cyrl-UZ" w:eastAsia="en-US"/>
        </w:rPr>
        <w:t>1.</w:t>
      </w:r>
      <w:r w:rsidRPr="00302437">
        <w:rPr>
          <w:rFonts w:ascii="Times New Roman" w:eastAsia="Times New Roman" w:hAnsi="Times New Roman" w:cs="Times New Roman"/>
          <w:color w:val="000000"/>
          <w:sz w:val="24"/>
          <w:szCs w:val="24"/>
          <w:lang w:val="de-DE"/>
        </w:rPr>
        <w:t xml:space="preserve"> G.A. Usmanowa va b. Deutsch. Taschkent. “Fan” Verlag  2013</w:t>
      </w:r>
    </w:p>
    <w:p w:rsidR="00624F91" w:rsidRPr="00302437" w:rsidRDefault="00624F91" w:rsidP="00624F9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de-DE" w:eastAsia="en-US"/>
        </w:rPr>
        <w:t xml:space="preserve">2.S.Saidow. Deutsche Grammatik in Übungen. </w:t>
      </w:r>
      <w:r w:rsidRPr="00302437">
        <w:rPr>
          <w:rFonts w:ascii="Times New Roman" w:eastAsia="Calibri" w:hAnsi="Times New Roman" w:cs="Times New Roman"/>
          <w:color w:val="000000"/>
          <w:sz w:val="24"/>
          <w:szCs w:val="24"/>
          <w:lang w:val="uz-Cyrl-UZ" w:eastAsia="en-US"/>
        </w:rPr>
        <w:t>Т. Ўзбекистон нашриёти . 2001.</w:t>
      </w:r>
    </w:p>
    <w:p w:rsidR="00624F91" w:rsidRPr="00302437" w:rsidRDefault="00624F91" w:rsidP="00624F9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3.</w:t>
      </w:r>
      <w:r w:rsidRPr="00302437">
        <w:rPr>
          <w:rFonts w:ascii="Times New Roman" w:hAnsi="Times New Roman" w:cs="Times New Roman"/>
          <w:color w:val="000000"/>
          <w:sz w:val="24"/>
          <w:szCs w:val="24"/>
          <w:lang w:val="de-DE"/>
        </w:rPr>
        <w:t>S. B. Toschew “Deutsch” Taschkent 1994.</w:t>
      </w:r>
    </w:p>
    <w:p w:rsidR="00624F91" w:rsidRPr="00302437" w:rsidRDefault="00624F91" w:rsidP="00624F91">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4.</w:t>
      </w:r>
      <w:r w:rsidRPr="00302437">
        <w:rPr>
          <w:rFonts w:ascii="Times New Roman" w:hAnsi="Times New Roman" w:cs="Times New Roman"/>
          <w:color w:val="000000"/>
          <w:sz w:val="24"/>
          <w:szCs w:val="24"/>
          <w:lang w:val="de-DE"/>
        </w:rPr>
        <w:t>K. Tanikulova “Deutsch” Taschkent 2002.</w:t>
      </w:r>
    </w:p>
    <w:p w:rsidR="00624F91" w:rsidRPr="00302437" w:rsidRDefault="00624F91" w:rsidP="00624F9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5.A. B. Abdullayeva “Deutsch” Taschkent 2009. </w:t>
      </w:r>
    </w:p>
    <w:p w:rsidR="00624F91" w:rsidRPr="00302437" w:rsidRDefault="00624F91" w:rsidP="00624F91">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Tatsachen über Deutschland”. Germaniya. 2006 yil.</w:t>
      </w:r>
    </w:p>
    <w:p w:rsidR="00624F91" w:rsidRPr="00302437" w:rsidRDefault="00624F91" w:rsidP="00DA35EB">
      <w:pPr>
        <w:spacing w:after="0"/>
        <w:rPr>
          <w:rFonts w:ascii="Times New Roman" w:hAnsi="Times New Roman" w:cs="Times New Roman"/>
          <w:b/>
          <w:sz w:val="24"/>
          <w:szCs w:val="24"/>
          <w:lang w:val="de-DE"/>
        </w:rPr>
      </w:pPr>
    </w:p>
    <w:p w:rsidR="00DA35EB" w:rsidRPr="00302437" w:rsidRDefault="00DA35EB" w:rsidP="00DA35EB">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Der praktische Unterricht</w:t>
      </w:r>
    </w:p>
    <w:p w:rsidR="00DA35EB" w:rsidRPr="00302437" w:rsidRDefault="00DA35EB" w:rsidP="00DA35EB">
      <w:pPr>
        <w:spacing w:after="0" w:line="240" w:lineRule="auto"/>
        <w:rPr>
          <w:rFonts w:ascii="Times New Roman" w:eastAsia="Times New Roman" w:hAnsi="Times New Roman" w:cs="Times New Roman"/>
          <w:sz w:val="24"/>
          <w:szCs w:val="24"/>
          <w:lang w:val="de-DE"/>
        </w:rPr>
      </w:pPr>
      <w:r w:rsidRPr="00302437">
        <w:rPr>
          <w:rFonts w:ascii="Times New Roman" w:hAnsi="Times New Roman" w:cs="Times New Roman"/>
          <w:b/>
          <w:sz w:val="24"/>
          <w:szCs w:val="24"/>
          <w:lang w:val="de-DE"/>
        </w:rPr>
        <w:t>Thema:  «</w:t>
      </w:r>
      <w:r w:rsidRPr="00302437">
        <w:rPr>
          <w:rFonts w:ascii="Times New Roman" w:eastAsia="Times New Roman" w:hAnsi="Times New Roman" w:cs="Times New Roman"/>
          <w:b/>
          <w:sz w:val="24"/>
          <w:szCs w:val="24"/>
          <w:lang w:val="de-DE"/>
        </w:rPr>
        <w:t>Gesundheitswesen</w:t>
      </w:r>
      <w:r w:rsidRPr="00302437">
        <w:rPr>
          <w:rFonts w:ascii="Times New Roman" w:hAnsi="Times New Roman" w:cs="Times New Roman"/>
          <w:b/>
          <w:sz w:val="24"/>
          <w:szCs w:val="24"/>
          <w:lang w:val="de-DE"/>
        </w:rPr>
        <w:t>»</w:t>
      </w:r>
    </w:p>
    <w:p w:rsidR="00DA35EB" w:rsidRPr="00302437" w:rsidRDefault="00DA35EB" w:rsidP="00DA35EB">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besondere  Fragen.</w:t>
      </w:r>
    </w:p>
    <w:p w:rsidR="00DA35EB" w:rsidRPr="00302437" w:rsidRDefault="00DA35EB" w:rsidP="00DA35EB">
      <w:pPr>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1.Sich mit dem Wortschatz zum Thema “</w:t>
      </w:r>
      <w:r w:rsidR="00620D79" w:rsidRPr="00302437">
        <w:rPr>
          <w:rFonts w:ascii="Times New Roman" w:eastAsia="Times New Roman" w:hAnsi="Times New Roman" w:cs="Times New Roman"/>
          <w:sz w:val="24"/>
          <w:szCs w:val="24"/>
          <w:lang w:val="de-DE"/>
        </w:rPr>
        <w:t>Gesundheit</w:t>
      </w:r>
      <w:r w:rsidRPr="00302437">
        <w:rPr>
          <w:rFonts w:ascii="Times New Roman" w:hAnsi="Times New Roman" w:cs="Times New Roman"/>
          <w:sz w:val="24"/>
          <w:szCs w:val="24"/>
          <w:lang w:val="de-DE"/>
        </w:rPr>
        <w:t>”</w:t>
      </w:r>
    </w:p>
    <w:p w:rsidR="00DA35EB" w:rsidRPr="00302437" w:rsidRDefault="00DA35EB" w:rsidP="00DA35EB">
      <w:pPr>
        <w:spacing w:after="0" w:line="240" w:lineRule="auto"/>
        <w:rPr>
          <w:rFonts w:ascii="Times New Roman" w:eastAsia="Times New Roman" w:hAnsi="Times New Roman" w:cs="Times New Roman"/>
          <w:sz w:val="24"/>
          <w:szCs w:val="24"/>
          <w:lang w:val="de-DE"/>
        </w:rPr>
      </w:pPr>
      <w:r w:rsidRPr="00302437">
        <w:rPr>
          <w:rFonts w:ascii="Times New Roman" w:hAnsi="Times New Roman" w:cs="Times New Roman"/>
          <w:sz w:val="24"/>
          <w:szCs w:val="24"/>
          <w:lang w:val="de-DE"/>
        </w:rPr>
        <w:t xml:space="preserve">bekanntmachen. </w:t>
      </w:r>
    </w:p>
    <w:p w:rsidR="00DA35EB" w:rsidRPr="00302437" w:rsidRDefault="00DA35EB" w:rsidP="00DA35EB">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2. Über</w:t>
      </w:r>
      <w:r w:rsidR="00620D79" w:rsidRPr="00302437">
        <w:rPr>
          <w:rFonts w:ascii="Times New Roman" w:hAnsi="Times New Roman" w:cs="Times New Roman"/>
          <w:sz w:val="24"/>
          <w:szCs w:val="24"/>
          <w:lang w:val="de-DE"/>
        </w:rPr>
        <w:t xml:space="preserve"> </w:t>
      </w:r>
      <w:r w:rsidR="00620D79" w:rsidRPr="00302437">
        <w:rPr>
          <w:rFonts w:ascii="Times New Roman" w:eastAsia="Times New Roman" w:hAnsi="Times New Roman" w:cs="Times New Roman"/>
          <w:sz w:val="24"/>
          <w:szCs w:val="24"/>
          <w:lang w:val="de-DE"/>
        </w:rPr>
        <w:t>Gesundheit</w:t>
      </w:r>
      <w:r w:rsidRPr="00302437">
        <w:rPr>
          <w:rFonts w:ascii="Times New Roman" w:eastAsia="Times New Roman" w:hAnsi="Times New Roman" w:cs="Times New Roman"/>
          <w:sz w:val="24"/>
          <w:szCs w:val="24"/>
          <w:lang w:val="de-DE"/>
        </w:rPr>
        <w:t xml:space="preserve"> </w:t>
      </w:r>
      <w:r w:rsidRPr="00302437">
        <w:rPr>
          <w:rFonts w:ascii="Times New Roman" w:hAnsi="Times New Roman" w:cs="Times New Roman"/>
          <w:sz w:val="24"/>
          <w:szCs w:val="24"/>
          <w:lang w:val="de-DE"/>
        </w:rPr>
        <w:t>erzählen.</w:t>
      </w:r>
    </w:p>
    <w:p w:rsidR="00DA35EB" w:rsidRPr="00302437" w:rsidRDefault="00DA35EB" w:rsidP="00DA35EB">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Schlüsswörter zum Thema:</w:t>
      </w:r>
    </w:p>
    <w:p w:rsidR="00620D79" w:rsidRPr="00302437" w:rsidRDefault="00620D79" w:rsidP="00DA35EB">
      <w:pPr>
        <w:spacing w:after="0"/>
        <w:rPr>
          <w:rFonts w:ascii="Times New Roman" w:hAnsi="Times New Roman" w:cs="Times New Roman"/>
          <w:b/>
          <w:sz w:val="24"/>
          <w:szCs w:val="24"/>
          <w:lang w:val="de-DE"/>
        </w:rPr>
      </w:pPr>
      <w:r w:rsidRPr="00302437">
        <w:rPr>
          <w:rFonts w:ascii="Times New Roman" w:hAnsi="Times New Roman" w:cs="Times New Roman"/>
          <w:sz w:val="24"/>
          <w:szCs w:val="24"/>
          <w:lang w:val="de-DE"/>
        </w:rPr>
        <w:t>Gesundheitswesen, das Gesellschaft, unabhängig, das Krankenhaus, die Verwaltung, die Forschung, das Arzneimittelgesetz, der Verbraucher, der Bürger</w:t>
      </w:r>
    </w:p>
    <w:p w:rsidR="00DA35EB" w:rsidRPr="00302437" w:rsidRDefault="00DA35EB" w:rsidP="00DA35EB">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Ziele der Stunde:</w:t>
      </w:r>
    </w:p>
    <w:p w:rsidR="00DA35EB" w:rsidRPr="00302437" w:rsidRDefault="00DA35EB" w:rsidP="00DA35EB">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1 Sich mit dem Text bekannt zu machen.</w:t>
      </w:r>
    </w:p>
    <w:p w:rsidR="00DA35EB" w:rsidRPr="00302437" w:rsidRDefault="00DA35EB" w:rsidP="00DA35EB">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2. Die Wörter und Wendungen auswendig lernen </w:t>
      </w:r>
    </w:p>
    <w:p w:rsidR="00DA35EB" w:rsidRPr="00302437" w:rsidRDefault="00DA35EB" w:rsidP="00DA35EB">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lastRenderedPageBreak/>
        <w:t>Die identivische Lehrziele.</w:t>
      </w:r>
    </w:p>
    <w:p w:rsidR="00DA35EB" w:rsidRPr="00302437" w:rsidRDefault="00DA35EB" w:rsidP="00DA35EB">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 xml:space="preserve">1.Man kann über </w:t>
      </w:r>
      <w:r w:rsidRPr="00302437">
        <w:rPr>
          <w:rFonts w:ascii="Times New Roman" w:eastAsia="Times New Roman" w:hAnsi="Times New Roman" w:cs="Times New Roman"/>
          <w:sz w:val="24"/>
          <w:szCs w:val="24"/>
          <w:lang w:val="de-DE"/>
        </w:rPr>
        <w:t xml:space="preserve">die </w:t>
      </w:r>
      <w:r w:rsidRPr="00302437">
        <w:rPr>
          <w:rFonts w:ascii="Times New Roman" w:hAnsi="Times New Roman" w:cs="Times New Roman"/>
          <w:sz w:val="24"/>
          <w:szCs w:val="24"/>
          <w:lang w:val="de-DE"/>
        </w:rPr>
        <w:t>“</w:t>
      </w:r>
      <w:r w:rsidR="00620D79" w:rsidRPr="00302437">
        <w:rPr>
          <w:rFonts w:ascii="Times New Roman" w:eastAsia="Times New Roman" w:hAnsi="Times New Roman" w:cs="Times New Roman"/>
          <w:sz w:val="24"/>
          <w:szCs w:val="24"/>
          <w:lang w:val="de-DE"/>
        </w:rPr>
        <w:t>Gesundheit</w:t>
      </w:r>
      <w:r w:rsidRPr="00302437">
        <w:rPr>
          <w:rFonts w:ascii="Times New Roman" w:eastAsia="Times New Roman" w:hAnsi="Times New Roman" w:cs="Times New Roman"/>
          <w:b/>
          <w:sz w:val="24"/>
          <w:szCs w:val="24"/>
          <w:lang w:val="de-DE"/>
        </w:rPr>
        <w:t xml:space="preserve">» </w:t>
      </w:r>
      <w:r w:rsidRPr="00302437">
        <w:rPr>
          <w:rFonts w:ascii="Times New Roman" w:hAnsi="Times New Roman" w:cs="Times New Roman"/>
          <w:sz w:val="24"/>
          <w:szCs w:val="24"/>
          <w:lang w:val="de-DE"/>
        </w:rPr>
        <w:t>erzählen .</w:t>
      </w:r>
    </w:p>
    <w:p w:rsidR="00DA35EB" w:rsidRPr="00302437" w:rsidRDefault="00DA35EB" w:rsidP="00DA35EB">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2.Man kann auf alle  Fragen zu diesem Theme antworten. </w:t>
      </w:r>
    </w:p>
    <w:p w:rsidR="00620D79" w:rsidRPr="00302437" w:rsidRDefault="00620D79" w:rsidP="00620D79">
      <w:pPr>
        <w:spacing w:after="0"/>
        <w:jc w:val="center"/>
        <w:rPr>
          <w:rFonts w:ascii="Times New Roman" w:hAnsi="Times New Roman" w:cs="Times New Roman"/>
          <w:b/>
          <w:sz w:val="24"/>
          <w:szCs w:val="24"/>
          <w:lang w:val="de-DE"/>
        </w:rPr>
      </w:pPr>
      <w:r w:rsidRPr="00302437">
        <w:rPr>
          <w:rFonts w:ascii="Times New Roman" w:hAnsi="Times New Roman" w:cs="Times New Roman"/>
          <w:b/>
          <w:sz w:val="24"/>
          <w:szCs w:val="24"/>
          <w:lang w:val="de-DE"/>
        </w:rPr>
        <w:t>Gesundheitswesen</w:t>
      </w:r>
    </w:p>
    <w:p w:rsidR="00213E4A" w:rsidRPr="00302437" w:rsidRDefault="00620D79" w:rsidP="00213E4A">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Bundesrepublik Deutschland verfügt über ein breit gefächertes undsozial abgestütztes Gesundheitswesen. Sorge um die Gesundheit ist zunächst die Sache jedes einzelnen. Doch ist sie auch  eine Aufgabe von Staat und Gesellschaft. Alle Bürger sollen unabhängig  267.000 berufstätige Ärzte. Weniger als die Hälfte der Ärzte arbeiten in freier Praxis, die übrigen sind in Krankenhäusern, in der Verwaltung oder Forschung tätig. In über 2.300 Krankenhäusern stehen fast 62.000 Betten zur Verfügung. Neben den Krankenhäusern gibt es noch rund 1.300 Vorsorge- oder Rehabilitationseinrichtungen. Große Bedeutung wird in Deutschland der Sicherheit der Arzneimittel beigemessen. Das Arzneimittelgesetz bestimmt, dass diese grundsätzlich erst dann an den Verbraucher abgegeben werden dürfen, wenn ihre Qualität, Wirksamkeit und Unbedenklichkeit in einem staatlichen Zulassungsverfahren überprüft worden sind.</w:t>
      </w:r>
    </w:p>
    <w:p w:rsidR="00EC0CCA" w:rsidRPr="00302437" w:rsidRDefault="00EC0CCA" w:rsidP="00EC0CCA">
      <w:pPr>
        <w:tabs>
          <w:tab w:val="left" w:pos="2670"/>
        </w:tabs>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de-DE"/>
        </w:rPr>
        <w:t>Die Kontrollarbeit</w:t>
      </w:r>
      <w:r w:rsidRPr="00302437">
        <w:rPr>
          <w:rFonts w:ascii="Times New Roman" w:hAnsi="Times New Roman" w:cs="Times New Roman"/>
          <w:b/>
          <w:color w:val="000000"/>
          <w:sz w:val="24"/>
          <w:szCs w:val="24"/>
          <w:lang w:val="uz-Cyrl-UZ"/>
        </w:rPr>
        <w:t>:</w:t>
      </w:r>
    </w:p>
    <w:p w:rsidR="00620D79" w:rsidRPr="00302437" w:rsidRDefault="00620D79" w:rsidP="00213E4A">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Bitte lesen Sie die Wörter mit richtiger Betonung.</w:t>
      </w:r>
    </w:p>
    <w:p w:rsidR="00DA35EB" w:rsidRPr="00302437" w:rsidRDefault="00620D79" w:rsidP="00DA35EB">
      <w:pPr>
        <w:spacing w:after="0"/>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5940425" cy="985881"/>
            <wp:effectExtent l="19050" t="0" r="3175" b="0"/>
            <wp:docPr id="5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tretch>
                      <a:fillRect/>
                    </a:stretch>
                  </pic:blipFill>
                  <pic:spPr>
                    <a:xfrm>
                      <a:off x="0" y="0"/>
                      <a:ext cx="5940425" cy="985881"/>
                    </a:xfrm>
                    <a:prstGeom prst="rect">
                      <a:avLst/>
                    </a:prstGeom>
                  </pic:spPr>
                </pic:pic>
              </a:graphicData>
            </a:graphic>
          </wp:inline>
        </w:drawing>
      </w:r>
    </w:p>
    <w:p w:rsidR="00213E4A" w:rsidRPr="00302437" w:rsidRDefault="00213E4A" w:rsidP="00213E4A">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übersetzen Sie folgende Wörter ins Usbekische und lernen Sie sie.</w:t>
      </w:r>
    </w:p>
    <w:p w:rsidR="00620D79" w:rsidRPr="00302437" w:rsidRDefault="00213E4A" w:rsidP="00DA35EB">
      <w:pPr>
        <w:spacing w:after="0"/>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5940425" cy="1169201"/>
            <wp:effectExtent l="19050" t="0" r="3175" b="0"/>
            <wp:docPr id="5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stretch>
                      <a:fillRect/>
                    </a:stretch>
                  </pic:blipFill>
                  <pic:spPr>
                    <a:xfrm>
                      <a:off x="0" y="0"/>
                      <a:ext cx="5940425" cy="1169201"/>
                    </a:xfrm>
                    <a:prstGeom prst="rect">
                      <a:avLst/>
                    </a:prstGeom>
                  </pic:spPr>
                </pic:pic>
              </a:graphicData>
            </a:graphic>
          </wp:inline>
        </w:drawing>
      </w:r>
    </w:p>
    <w:p w:rsidR="007533E5" w:rsidRPr="00302437" w:rsidRDefault="007533E5" w:rsidP="00DA35EB">
      <w:pPr>
        <w:spacing w:after="0"/>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extent cx="5940425" cy="4668067"/>
            <wp:effectExtent l="19050" t="0" r="3175" b="0"/>
            <wp:docPr id="1024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9"/>
                    <a:srcRect/>
                    <a:stretch>
                      <a:fillRect/>
                    </a:stretch>
                  </pic:blipFill>
                  <pic:spPr bwMode="auto">
                    <a:xfrm>
                      <a:off x="0" y="0"/>
                      <a:ext cx="5940425" cy="4668067"/>
                    </a:xfrm>
                    <a:prstGeom prst="rect">
                      <a:avLst/>
                    </a:prstGeom>
                    <a:noFill/>
                    <a:ln w="9525">
                      <a:noFill/>
                      <a:miter lim="800000"/>
                      <a:headEnd/>
                      <a:tailEnd/>
                    </a:ln>
                  </pic:spPr>
                </pic:pic>
              </a:graphicData>
            </a:graphic>
          </wp:inline>
        </w:drawing>
      </w:r>
    </w:p>
    <w:p w:rsidR="00213E4A" w:rsidRPr="00302437" w:rsidRDefault="00213E4A" w:rsidP="00213E4A">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beantworten Sie  die Fragen zum Text.</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1) Über was für ein Gesundheitswesen verfügt die Bundesrepublik Deutschland?</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2) Welches Recht haben alle Bürger in Deutschland?</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3) Wie viele Ärzte gibt es in Deutschland?</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4) Wo arbeiten diese Ärzte?</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5) Wie viele Krankenhäuser gibt es hier?</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6) Was können Sie über das Arzneimittelgesetz sagen?</w:t>
      </w:r>
    </w:p>
    <w:p w:rsidR="00213E4A" w:rsidRPr="00302437" w:rsidRDefault="00213E4A" w:rsidP="00213E4A">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ergänzen Sie die Sätze.</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1) Die Bundesrepublik Deutschland verfügt .................</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2) Alle Bürger sollen............... unabhängig ................. haben.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3) ............... gab es 1994 ...............</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4) Die Hälfte der Ärzte arbeiten ...............</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5) ............... stehen fast 62.000 ..............</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6) Neben den Krankenhäusern gibt es ................</w:t>
      </w:r>
    </w:p>
    <w:p w:rsidR="007533E5"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7) Große Aufmerksamkeit ................ in Deutschland ................</w:t>
      </w:r>
    </w:p>
    <w:p w:rsidR="00DA35EB" w:rsidRPr="00302437" w:rsidRDefault="00213E4A" w:rsidP="004243E2">
      <w:pPr>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Selbständige Arbeit:</w:t>
      </w:r>
    </w:p>
    <w:p w:rsidR="00213E4A" w:rsidRPr="00302437" w:rsidRDefault="00213E4A" w:rsidP="00213E4A">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lesen Sie folgende Wörter mit richtiger Betonung und übersetzen Sie sie ins Usbekische</w:t>
      </w:r>
    </w:p>
    <w:p w:rsidR="00213E4A" w:rsidRPr="00302437" w:rsidRDefault="00213E4A" w:rsidP="00213E4A">
      <w:pPr>
        <w:spacing w:after="0"/>
        <w:rPr>
          <w:rFonts w:ascii="Times New Roman" w:hAnsi="Times New Roman" w:cs="Times New Roman"/>
          <w:sz w:val="24"/>
          <w:szCs w:val="24"/>
          <w:lang w:val="de-DE"/>
        </w:rPr>
      </w:pPr>
    </w:p>
    <w:p w:rsidR="00213E4A" w:rsidRPr="00302437" w:rsidRDefault="00213E4A" w:rsidP="004243E2">
      <w:pPr>
        <w:jc w:val="both"/>
        <w:rPr>
          <w:rFonts w:ascii="Times New Roman" w:hAnsi="Times New Roman" w:cs="Times New Roman"/>
          <w:b/>
          <w:sz w:val="24"/>
          <w:szCs w:val="24"/>
          <w:lang w:val="de-DE"/>
        </w:rPr>
      </w:pPr>
    </w:p>
    <w:p w:rsidR="00213E4A" w:rsidRPr="00302437" w:rsidRDefault="00213E4A" w:rsidP="004243E2">
      <w:pPr>
        <w:jc w:val="both"/>
        <w:rPr>
          <w:rFonts w:ascii="Times New Roman" w:hAnsi="Times New Roman" w:cs="Times New Roman"/>
          <w:b/>
          <w:sz w:val="24"/>
          <w:szCs w:val="24"/>
        </w:rPr>
      </w:pPr>
      <w:r w:rsidRPr="00302437">
        <w:rPr>
          <w:rFonts w:ascii="Times New Roman" w:hAnsi="Times New Roman" w:cs="Times New Roman"/>
          <w:b/>
          <w:noProof/>
          <w:sz w:val="24"/>
          <w:szCs w:val="24"/>
          <w:lang w:eastAsia="ko-KR"/>
        </w:rPr>
        <w:lastRenderedPageBreak/>
        <w:drawing>
          <wp:inline distT="0" distB="0" distL="0" distR="0">
            <wp:extent cx="5940425" cy="1424868"/>
            <wp:effectExtent l="19050" t="0" r="3175" b="0"/>
            <wp:docPr id="5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stretch>
                      <a:fillRect/>
                    </a:stretch>
                  </pic:blipFill>
                  <pic:spPr>
                    <a:xfrm>
                      <a:off x="0" y="0"/>
                      <a:ext cx="5940425" cy="1424868"/>
                    </a:xfrm>
                    <a:prstGeom prst="rect">
                      <a:avLst/>
                    </a:prstGeom>
                  </pic:spPr>
                </pic:pic>
              </a:graphicData>
            </a:graphic>
          </wp:inline>
        </w:drawing>
      </w:r>
    </w:p>
    <w:p w:rsidR="00213E4A" w:rsidRPr="00302437" w:rsidRDefault="00213E4A" w:rsidP="00213E4A">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lesen Sie den Text mit dem Wörterbuch und  übersetzen Sie ihn.</w:t>
      </w:r>
    </w:p>
    <w:p w:rsidR="00213E4A" w:rsidRPr="00302437" w:rsidRDefault="00213E4A" w:rsidP="00213E4A">
      <w:pPr>
        <w:spacing w:after="0"/>
        <w:jc w:val="center"/>
        <w:rPr>
          <w:rFonts w:ascii="Times New Roman" w:hAnsi="Times New Roman" w:cs="Times New Roman"/>
          <w:b/>
          <w:sz w:val="24"/>
          <w:szCs w:val="24"/>
          <w:lang w:val="de-DE"/>
        </w:rPr>
      </w:pPr>
      <w:r w:rsidRPr="00302437">
        <w:rPr>
          <w:rFonts w:ascii="Times New Roman" w:hAnsi="Times New Roman" w:cs="Times New Roman"/>
          <w:b/>
          <w:sz w:val="24"/>
          <w:szCs w:val="24"/>
          <w:lang w:val="de-DE"/>
        </w:rPr>
        <w:t>Das Gesundheitswesen Usbekistans</w:t>
      </w:r>
    </w:p>
    <w:p w:rsidR="00213E4A" w:rsidRPr="00302437" w:rsidRDefault="00213E4A" w:rsidP="00213E4A">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Regierung der Republik Usbekistan schenkt den Fragen derGesundheitsfürsorge riesige Aufmerksamkeit. Entsprechend der Verordnung des Präsidenten der Republik Usbekistan über die intensivere Entwicklung der medizinischen Zentren ist die Bildung von spezialisierten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republikanischen Zentren und ihre Ausstattung mit moderner medizinischer Ausrüstung vorgesehen. In Usbekistan werden mehr als 11.129 prophylaktische Einrichtungen, einschließlich 3825 Krankenhäuser, 3825 ambulanzmedizinische Einrichtungen und 3479 ländliche medizinischenInstitutionen gezählt. Die Realisierung des Ausstattungsprogramms für die ärztliche Extrabetreuung läuft. Es wird auch ein Programm für die technische Versorgung der Dienste für die Geburtshilfe und auch des Blutes durchgeführt. Nach der Unabhängigkeit Usbekistans wurde ein modernes System der Gesundheitsfürsorge ausgearbeitet. Dieses System besteht aus:</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Der Entwicklung der kostenlosen medizinischen Extrahilfe</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Dem Vervollkommnen des Schutzsystem für Mutterschaft und Kindheit</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Der Entwicklung der privaten Sektoren der Gesundheitsfürsorge.</w:t>
      </w:r>
    </w:p>
    <w:p w:rsidR="00213E4A" w:rsidRPr="00302437" w:rsidRDefault="00213E4A" w:rsidP="00213E4A">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antworten Sie auf die Fragen.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1) Worauf richtet die Republik Usbekistan die große Aufmerksamkeit?</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2) Was ist vorgesehen?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3) Wie viele Krankenhäuser gibt es in Usbekistan?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4) Was für ein Programm wurde hier durchgeführt?</w:t>
      </w:r>
    </w:p>
    <w:p w:rsidR="00213E4A" w:rsidRPr="00302437" w:rsidRDefault="00213E4A" w:rsidP="00213E4A">
      <w:pPr>
        <w:spacing w:after="0"/>
        <w:jc w:val="both"/>
        <w:rPr>
          <w:rFonts w:ascii="Times New Roman" w:hAnsi="Times New Roman" w:cs="Times New Roman"/>
          <w:b/>
          <w:sz w:val="24"/>
          <w:szCs w:val="24"/>
          <w:lang w:val="de-DE"/>
        </w:rPr>
      </w:pPr>
      <w:r w:rsidRPr="00302437">
        <w:rPr>
          <w:rFonts w:ascii="Times New Roman" w:hAnsi="Times New Roman" w:cs="Times New Roman"/>
          <w:sz w:val="24"/>
          <w:szCs w:val="24"/>
          <w:lang w:val="de-DE"/>
        </w:rPr>
        <w:t>5) Woraus besteht das moderne System</w:t>
      </w:r>
      <w:r w:rsidRPr="00302437">
        <w:rPr>
          <w:rFonts w:ascii="Times New Roman" w:hAnsi="Times New Roman" w:cs="Times New Roman"/>
          <w:b/>
          <w:sz w:val="24"/>
          <w:szCs w:val="24"/>
          <w:lang w:val="de-DE"/>
        </w:rPr>
        <w:t>?</w:t>
      </w:r>
    </w:p>
    <w:p w:rsidR="00213E4A" w:rsidRPr="00302437" w:rsidRDefault="00213E4A" w:rsidP="00213E4A">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übersetzen Sie die Wörter ins Usbekische.</w:t>
      </w:r>
    </w:p>
    <w:p w:rsidR="00213E4A" w:rsidRPr="00302437" w:rsidRDefault="00213E4A" w:rsidP="004243E2">
      <w:pPr>
        <w:jc w:val="both"/>
        <w:rPr>
          <w:rFonts w:ascii="Times New Roman" w:hAnsi="Times New Roman" w:cs="Times New Roman"/>
          <w:b/>
          <w:sz w:val="24"/>
          <w:szCs w:val="24"/>
        </w:rPr>
      </w:pPr>
      <w:r w:rsidRPr="00302437">
        <w:rPr>
          <w:rFonts w:ascii="Times New Roman" w:hAnsi="Times New Roman" w:cs="Times New Roman"/>
          <w:b/>
          <w:noProof/>
          <w:sz w:val="24"/>
          <w:szCs w:val="24"/>
          <w:lang w:eastAsia="ko-KR"/>
        </w:rPr>
        <w:drawing>
          <wp:inline distT="0" distB="0" distL="0" distR="0">
            <wp:extent cx="5940425" cy="853449"/>
            <wp:effectExtent l="19050" t="0" r="3175" b="0"/>
            <wp:docPr id="6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a:stretch>
                      <a:fillRect/>
                    </a:stretch>
                  </pic:blipFill>
                  <pic:spPr>
                    <a:xfrm>
                      <a:off x="0" y="0"/>
                      <a:ext cx="5940425" cy="853449"/>
                    </a:xfrm>
                    <a:prstGeom prst="rect">
                      <a:avLst/>
                    </a:prstGeom>
                  </pic:spPr>
                </pic:pic>
              </a:graphicData>
            </a:graphic>
          </wp:inline>
        </w:drawing>
      </w:r>
    </w:p>
    <w:p w:rsidR="00213E4A" w:rsidRPr="00302437" w:rsidRDefault="00213E4A" w:rsidP="00213E4A">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Aktuelle Frage: Welche Krankenanstalten kennen Sie?</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das Krankenhaus -</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das Lazarett  -</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das Hospital -</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Klinik -</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Poliklinik -</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Nervenheilanstalt -</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Gesundheitsfürsorgestelle -</w:t>
      </w:r>
    </w:p>
    <w:p w:rsidR="00213E4A" w:rsidRPr="00302437" w:rsidRDefault="00213E4A" w:rsidP="00213E4A">
      <w:pPr>
        <w:spacing w:after="0"/>
        <w:jc w:val="both"/>
        <w:rPr>
          <w:rFonts w:ascii="Times New Roman" w:hAnsi="Times New Roman" w:cs="Times New Roman"/>
          <w:b/>
          <w:sz w:val="24"/>
          <w:szCs w:val="24"/>
          <w:lang w:val="de-DE"/>
        </w:rPr>
      </w:pPr>
      <w:r w:rsidRPr="00302437">
        <w:rPr>
          <w:rFonts w:ascii="Times New Roman" w:hAnsi="Times New Roman" w:cs="Times New Roman"/>
          <w:sz w:val="24"/>
          <w:szCs w:val="24"/>
          <w:lang w:val="de-DE"/>
        </w:rPr>
        <w:t>das Entbindungsheim</w:t>
      </w:r>
      <w:r w:rsidRPr="00302437">
        <w:rPr>
          <w:rFonts w:ascii="Times New Roman" w:hAnsi="Times New Roman" w:cs="Times New Roman"/>
          <w:b/>
          <w:sz w:val="24"/>
          <w:szCs w:val="24"/>
          <w:lang w:val="de-DE"/>
        </w:rPr>
        <w:t>–</w:t>
      </w:r>
    </w:p>
    <w:p w:rsidR="00213E4A" w:rsidRPr="00302437" w:rsidRDefault="00213E4A" w:rsidP="00213E4A">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lastRenderedPageBreak/>
        <w:t>Bitte lesen Sie das Gedicht und lernen Sie es auswendig.</w:t>
      </w:r>
    </w:p>
    <w:p w:rsidR="00213E4A" w:rsidRPr="00302437" w:rsidRDefault="00213E4A" w:rsidP="00213E4A">
      <w:pPr>
        <w:spacing w:after="0"/>
        <w:jc w:val="center"/>
        <w:rPr>
          <w:rFonts w:ascii="Times New Roman" w:hAnsi="Times New Roman" w:cs="Times New Roman"/>
          <w:b/>
          <w:sz w:val="24"/>
          <w:szCs w:val="24"/>
          <w:lang w:val="de-DE"/>
        </w:rPr>
      </w:pPr>
      <w:r w:rsidRPr="00302437">
        <w:rPr>
          <w:rFonts w:ascii="Times New Roman" w:hAnsi="Times New Roman" w:cs="Times New Roman"/>
          <w:b/>
          <w:sz w:val="24"/>
          <w:szCs w:val="24"/>
          <w:lang w:val="de-DE"/>
        </w:rPr>
        <w:t>Beim Arzt</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Doktor, ich hab’ große Schmerzen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Doktor, mir tut es weh.</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Ach, ich habe Katarrh und Husten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Seitenstechen, Magenweh.</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Auch die Mandeln sind geschwollen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Und die Zunge ist belegt,</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Und der Puls geht viel zu langsam</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Und das Essen nicht mehr schmeckt.</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Tut der Zahn weh, geh zum Zahnarzt</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Zieht er nicht den hohlen Zahn.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Füllt das Loch er, nimmt als Probe</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Silber, Gold und Porzellan.</w:t>
      </w:r>
    </w:p>
    <w:p w:rsidR="00213E4A" w:rsidRPr="00302437" w:rsidRDefault="00213E4A" w:rsidP="00213E4A">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Dialog</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Guten Tag, Frau Doktor.</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Guten Tag, Frau Kumpf. Wie _______ es Ihnen denn?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Schlecht. Mir _______ alles _______ der Kopf, der Hals, ich habe Schnupfen und  ich _______ die ganze Zeit, obwohl es gar nicht so kalt ist.</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Haben Sie denn heute schon Fieber _______?</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Ja, am Morgen, da hatte ich 38,4 C.</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Dann, machen Sie mal bitte den Mund weit auf. Ja, Sie haben einen richtigen grippalen Infekt. Bitte ______ Sie die nächsten Tage unbedingt im Bett, ______ Sie viel Kräutertee und Wasser und ______ Sie möglichstviel. Dann wird es Ihnen bald besser gehen. Wenn nicht, kommen Sie bitte in drei Tagen noch einmal. Ich ______ Ihnen noch Tabletten gegen das Fieber, die ______ Sie bitte nur, wenn das Fieber über 39 Grad ______. Das Rezept bekommen Sie draußen bei meiner Assistentin.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Vielen Dank!</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Bitte sehr  und gute Besserung!</w:t>
      </w:r>
    </w:p>
    <w:p w:rsidR="00213E4A" w:rsidRPr="00302437" w:rsidRDefault="00213E4A" w:rsidP="00213E4A">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bekommen, bleiben, empfehlen, frieren, gehen, lassen, liegen an + D, messen, nehmen, schlafen, sein, steigen, trinken, verschreiben, wehtun.</w:t>
      </w:r>
    </w:p>
    <w:p w:rsidR="00213E4A" w:rsidRPr="00302437" w:rsidRDefault="00213E4A" w:rsidP="00213E4A">
      <w:pPr>
        <w:spacing w:after="0"/>
        <w:jc w:val="both"/>
        <w:rPr>
          <w:rFonts w:ascii="Times New Roman" w:hAnsi="Times New Roman" w:cs="Times New Roman"/>
          <w:b/>
          <w:sz w:val="24"/>
          <w:szCs w:val="24"/>
          <w:lang w:val="de-DE"/>
        </w:rPr>
      </w:pPr>
    </w:p>
    <w:p w:rsidR="00213E4A" w:rsidRPr="00302437" w:rsidRDefault="00213E4A" w:rsidP="00213E4A">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welche inneren Organe kennen Sie?</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das Gehirn,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das Herz,</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Lunge,</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Leber,</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Niere,</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der Magen,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der Darm,</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Ader,</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Drüse,</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Harnblase,</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Gallenblase,</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Milz.</w:t>
      </w:r>
    </w:p>
    <w:p w:rsidR="00213E4A" w:rsidRPr="00302437" w:rsidRDefault="00213E4A" w:rsidP="00213E4A">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lastRenderedPageBreak/>
        <w:t>Aktuelle Frage: Welche Krankheiten kennen Sie?</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Angina, das Magengeschwür,</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Blinddarmentzündung, der Krebs,</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Lungenentzündung, die Pest,</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Grippe, die Karies.</w:t>
      </w:r>
    </w:p>
    <w:p w:rsidR="00213E4A" w:rsidRPr="00302437" w:rsidRDefault="00213E4A" w:rsidP="00213E4A">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beantworten Sie  die Fragen.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1. Erkälten Sie sich oft? Wann? 2. Gehen Sie oft zum Arzt? 3. Welche Ärzte gibt es in Ihrer Poliklinik? 4. Zu welchem Arzt gehen Sie besonders oft? 5. Erkranken Sie oft an Grippe ? 6. Wie fühlen Sie sich bei einer Erkältung? Haben Sie dann Fieber? Haben Sie Husten und Schnupfen? Tut Ihnen der Hals weh? 7. Gehen Sie in die Poliklinik oder rufen Sie den Arzt nach Hause? 8. Folgen Sie immer den Anweisungen des Arztes? 9. Hüten Sie das Bett? Nehmen Sie die Medikamente? 10. Gebrauchen Sie auch Hausmittel? Welche? 11. Werden Sie schnell gesund?</w:t>
      </w:r>
    </w:p>
    <w:p w:rsidR="00213E4A" w:rsidRPr="00302437" w:rsidRDefault="00213E4A" w:rsidP="00213E4A">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lesen Sie, welche Aufgaben die Ärzte und Krankenschwestern haben! (Suchen Sie die unbekannten Wörter im Wörterbuch!)</w:t>
      </w:r>
    </w:p>
    <w:p w:rsidR="00213E4A" w:rsidRPr="00302437" w:rsidRDefault="00213E4A" w:rsidP="00213E4A">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Im Krankenhaus</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Der Arzt untersucht die Patienten.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Er behandelt die Kranken.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Er stellt eine Diagnose.</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Er verschreibt Medikamente.</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Schwestern versorgen die Patienten.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Sie impfen auch die Kinder.</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Sie machen die Betten für die Patienten.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Sie räumen die Zimmer auf.</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Sie reinigen auch die Zimmer.</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Sie bringen das Essen für die Patienten.</w:t>
      </w:r>
    </w:p>
    <w:p w:rsidR="00213E4A" w:rsidRPr="00302437" w:rsidRDefault="00213E4A" w:rsidP="00213E4A">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lesen Sie den Dialog und geben Sie ihn in „er“-Form wieder.</w:t>
      </w:r>
    </w:p>
    <w:p w:rsidR="00213E4A" w:rsidRPr="00302437" w:rsidRDefault="00213E4A" w:rsidP="00213E4A">
      <w:pPr>
        <w:spacing w:after="0"/>
        <w:jc w:val="center"/>
        <w:rPr>
          <w:rFonts w:ascii="Times New Roman" w:hAnsi="Times New Roman" w:cs="Times New Roman"/>
          <w:b/>
          <w:sz w:val="24"/>
          <w:szCs w:val="24"/>
          <w:lang w:val="de-DE"/>
        </w:rPr>
      </w:pPr>
      <w:r w:rsidRPr="00302437">
        <w:rPr>
          <w:rFonts w:ascii="Times New Roman" w:hAnsi="Times New Roman" w:cs="Times New Roman"/>
          <w:b/>
          <w:sz w:val="24"/>
          <w:szCs w:val="24"/>
          <w:lang w:val="de-DE"/>
        </w:rPr>
        <w:t>In der Apotheke</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Der Kunde: Guten Tag!</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Die Apothekerin: Guten Tag! Was möchten Sie?</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K: Ich habe starke Kopfschmerzen. Was können Sie mir empfehlen?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 Hier sind die Tabletten gegen die Kopfschmerzen.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K: Geben Sie mir bitte ein Päckchen von diesen Tabletten. Ich habe noch Reizungen am Auge.</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 Sie können diese Augentropfen nehmen.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K: Für meinen Sohn brauche ich einen Verband und ein Pflaster.</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 Aber die Pflaster habe ich nicht vorrätig. Soll ich Sie bestellen?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K: Ja, bitte. Wann kann ich wiederkommen?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 Sie können sie morgen Abend abholen.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K: Was kostet das alles?</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 Das kostet insgesamt 15 •. Vielen Dank.</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K: Danke, auf Wiedersehen!</w:t>
      </w:r>
    </w:p>
    <w:p w:rsidR="00213E4A" w:rsidRPr="00302437" w:rsidRDefault="00213E4A" w:rsidP="00213E4A">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Bitte markieren Sie.</w:t>
      </w:r>
    </w:p>
    <w:p w:rsidR="00213E4A" w:rsidRPr="00302437" w:rsidRDefault="00213E4A" w:rsidP="00213E4A">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Was bedeutet gesundes Leben? Was bedeutet ungesundes Leben?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 viel Obst essen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b) weniger als sieben Stunden schlafen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lastRenderedPageBreak/>
        <w:t>c) verrauchte Bars meiden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d) regelmäßig ein bisschen Sport treiben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e)  dem Alkohol widerstehen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f) bei Schmerzen sofort Tabletten einnehmen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g) das Essen schnell verschlingen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h) immer Auto fahren statt zu Fuß gehen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i) spazieren gehen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j) viel Rad fahren.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k) bei Übergewicht abnehmen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l) sich viel an der frischen Luft aufhalten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m) viele Süßigkeiten essen</w:t>
      </w:r>
    </w:p>
    <w:p w:rsidR="00213E4A" w:rsidRPr="00302437" w:rsidRDefault="00213E4A" w:rsidP="00213E4A">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n) immer spät ins Bett gehen</w:t>
      </w:r>
    </w:p>
    <w:p w:rsidR="0009005D" w:rsidRPr="00302437" w:rsidRDefault="0009005D" w:rsidP="0009005D">
      <w:pPr>
        <w:spacing w:after="0"/>
        <w:jc w:val="both"/>
        <w:rPr>
          <w:rFonts w:ascii="Times New Roman" w:hAnsi="Times New Roman" w:cs="Times New Roman"/>
          <w:b/>
          <w:sz w:val="24"/>
          <w:szCs w:val="24"/>
          <w:lang w:val="de-DE"/>
        </w:rPr>
      </w:pPr>
    </w:p>
    <w:p w:rsidR="0009005D" w:rsidRPr="00302437" w:rsidRDefault="0009005D" w:rsidP="0009005D">
      <w:pPr>
        <w:spacing w:after="0"/>
        <w:jc w:val="both"/>
        <w:rPr>
          <w:rFonts w:ascii="Times New Roman" w:hAnsi="Times New Roman" w:cs="Times New Roman"/>
          <w:b/>
          <w:sz w:val="24"/>
          <w:szCs w:val="24"/>
          <w:lang w:val="de-DE" w:eastAsia="en-US"/>
        </w:rPr>
      </w:pPr>
      <w:r w:rsidRPr="00302437">
        <w:rPr>
          <w:rFonts w:ascii="Times New Roman" w:hAnsi="Times New Roman" w:cs="Times New Roman"/>
          <w:b/>
          <w:sz w:val="24"/>
          <w:szCs w:val="24"/>
          <w:lang w:val="de-DE"/>
        </w:rPr>
        <w:t>D</w:t>
      </w:r>
      <w:r w:rsidR="00D60070" w:rsidRPr="00302437">
        <w:rPr>
          <w:rFonts w:ascii="Times New Roman" w:hAnsi="Times New Roman" w:cs="Times New Roman"/>
          <w:b/>
          <w:sz w:val="24"/>
          <w:szCs w:val="24"/>
          <w:lang w:val="de-DE"/>
        </w:rPr>
        <w:t>ie</w:t>
      </w:r>
      <w:r w:rsidRPr="00302437">
        <w:rPr>
          <w:rFonts w:ascii="Times New Roman" w:hAnsi="Times New Roman" w:cs="Times New Roman"/>
          <w:b/>
          <w:sz w:val="24"/>
          <w:szCs w:val="24"/>
          <w:lang w:val="de-DE"/>
        </w:rPr>
        <w:t xml:space="preserve"> verwendeten Literatur:</w:t>
      </w:r>
    </w:p>
    <w:p w:rsidR="0009005D" w:rsidRPr="00302437" w:rsidRDefault="0009005D" w:rsidP="0009005D">
      <w:pPr>
        <w:spacing w:after="0"/>
        <w:jc w:val="both"/>
        <w:rPr>
          <w:rFonts w:ascii="Times New Roman" w:eastAsia="Times New Roman" w:hAnsi="Times New Roman" w:cs="Times New Roman"/>
          <w:color w:val="000000"/>
          <w:sz w:val="24"/>
          <w:szCs w:val="24"/>
          <w:lang w:val="de-DE"/>
        </w:rPr>
      </w:pPr>
      <w:r w:rsidRPr="00302437">
        <w:rPr>
          <w:rFonts w:ascii="Times New Roman" w:eastAsia="Calibri" w:hAnsi="Times New Roman" w:cs="Times New Roman"/>
          <w:color w:val="000000"/>
          <w:sz w:val="24"/>
          <w:szCs w:val="24"/>
          <w:lang w:val="uz-Cyrl-UZ" w:eastAsia="en-US"/>
        </w:rPr>
        <w:t>1.</w:t>
      </w:r>
      <w:r w:rsidRPr="00302437">
        <w:rPr>
          <w:rFonts w:ascii="Times New Roman" w:eastAsia="Times New Roman" w:hAnsi="Times New Roman" w:cs="Times New Roman"/>
          <w:color w:val="000000"/>
          <w:sz w:val="24"/>
          <w:szCs w:val="24"/>
          <w:lang w:val="de-DE"/>
        </w:rPr>
        <w:t xml:space="preserve"> G.A. Usmanowa va b. Deutsch. Taschkent. “Fan” Verlag  2013</w:t>
      </w:r>
    </w:p>
    <w:p w:rsidR="0009005D" w:rsidRPr="00302437" w:rsidRDefault="0009005D" w:rsidP="0009005D">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de-DE" w:eastAsia="en-US"/>
        </w:rPr>
        <w:t xml:space="preserve">2.S.Saidow. Deutsche Grammatik in Übungen. </w:t>
      </w:r>
      <w:r w:rsidRPr="00302437">
        <w:rPr>
          <w:rFonts w:ascii="Times New Roman" w:eastAsia="Calibri" w:hAnsi="Times New Roman" w:cs="Times New Roman"/>
          <w:color w:val="000000"/>
          <w:sz w:val="24"/>
          <w:szCs w:val="24"/>
          <w:lang w:val="uz-Cyrl-UZ" w:eastAsia="en-US"/>
        </w:rPr>
        <w:t>Т. Ўзбекистон нашриёти . 2001.</w:t>
      </w:r>
    </w:p>
    <w:p w:rsidR="0009005D" w:rsidRPr="00302437" w:rsidRDefault="0009005D" w:rsidP="0009005D">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3.</w:t>
      </w:r>
      <w:r w:rsidRPr="00302437">
        <w:rPr>
          <w:rFonts w:ascii="Times New Roman" w:hAnsi="Times New Roman" w:cs="Times New Roman"/>
          <w:color w:val="000000"/>
          <w:sz w:val="24"/>
          <w:szCs w:val="24"/>
          <w:lang w:val="de-DE"/>
        </w:rPr>
        <w:t>S. B. Toschew “Deutsch” Taschkent 1994.</w:t>
      </w:r>
    </w:p>
    <w:p w:rsidR="0009005D" w:rsidRPr="00302437" w:rsidRDefault="0009005D" w:rsidP="0009005D">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4.</w:t>
      </w:r>
      <w:r w:rsidRPr="00302437">
        <w:rPr>
          <w:rFonts w:ascii="Times New Roman" w:hAnsi="Times New Roman" w:cs="Times New Roman"/>
          <w:color w:val="000000"/>
          <w:sz w:val="24"/>
          <w:szCs w:val="24"/>
          <w:lang w:val="de-DE"/>
        </w:rPr>
        <w:t>K. Tanikulova “Deutsch” Taschkent 2002.</w:t>
      </w:r>
    </w:p>
    <w:p w:rsidR="0009005D" w:rsidRPr="00302437" w:rsidRDefault="0009005D" w:rsidP="0009005D">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5.A. B. Abdullayeva “Deutsch” Taschkent 2009. </w:t>
      </w:r>
    </w:p>
    <w:p w:rsidR="0009005D" w:rsidRPr="00302437" w:rsidRDefault="0009005D" w:rsidP="0009005D">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Tatsachen über Deutschland”. Germaniya. 2006 yil.</w:t>
      </w:r>
    </w:p>
    <w:p w:rsidR="001823E8" w:rsidRPr="00302437" w:rsidRDefault="001823E8" w:rsidP="001823E8">
      <w:pPr>
        <w:spacing w:after="0"/>
        <w:rPr>
          <w:rFonts w:ascii="Times New Roman" w:hAnsi="Times New Roman" w:cs="Times New Roman"/>
          <w:b/>
          <w:sz w:val="24"/>
          <w:szCs w:val="24"/>
          <w:lang w:val="de-DE"/>
        </w:rPr>
      </w:pPr>
    </w:p>
    <w:p w:rsidR="001823E8" w:rsidRPr="00302437" w:rsidRDefault="001823E8" w:rsidP="001823E8">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Der praktische Unterricht</w:t>
      </w:r>
    </w:p>
    <w:p w:rsidR="001823E8" w:rsidRPr="00302437" w:rsidRDefault="001823E8" w:rsidP="001823E8">
      <w:pPr>
        <w:spacing w:after="0" w:line="240" w:lineRule="auto"/>
        <w:rPr>
          <w:rFonts w:ascii="Times New Roman" w:eastAsia="Times New Roman" w:hAnsi="Times New Roman" w:cs="Times New Roman"/>
          <w:sz w:val="24"/>
          <w:szCs w:val="24"/>
          <w:lang w:val="de-DE"/>
        </w:rPr>
      </w:pPr>
      <w:r w:rsidRPr="00302437">
        <w:rPr>
          <w:rFonts w:ascii="Times New Roman" w:hAnsi="Times New Roman" w:cs="Times New Roman"/>
          <w:b/>
          <w:sz w:val="24"/>
          <w:szCs w:val="24"/>
          <w:lang w:val="de-DE"/>
        </w:rPr>
        <w:t>Thema:  «</w:t>
      </w:r>
      <w:r w:rsidRPr="00302437">
        <w:rPr>
          <w:rFonts w:ascii="Times New Roman" w:eastAsia="Times New Roman" w:hAnsi="Times New Roman" w:cs="Times New Roman"/>
          <w:b/>
          <w:sz w:val="24"/>
          <w:szCs w:val="24"/>
          <w:lang w:val="de-DE"/>
        </w:rPr>
        <w:t>Im Supermarkt</w:t>
      </w:r>
      <w:r w:rsidRPr="00302437">
        <w:rPr>
          <w:rFonts w:ascii="Times New Roman" w:hAnsi="Times New Roman" w:cs="Times New Roman"/>
          <w:b/>
          <w:sz w:val="24"/>
          <w:szCs w:val="24"/>
          <w:lang w:val="de-DE"/>
        </w:rPr>
        <w:t xml:space="preserve"> »</w:t>
      </w:r>
    </w:p>
    <w:p w:rsidR="001823E8" w:rsidRPr="00302437" w:rsidRDefault="001823E8" w:rsidP="001823E8">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besondere  Fragen.</w:t>
      </w:r>
    </w:p>
    <w:p w:rsidR="001823E8" w:rsidRPr="00302437" w:rsidRDefault="001823E8" w:rsidP="001823E8">
      <w:pPr>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1.Sich mit dem Wortschatz zum Thema “</w:t>
      </w:r>
      <w:r w:rsidRPr="00302437">
        <w:rPr>
          <w:rFonts w:ascii="Times New Roman" w:eastAsia="Times New Roman" w:hAnsi="Times New Roman" w:cs="Times New Roman"/>
          <w:sz w:val="24"/>
          <w:szCs w:val="24"/>
          <w:lang w:val="de-DE"/>
        </w:rPr>
        <w:t>im Supermarkt</w:t>
      </w:r>
      <w:r w:rsidRPr="00302437">
        <w:rPr>
          <w:rFonts w:ascii="Times New Roman" w:hAnsi="Times New Roman" w:cs="Times New Roman"/>
          <w:sz w:val="24"/>
          <w:szCs w:val="24"/>
          <w:lang w:val="de-DE"/>
        </w:rPr>
        <w:t xml:space="preserve"> ”</w:t>
      </w:r>
    </w:p>
    <w:p w:rsidR="001823E8" w:rsidRPr="00302437" w:rsidRDefault="001823E8" w:rsidP="001823E8">
      <w:pPr>
        <w:spacing w:after="0" w:line="240" w:lineRule="auto"/>
        <w:rPr>
          <w:rFonts w:ascii="Times New Roman" w:eastAsia="Times New Roman" w:hAnsi="Times New Roman" w:cs="Times New Roman"/>
          <w:sz w:val="24"/>
          <w:szCs w:val="24"/>
          <w:lang w:val="de-DE"/>
        </w:rPr>
      </w:pPr>
      <w:r w:rsidRPr="00302437">
        <w:rPr>
          <w:rFonts w:ascii="Times New Roman" w:hAnsi="Times New Roman" w:cs="Times New Roman"/>
          <w:sz w:val="24"/>
          <w:szCs w:val="24"/>
          <w:lang w:val="de-DE"/>
        </w:rPr>
        <w:t xml:space="preserve">bekanntmachen. </w:t>
      </w:r>
    </w:p>
    <w:p w:rsidR="001823E8" w:rsidRPr="00302437" w:rsidRDefault="001823E8" w:rsidP="001823E8">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 xml:space="preserve">2. Über </w:t>
      </w:r>
      <w:r w:rsidRPr="00302437">
        <w:rPr>
          <w:rFonts w:ascii="Times New Roman" w:eastAsia="Times New Roman" w:hAnsi="Times New Roman" w:cs="Times New Roman"/>
          <w:sz w:val="24"/>
          <w:szCs w:val="24"/>
          <w:lang w:val="de-DE"/>
        </w:rPr>
        <w:t xml:space="preserve">im Supermarkt </w:t>
      </w:r>
      <w:r w:rsidRPr="00302437">
        <w:rPr>
          <w:rFonts w:ascii="Times New Roman" w:hAnsi="Times New Roman" w:cs="Times New Roman"/>
          <w:sz w:val="24"/>
          <w:szCs w:val="24"/>
          <w:lang w:val="de-DE"/>
        </w:rPr>
        <w:t>erzählen.</w:t>
      </w:r>
    </w:p>
    <w:p w:rsidR="001823E8" w:rsidRPr="00302437" w:rsidRDefault="001823E8" w:rsidP="001823E8">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Schlüsswörter zum Thema:</w:t>
      </w:r>
    </w:p>
    <w:p w:rsidR="001823E8" w:rsidRPr="00302437" w:rsidRDefault="001823E8" w:rsidP="001823E8">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der Kühlschrank, das Lebensmittel, gewöhnlich, der Einkaufswagen, die Getränke, </w:t>
      </w:r>
    </w:p>
    <w:p w:rsidR="001823E8" w:rsidRPr="00302437" w:rsidRDefault="001823E8" w:rsidP="001823E8">
      <w:pPr>
        <w:spacing w:after="0"/>
        <w:rPr>
          <w:rFonts w:ascii="Times New Roman" w:hAnsi="Times New Roman" w:cs="Times New Roman"/>
          <w:b/>
          <w:sz w:val="24"/>
          <w:szCs w:val="24"/>
          <w:lang w:val="de-DE"/>
        </w:rPr>
      </w:pPr>
      <w:r w:rsidRPr="00302437">
        <w:rPr>
          <w:rFonts w:ascii="Times New Roman" w:hAnsi="Times New Roman" w:cs="Times New Roman"/>
          <w:sz w:val="24"/>
          <w:szCs w:val="24"/>
          <w:lang w:val="de-DE"/>
        </w:rPr>
        <w:t>das Mineralwasser, die Packung, das Toastbrot, bezahlen, die Milchwaren, vergessen</w:t>
      </w:r>
    </w:p>
    <w:p w:rsidR="001823E8" w:rsidRPr="00302437" w:rsidRDefault="001823E8" w:rsidP="001823E8">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Ziele der Stunde:</w:t>
      </w:r>
    </w:p>
    <w:p w:rsidR="001823E8" w:rsidRPr="00302437" w:rsidRDefault="001823E8" w:rsidP="001823E8">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1 Sich mit dem Text bekannt zu machen.</w:t>
      </w:r>
    </w:p>
    <w:p w:rsidR="001823E8" w:rsidRPr="00302437" w:rsidRDefault="001823E8" w:rsidP="001823E8">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2. Die Wörter und Wendungen auswendig lernen </w:t>
      </w:r>
    </w:p>
    <w:p w:rsidR="001823E8" w:rsidRPr="00302437" w:rsidRDefault="001823E8" w:rsidP="001823E8">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Die identivische Lehrziele.</w:t>
      </w:r>
    </w:p>
    <w:p w:rsidR="001823E8" w:rsidRPr="00302437" w:rsidRDefault="001823E8" w:rsidP="001823E8">
      <w:pPr>
        <w:spacing w:after="0"/>
        <w:rPr>
          <w:rFonts w:ascii="Times New Roman" w:eastAsia="Times New Roman" w:hAnsi="Times New Roman" w:cs="Times New Roman"/>
          <w:b/>
          <w:sz w:val="24"/>
          <w:szCs w:val="24"/>
          <w:lang w:val="de-DE"/>
        </w:rPr>
      </w:pPr>
      <w:r w:rsidRPr="00302437">
        <w:rPr>
          <w:rFonts w:ascii="Times New Roman" w:hAnsi="Times New Roman" w:cs="Times New Roman"/>
          <w:sz w:val="24"/>
          <w:szCs w:val="24"/>
          <w:lang w:val="de-DE"/>
        </w:rPr>
        <w:t xml:space="preserve">1.Man kann über </w:t>
      </w:r>
      <w:r w:rsidRPr="00302437">
        <w:rPr>
          <w:rFonts w:ascii="Times New Roman" w:eastAsia="Times New Roman" w:hAnsi="Times New Roman" w:cs="Times New Roman"/>
          <w:sz w:val="24"/>
          <w:szCs w:val="24"/>
          <w:lang w:val="de-DE"/>
        </w:rPr>
        <w:t xml:space="preserve">im Supermarkt </w:t>
      </w:r>
      <w:r w:rsidRPr="00302437">
        <w:rPr>
          <w:rFonts w:ascii="Times New Roman" w:hAnsi="Times New Roman" w:cs="Times New Roman"/>
          <w:sz w:val="24"/>
          <w:szCs w:val="24"/>
          <w:lang w:val="de-DE"/>
        </w:rPr>
        <w:t>erzählen .</w:t>
      </w:r>
    </w:p>
    <w:p w:rsidR="00213E4A" w:rsidRPr="00302437" w:rsidRDefault="001823E8" w:rsidP="001823E8">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2.Man kann auf alle  Fragen zu diesem Theme antworten. </w:t>
      </w:r>
    </w:p>
    <w:p w:rsidR="001823E8" w:rsidRPr="00302437" w:rsidRDefault="001823E8" w:rsidP="001823E8">
      <w:pPr>
        <w:spacing w:after="0"/>
        <w:jc w:val="center"/>
        <w:rPr>
          <w:rFonts w:ascii="Times New Roman" w:hAnsi="Times New Roman" w:cs="Times New Roman"/>
          <w:b/>
          <w:sz w:val="24"/>
          <w:szCs w:val="24"/>
          <w:lang w:val="de-DE"/>
        </w:rPr>
      </w:pPr>
      <w:r w:rsidRPr="00302437">
        <w:rPr>
          <w:rFonts w:ascii="Times New Roman" w:hAnsi="Times New Roman" w:cs="Times New Roman"/>
          <w:b/>
          <w:sz w:val="24"/>
          <w:szCs w:val="24"/>
          <w:lang w:val="de-DE"/>
        </w:rPr>
        <w:t>Im Supermarkt</w:t>
      </w:r>
    </w:p>
    <w:p w:rsidR="001823E8" w:rsidRPr="00302437" w:rsidRDefault="001823E8" w:rsidP="001823E8">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Der Kühlschrank ist wieder leer. Ich brauche Lebensmittel. Was brauche ich heute? Brot, Milch, Marmelade, Butter, Tomaten, Wurst, Äpfel… Ich schreibe eine Liste. So vergesse ich nichts. Ich kaufe Lebensmittel gewöhnlich bei „Aldi”. Dort gibt es alles: Obst, Gemüse, Fleisch, Milch, Getränke, und alles ist ziemlich billig. Ich nehme einen Einkaufswagen und gehe rein. Am Eingang stehen Getränke: Mineralwasser, Limonaden, Säfte, Bier und Wein. Ich nehme hier eine Flasche Mineralwasser und eine Packung Orangensaft. Dann gehe ich zu Obst und Gemüse. Hier gibt es Tomaten, Gurken, Kohl, Karotten, Kartoffeln, Äpfel, Orangen und Bananen. Ich nehme ein Netz Äpfel und ein paar Tomaten. Die Tomaten wiege ich selbst. Bei Fleischwaren gibt es viele Sorten Schinken und Wurst. Ich nehme eine Packung Schinken und gehe zum Regal </w:t>
      </w:r>
      <w:r w:rsidRPr="00302437">
        <w:rPr>
          <w:rFonts w:ascii="Times New Roman" w:hAnsi="Times New Roman" w:cs="Times New Roman"/>
          <w:sz w:val="24"/>
          <w:szCs w:val="24"/>
          <w:lang w:val="de-DE"/>
        </w:rPr>
        <w:lastRenderedPageBreak/>
        <w:t>mit Milchwaren. Dort nehme ich eine Flasche Milch, ein Stück Käse und eine Packung Butter. Dann gehe ich zum Regal mit Brotwaren. Hier gibt es natürlich viele Brotsorten – Weißbrot, Schwarzbrot, Toastbrot und Brötchen. Ich nehme hier ein Toastbrot. Zum Schluss kaufe ich noch ein Glas Marmelade, eine Packung Nudeln und eine Dose Oliven. Der Wagen ist voll, und ich gehe zur Kasse. Hier nehme ich eine Tüte und bezahle alles. Ich packe die Lebensmittel in die Tüte und gehe zum Ausgang</w:t>
      </w:r>
    </w:p>
    <w:p w:rsidR="00EC0CCA" w:rsidRPr="00302437" w:rsidRDefault="00EC0CCA" w:rsidP="00EC0CCA">
      <w:pPr>
        <w:tabs>
          <w:tab w:val="left" w:pos="2670"/>
        </w:tabs>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rPr>
        <w:t>Die Kontrollarbeit</w:t>
      </w:r>
      <w:r w:rsidRPr="00302437">
        <w:rPr>
          <w:rFonts w:ascii="Times New Roman" w:hAnsi="Times New Roman" w:cs="Times New Roman"/>
          <w:b/>
          <w:color w:val="000000"/>
          <w:sz w:val="24"/>
          <w:szCs w:val="24"/>
          <w:lang w:val="uz-Cyrl-UZ"/>
        </w:rPr>
        <w:t>:</w:t>
      </w:r>
    </w:p>
    <w:p w:rsidR="00CE1064" w:rsidRPr="00302437" w:rsidRDefault="00CE1064" w:rsidP="001823E8">
      <w:pPr>
        <w:spacing w:after="0"/>
        <w:ind w:firstLine="708"/>
        <w:jc w:val="both"/>
        <w:rPr>
          <w:rFonts w:ascii="Times New Roman" w:hAnsi="Times New Roman" w:cs="Times New Roman"/>
          <w:sz w:val="24"/>
          <w:szCs w:val="24"/>
        </w:rPr>
      </w:pPr>
    </w:p>
    <w:p w:rsidR="001823E8" w:rsidRPr="00302437" w:rsidRDefault="00CE1064" w:rsidP="00914D09">
      <w:pPr>
        <w:spacing w:after="0"/>
        <w:jc w:val="both"/>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6309618" cy="3780000"/>
            <wp:effectExtent l="19050" t="0" r="0" b="0"/>
            <wp:docPr id="5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2"/>
                    <a:srcRect/>
                    <a:stretch>
                      <a:fillRect/>
                    </a:stretch>
                  </pic:blipFill>
                  <pic:spPr bwMode="auto">
                    <a:xfrm>
                      <a:off x="0" y="0"/>
                      <a:ext cx="6309618" cy="3780000"/>
                    </a:xfrm>
                    <a:prstGeom prst="rect">
                      <a:avLst/>
                    </a:prstGeom>
                    <a:noFill/>
                    <a:ln w="9525">
                      <a:noFill/>
                      <a:miter lim="800000"/>
                      <a:headEnd/>
                      <a:tailEnd/>
                    </a:ln>
                  </pic:spPr>
                </pic:pic>
              </a:graphicData>
            </a:graphic>
          </wp:inline>
        </w:drawing>
      </w:r>
    </w:p>
    <w:p w:rsidR="00CE1064" w:rsidRPr="00302437" w:rsidRDefault="00CE1064" w:rsidP="00914D09">
      <w:pPr>
        <w:spacing w:after="0"/>
        <w:jc w:val="both"/>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5940425" cy="3392501"/>
            <wp:effectExtent l="19050" t="0" r="3175" b="0"/>
            <wp:docPr id="6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3"/>
                    <a:srcRect/>
                    <a:stretch>
                      <a:fillRect/>
                    </a:stretch>
                  </pic:blipFill>
                  <pic:spPr bwMode="auto">
                    <a:xfrm>
                      <a:off x="0" y="0"/>
                      <a:ext cx="5940425" cy="3392501"/>
                    </a:xfrm>
                    <a:prstGeom prst="rect">
                      <a:avLst/>
                    </a:prstGeom>
                    <a:noFill/>
                    <a:ln w="9525">
                      <a:noFill/>
                      <a:miter lim="800000"/>
                      <a:headEnd/>
                      <a:tailEnd/>
                    </a:ln>
                  </pic:spPr>
                </pic:pic>
              </a:graphicData>
            </a:graphic>
          </wp:inline>
        </w:drawing>
      </w:r>
    </w:p>
    <w:p w:rsidR="00CE1064" w:rsidRPr="00302437" w:rsidRDefault="00CE1064" w:rsidP="00914D09">
      <w:pPr>
        <w:spacing w:after="0"/>
        <w:jc w:val="both"/>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extent cx="5940425" cy="1893032"/>
            <wp:effectExtent l="19050" t="0" r="3175" b="0"/>
            <wp:docPr id="6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4"/>
                    <a:srcRect/>
                    <a:stretch>
                      <a:fillRect/>
                    </a:stretch>
                  </pic:blipFill>
                  <pic:spPr bwMode="auto">
                    <a:xfrm>
                      <a:off x="0" y="0"/>
                      <a:ext cx="5940425" cy="1893032"/>
                    </a:xfrm>
                    <a:prstGeom prst="rect">
                      <a:avLst/>
                    </a:prstGeom>
                    <a:noFill/>
                    <a:ln w="9525">
                      <a:noFill/>
                      <a:miter lim="800000"/>
                      <a:headEnd/>
                      <a:tailEnd/>
                    </a:ln>
                  </pic:spPr>
                </pic:pic>
              </a:graphicData>
            </a:graphic>
          </wp:inline>
        </w:drawing>
      </w:r>
    </w:p>
    <w:p w:rsidR="00CE1064" w:rsidRPr="00302437" w:rsidRDefault="00CE1064" w:rsidP="00914D09">
      <w:pPr>
        <w:spacing w:after="0"/>
        <w:jc w:val="both"/>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5940425" cy="2412564"/>
            <wp:effectExtent l="19050" t="0" r="3175" b="0"/>
            <wp:docPr id="10240"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5"/>
                    <a:srcRect/>
                    <a:stretch>
                      <a:fillRect/>
                    </a:stretch>
                  </pic:blipFill>
                  <pic:spPr bwMode="auto">
                    <a:xfrm>
                      <a:off x="0" y="0"/>
                      <a:ext cx="5940425" cy="2412564"/>
                    </a:xfrm>
                    <a:prstGeom prst="rect">
                      <a:avLst/>
                    </a:prstGeom>
                    <a:noFill/>
                    <a:ln w="9525">
                      <a:noFill/>
                      <a:miter lim="800000"/>
                      <a:headEnd/>
                      <a:tailEnd/>
                    </a:ln>
                  </pic:spPr>
                </pic:pic>
              </a:graphicData>
            </a:graphic>
          </wp:inline>
        </w:drawing>
      </w:r>
    </w:p>
    <w:p w:rsidR="00CE1064" w:rsidRPr="00302437" w:rsidRDefault="00CE1064" w:rsidP="00CE1064">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Maria Weidner:</w:t>
      </w:r>
      <w:r w:rsidRPr="00302437">
        <w:rPr>
          <w:rFonts w:ascii="Times New Roman" w:hAnsi="Times New Roman" w:cs="Times New Roman"/>
          <w:sz w:val="24"/>
          <w:szCs w:val="24"/>
          <w:lang w:val="de-DE"/>
        </w:rPr>
        <w:t xml:space="preserve">   Guten Morgen! </w:t>
      </w:r>
    </w:p>
    <w:p w:rsidR="00CE1064" w:rsidRPr="00302437" w:rsidRDefault="00CE1064" w:rsidP="00CE1064">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Verkäuferin</w:t>
      </w:r>
      <w:r w:rsidRPr="00302437">
        <w:rPr>
          <w:rFonts w:ascii="Times New Roman" w:hAnsi="Times New Roman" w:cs="Times New Roman"/>
          <w:sz w:val="24"/>
          <w:szCs w:val="24"/>
          <w:lang w:val="de-DE"/>
        </w:rPr>
        <w:t xml:space="preserve">:    Guten Morgen. Kann ich Ihnen behilflich sein? </w:t>
      </w:r>
    </w:p>
    <w:p w:rsidR="00CE1064" w:rsidRPr="00302437" w:rsidRDefault="00CE1064" w:rsidP="00CE1064">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Maria:</w:t>
      </w:r>
      <w:r w:rsidRPr="00302437">
        <w:rPr>
          <w:rFonts w:ascii="Times New Roman" w:hAnsi="Times New Roman" w:cs="Times New Roman"/>
          <w:sz w:val="24"/>
          <w:szCs w:val="24"/>
          <w:lang w:val="de-DE"/>
        </w:rPr>
        <w:t xml:space="preserve">  Ja, gerne. Ich suche ein elegantes Kostüm. Meine Schwester heiratet bald. Hätten Sie was Passendes für mich? Ich habe  Größe 38.  </w:t>
      </w:r>
    </w:p>
    <w:p w:rsidR="00CE1064" w:rsidRPr="00302437" w:rsidRDefault="00CE1064" w:rsidP="00CE1064">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Verkäuferin:</w:t>
      </w:r>
      <w:r w:rsidRPr="00302437">
        <w:rPr>
          <w:rFonts w:ascii="Times New Roman" w:hAnsi="Times New Roman" w:cs="Times New Roman"/>
          <w:sz w:val="24"/>
          <w:szCs w:val="24"/>
          <w:lang w:val="de-DE"/>
        </w:rPr>
        <w:t xml:space="preserve">  Aber natürlich. Wir haben eine große Auswahl an eleganten Kleidern und Kostümen. An welche Farbe hätten Sie gedacht? </w:t>
      </w:r>
    </w:p>
    <w:p w:rsidR="00CE1064" w:rsidRPr="00302437" w:rsidRDefault="00CE1064" w:rsidP="00CE1064">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Maria:</w:t>
      </w:r>
      <w:r w:rsidRPr="00302437">
        <w:rPr>
          <w:rFonts w:ascii="Times New Roman" w:hAnsi="Times New Roman" w:cs="Times New Roman"/>
          <w:sz w:val="24"/>
          <w:szCs w:val="24"/>
          <w:lang w:val="de-DE"/>
        </w:rPr>
        <w:t xml:space="preserve">  Am besten etwas Helles.  </w:t>
      </w:r>
    </w:p>
    <w:p w:rsidR="00CE1064" w:rsidRPr="00302437" w:rsidRDefault="00CE1064" w:rsidP="00CE1064">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Verkäuferin:</w:t>
      </w:r>
      <w:r w:rsidRPr="00302437">
        <w:rPr>
          <w:rFonts w:ascii="Times New Roman" w:hAnsi="Times New Roman" w:cs="Times New Roman"/>
          <w:sz w:val="24"/>
          <w:szCs w:val="24"/>
          <w:lang w:val="de-DE"/>
        </w:rPr>
        <w:t xml:space="preserve">  Na  gut.  Wie  finden  Sie  dieses  Kostüm  in  weiß?  Klassisch </w:t>
      </w:r>
    </w:p>
    <w:p w:rsidR="00CE1064" w:rsidRPr="00302437" w:rsidRDefault="00CE1064" w:rsidP="00CE1064">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geschnitten, sehr elegant.  </w:t>
      </w:r>
    </w:p>
    <w:p w:rsidR="00CE1064" w:rsidRPr="00302437" w:rsidRDefault="00CE1064" w:rsidP="00CE1064">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 xml:space="preserve">Maria:  </w:t>
      </w:r>
      <w:r w:rsidRPr="00302437">
        <w:rPr>
          <w:rFonts w:ascii="Times New Roman" w:hAnsi="Times New Roman" w:cs="Times New Roman"/>
          <w:sz w:val="24"/>
          <w:szCs w:val="24"/>
          <w:lang w:val="de-DE"/>
        </w:rPr>
        <w:t>Ja, es ist sehr sch</w:t>
      </w:r>
      <w:r w:rsidRPr="00302437">
        <w:rPr>
          <w:rFonts w:ascii="Times New Roman" w:hAnsi="Times New Roman" w:cs="Times New Roman"/>
          <w:sz w:val="24"/>
          <w:szCs w:val="24"/>
        </w:rPr>
        <w:t>ц</w:t>
      </w:r>
      <w:r w:rsidRPr="00302437">
        <w:rPr>
          <w:rFonts w:ascii="Times New Roman" w:hAnsi="Times New Roman" w:cs="Times New Roman"/>
          <w:sz w:val="24"/>
          <w:szCs w:val="24"/>
          <w:lang w:val="de-DE"/>
        </w:rPr>
        <w:t xml:space="preserve">n. Aber ich hätte gerne etwas in blau. </w:t>
      </w:r>
    </w:p>
    <w:p w:rsidR="00CE1064" w:rsidRPr="00302437" w:rsidRDefault="00CE1064" w:rsidP="00CE1064">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Verkäuferin:  Was halten Sie von dieser Kombination. Die Jacke hat einen anderen </w:t>
      </w:r>
    </w:p>
    <w:p w:rsidR="00CE1064" w:rsidRPr="00302437" w:rsidRDefault="00CE1064" w:rsidP="00CE1064">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Schnitt. Kleid un</w:t>
      </w:r>
      <w:r w:rsidR="004E7A95" w:rsidRPr="00302437">
        <w:rPr>
          <w:rFonts w:ascii="Times New Roman" w:hAnsi="Times New Roman" w:cs="Times New Roman"/>
          <w:sz w:val="24"/>
          <w:szCs w:val="24"/>
          <w:lang w:val="de-DE"/>
        </w:rPr>
        <w:t>d Jacke sehen zusammen sehr schö</w:t>
      </w:r>
      <w:r w:rsidRPr="00302437">
        <w:rPr>
          <w:rFonts w:ascii="Times New Roman" w:hAnsi="Times New Roman" w:cs="Times New Roman"/>
          <w:sz w:val="24"/>
          <w:szCs w:val="24"/>
          <w:lang w:val="de-DE"/>
        </w:rPr>
        <w:t xml:space="preserve">n aus, schlicht aber doch modern. </w:t>
      </w:r>
    </w:p>
    <w:p w:rsidR="00CE1064" w:rsidRPr="00302437" w:rsidRDefault="00CE1064" w:rsidP="00CE1064">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Maria:</w:t>
      </w:r>
      <w:r w:rsidR="004E7A95" w:rsidRPr="00302437">
        <w:rPr>
          <w:rFonts w:ascii="Times New Roman" w:hAnsi="Times New Roman" w:cs="Times New Roman"/>
          <w:sz w:val="24"/>
          <w:szCs w:val="24"/>
          <w:lang w:val="de-DE"/>
        </w:rPr>
        <w:t xml:space="preserve">  Oh, es gefä</w:t>
      </w:r>
      <w:r w:rsidRPr="00302437">
        <w:rPr>
          <w:rFonts w:ascii="Times New Roman" w:hAnsi="Times New Roman" w:cs="Times New Roman"/>
          <w:sz w:val="24"/>
          <w:szCs w:val="24"/>
          <w:lang w:val="de-DE"/>
        </w:rPr>
        <w:t xml:space="preserve">llt mir sehr. Was kostet das? </w:t>
      </w:r>
    </w:p>
    <w:p w:rsidR="00CE1064" w:rsidRPr="00302437" w:rsidRDefault="004E7A95" w:rsidP="00CE1064">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Verkä</w:t>
      </w:r>
      <w:r w:rsidR="00CE1064" w:rsidRPr="00302437">
        <w:rPr>
          <w:rFonts w:ascii="Times New Roman" w:hAnsi="Times New Roman" w:cs="Times New Roman"/>
          <w:b/>
          <w:sz w:val="24"/>
          <w:szCs w:val="24"/>
          <w:lang w:val="de-DE"/>
        </w:rPr>
        <w:t>uferin:</w:t>
      </w:r>
      <w:r w:rsidR="00CE1064" w:rsidRPr="00302437">
        <w:rPr>
          <w:rFonts w:ascii="Times New Roman" w:hAnsi="Times New Roman" w:cs="Times New Roman"/>
          <w:sz w:val="24"/>
          <w:szCs w:val="24"/>
          <w:lang w:val="de-DE"/>
        </w:rPr>
        <w:t xml:space="preserve">   79,95 € kostet das Kleid und 119,95 € kostet die Jacke, zusammen </w:t>
      </w:r>
    </w:p>
    <w:p w:rsidR="00CE1064" w:rsidRPr="00302437" w:rsidRDefault="00CE1064" w:rsidP="00CE1064">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also 199,90 €.  </w:t>
      </w:r>
    </w:p>
    <w:p w:rsidR="00CE1064" w:rsidRPr="00302437" w:rsidRDefault="00CE1064" w:rsidP="00CE1064">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 xml:space="preserve">Maria: </w:t>
      </w:r>
      <w:r w:rsidRPr="00302437">
        <w:rPr>
          <w:rFonts w:ascii="Times New Roman" w:hAnsi="Times New Roman" w:cs="Times New Roman"/>
          <w:sz w:val="24"/>
          <w:szCs w:val="24"/>
          <w:lang w:val="de-DE"/>
        </w:rPr>
        <w:t xml:space="preserve"> Das  geht  in  Ordnung.  Kann  ich  die  Sachen  in  Ruhe  zu  Hause </w:t>
      </w:r>
    </w:p>
    <w:p w:rsidR="00CE1064" w:rsidRPr="00302437" w:rsidRDefault="004E7A95" w:rsidP="00CE1064">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anprobieren?  </w:t>
      </w:r>
    </w:p>
    <w:p w:rsidR="004E7A95" w:rsidRPr="00302437" w:rsidRDefault="004E7A95" w:rsidP="004E7A95">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Verkäuferin:</w:t>
      </w:r>
      <w:r w:rsidRPr="00302437">
        <w:rPr>
          <w:rFonts w:ascii="Times New Roman" w:hAnsi="Times New Roman" w:cs="Times New Roman"/>
          <w:sz w:val="24"/>
          <w:szCs w:val="24"/>
          <w:lang w:val="de-DE"/>
        </w:rPr>
        <w:t xml:space="preserve">  Bitte  sch</w:t>
      </w:r>
      <w:r w:rsidRPr="00302437">
        <w:rPr>
          <w:rFonts w:ascii="Times New Roman" w:hAnsi="Times New Roman" w:cs="Times New Roman"/>
          <w:sz w:val="24"/>
          <w:szCs w:val="24"/>
        </w:rPr>
        <w:t>ц</w:t>
      </w:r>
      <w:r w:rsidRPr="00302437">
        <w:rPr>
          <w:rFonts w:ascii="Times New Roman" w:hAnsi="Times New Roman" w:cs="Times New Roman"/>
          <w:sz w:val="24"/>
          <w:szCs w:val="24"/>
          <w:lang w:val="de-DE"/>
        </w:rPr>
        <w:t xml:space="preserve">n.  Sie  können  das  Kleid  und  die  Jacke  zur  Ansicht </w:t>
      </w:r>
    </w:p>
    <w:p w:rsidR="004E7A95" w:rsidRPr="00302437" w:rsidRDefault="004E7A95" w:rsidP="004E7A95">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mitnehmen. Sie müssen nur dieses Formular hier ausfüllen.  </w:t>
      </w:r>
    </w:p>
    <w:p w:rsidR="004E7A95" w:rsidRPr="00302437" w:rsidRDefault="004E7A95" w:rsidP="004E7A95">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Maria:</w:t>
      </w:r>
      <w:r w:rsidRPr="00302437">
        <w:rPr>
          <w:rFonts w:ascii="Times New Roman" w:hAnsi="Times New Roman" w:cs="Times New Roman"/>
          <w:sz w:val="24"/>
          <w:szCs w:val="24"/>
          <w:lang w:val="de-DE"/>
        </w:rPr>
        <w:t xml:space="preserve">   Ja, vielen Dank. Ich bringe die Sachen dann morgen wieder mit. </w:t>
      </w:r>
      <w:r w:rsidRPr="00302437">
        <w:rPr>
          <w:rFonts w:ascii="Times New Roman" w:hAnsi="Times New Roman" w:cs="Times New Roman"/>
          <w:sz w:val="24"/>
          <w:szCs w:val="24"/>
          <w:lang w:val="de-DE"/>
        </w:rPr>
        <w:cr/>
      </w:r>
    </w:p>
    <w:p w:rsidR="004E7A95" w:rsidRPr="00302437" w:rsidRDefault="004E7A95" w:rsidP="004E7A95">
      <w:pPr>
        <w:spacing w:after="0"/>
        <w:jc w:val="both"/>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extent cx="6299950" cy="2340000"/>
            <wp:effectExtent l="19050" t="0" r="5600" b="0"/>
            <wp:docPr id="10241"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6"/>
                    <a:srcRect/>
                    <a:stretch>
                      <a:fillRect/>
                    </a:stretch>
                  </pic:blipFill>
                  <pic:spPr bwMode="auto">
                    <a:xfrm>
                      <a:off x="0" y="0"/>
                      <a:ext cx="6299950" cy="2340000"/>
                    </a:xfrm>
                    <a:prstGeom prst="rect">
                      <a:avLst/>
                    </a:prstGeom>
                    <a:noFill/>
                    <a:ln w="9525">
                      <a:noFill/>
                      <a:miter lim="800000"/>
                      <a:headEnd/>
                      <a:tailEnd/>
                    </a:ln>
                  </pic:spPr>
                </pic:pic>
              </a:graphicData>
            </a:graphic>
          </wp:inline>
        </w:drawing>
      </w:r>
    </w:p>
    <w:p w:rsidR="004E7A95" w:rsidRPr="00302437" w:rsidRDefault="004E7A95" w:rsidP="00914D09">
      <w:pPr>
        <w:spacing w:after="0"/>
        <w:jc w:val="both"/>
        <w:rPr>
          <w:rFonts w:ascii="Times New Roman" w:hAnsi="Times New Roman" w:cs="Times New Roman"/>
          <w:b/>
          <w:sz w:val="24"/>
          <w:szCs w:val="24"/>
        </w:rPr>
      </w:pPr>
    </w:p>
    <w:p w:rsidR="00CE1064" w:rsidRPr="00302437" w:rsidRDefault="00CE1064" w:rsidP="00914D09">
      <w:pPr>
        <w:spacing w:after="0"/>
        <w:jc w:val="both"/>
        <w:rPr>
          <w:rFonts w:ascii="Times New Roman" w:hAnsi="Times New Roman" w:cs="Times New Roman"/>
          <w:b/>
          <w:sz w:val="24"/>
          <w:szCs w:val="24"/>
        </w:rPr>
      </w:pPr>
      <w:r w:rsidRPr="00302437">
        <w:rPr>
          <w:rFonts w:ascii="Times New Roman" w:hAnsi="Times New Roman" w:cs="Times New Roman"/>
          <w:b/>
          <w:sz w:val="24"/>
          <w:szCs w:val="24"/>
        </w:rPr>
        <w:t>Selbständige Arbeit:</w:t>
      </w:r>
    </w:p>
    <w:p w:rsidR="00914D09" w:rsidRPr="00302437" w:rsidRDefault="00914D09" w:rsidP="004243E2">
      <w:pPr>
        <w:jc w:val="both"/>
        <w:rPr>
          <w:rFonts w:ascii="Times New Roman" w:hAnsi="Times New Roman" w:cs="Times New Roman"/>
          <w:b/>
          <w:sz w:val="24"/>
          <w:szCs w:val="24"/>
        </w:rPr>
      </w:pPr>
      <w:r w:rsidRPr="00302437">
        <w:rPr>
          <w:rFonts w:ascii="Times New Roman" w:hAnsi="Times New Roman" w:cs="Times New Roman"/>
          <w:b/>
          <w:noProof/>
          <w:sz w:val="24"/>
          <w:szCs w:val="24"/>
          <w:lang w:eastAsia="ko-KR"/>
        </w:rPr>
        <w:drawing>
          <wp:inline distT="0" distB="0" distL="0" distR="0">
            <wp:extent cx="6522355" cy="3724275"/>
            <wp:effectExtent l="19050" t="0" r="0" b="0"/>
            <wp:docPr id="2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7"/>
                    <a:srcRect/>
                    <a:stretch>
                      <a:fillRect/>
                    </a:stretch>
                  </pic:blipFill>
                  <pic:spPr bwMode="auto">
                    <a:xfrm>
                      <a:off x="0" y="0"/>
                      <a:ext cx="6522355" cy="3724275"/>
                    </a:xfrm>
                    <a:prstGeom prst="rect">
                      <a:avLst/>
                    </a:prstGeom>
                    <a:noFill/>
                    <a:ln w="9525">
                      <a:noFill/>
                      <a:miter lim="800000"/>
                      <a:headEnd/>
                      <a:tailEnd/>
                    </a:ln>
                  </pic:spPr>
                </pic:pic>
              </a:graphicData>
            </a:graphic>
          </wp:inline>
        </w:drawing>
      </w:r>
    </w:p>
    <w:p w:rsidR="00130FB2" w:rsidRPr="00302437" w:rsidRDefault="00914D09" w:rsidP="00914D09">
      <w:pPr>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extent cx="6340104" cy="3708000"/>
            <wp:effectExtent l="19050" t="0" r="3546" b="0"/>
            <wp:docPr id="4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8"/>
                    <a:srcRect/>
                    <a:stretch>
                      <a:fillRect/>
                    </a:stretch>
                  </pic:blipFill>
                  <pic:spPr bwMode="auto">
                    <a:xfrm>
                      <a:off x="0" y="0"/>
                      <a:ext cx="6340104" cy="3708000"/>
                    </a:xfrm>
                    <a:prstGeom prst="rect">
                      <a:avLst/>
                    </a:prstGeom>
                    <a:noFill/>
                    <a:ln w="9525">
                      <a:noFill/>
                      <a:miter lim="800000"/>
                      <a:headEnd/>
                      <a:tailEnd/>
                    </a:ln>
                  </pic:spPr>
                </pic:pic>
              </a:graphicData>
            </a:graphic>
          </wp:inline>
        </w:drawing>
      </w:r>
    </w:p>
    <w:p w:rsidR="00CE1064" w:rsidRPr="00302437" w:rsidRDefault="00CE1064" w:rsidP="00914D09">
      <w:pPr>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extent cx="5940425" cy="5096475"/>
            <wp:effectExtent l="19050" t="0" r="3175" b="0"/>
            <wp:docPr id="4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9"/>
                    <a:srcRect/>
                    <a:stretch>
                      <a:fillRect/>
                    </a:stretch>
                  </pic:blipFill>
                  <pic:spPr bwMode="auto">
                    <a:xfrm>
                      <a:off x="0" y="0"/>
                      <a:ext cx="5940425" cy="5096475"/>
                    </a:xfrm>
                    <a:prstGeom prst="rect">
                      <a:avLst/>
                    </a:prstGeom>
                    <a:noFill/>
                    <a:ln w="9525">
                      <a:noFill/>
                      <a:miter lim="800000"/>
                      <a:headEnd/>
                      <a:tailEnd/>
                    </a:ln>
                  </pic:spPr>
                </pic:pic>
              </a:graphicData>
            </a:graphic>
          </wp:inline>
        </w:drawing>
      </w:r>
    </w:p>
    <w:p w:rsidR="0009005D" w:rsidRPr="00302437" w:rsidRDefault="0009005D" w:rsidP="0009005D">
      <w:pPr>
        <w:spacing w:after="0"/>
        <w:jc w:val="both"/>
        <w:rPr>
          <w:rFonts w:ascii="Times New Roman" w:hAnsi="Times New Roman" w:cs="Times New Roman"/>
          <w:b/>
          <w:sz w:val="24"/>
          <w:szCs w:val="24"/>
          <w:lang w:val="de-DE" w:eastAsia="en-US"/>
        </w:rPr>
      </w:pPr>
      <w:r w:rsidRPr="00302437">
        <w:rPr>
          <w:rFonts w:ascii="Times New Roman" w:hAnsi="Times New Roman" w:cs="Times New Roman"/>
          <w:b/>
          <w:sz w:val="24"/>
          <w:szCs w:val="24"/>
          <w:lang w:val="de-DE"/>
        </w:rPr>
        <w:lastRenderedPageBreak/>
        <w:t>D</w:t>
      </w:r>
      <w:r w:rsidR="003278C9" w:rsidRPr="00302437">
        <w:rPr>
          <w:rFonts w:ascii="Times New Roman" w:hAnsi="Times New Roman" w:cs="Times New Roman"/>
          <w:b/>
          <w:sz w:val="24"/>
          <w:szCs w:val="24"/>
          <w:lang w:val="de-DE"/>
        </w:rPr>
        <w:t>ie</w:t>
      </w:r>
      <w:r w:rsidRPr="00302437">
        <w:rPr>
          <w:rFonts w:ascii="Times New Roman" w:hAnsi="Times New Roman" w:cs="Times New Roman"/>
          <w:b/>
          <w:sz w:val="24"/>
          <w:szCs w:val="24"/>
          <w:lang w:val="de-DE"/>
        </w:rPr>
        <w:t xml:space="preserve"> verwendeten Literatur:</w:t>
      </w:r>
    </w:p>
    <w:p w:rsidR="0009005D" w:rsidRPr="00302437" w:rsidRDefault="0009005D" w:rsidP="0009005D">
      <w:pPr>
        <w:spacing w:after="0"/>
        <w:jc w:val="both"/>
        <w:rPr>
          <w:rFonts w:ascii="Times New Roman" w:eastAsia="Times New Roman" w:hAnsi="Times New Roman" w:cs="Times New Roman"/>
          <w:color w:val="000000"/>
          <w:sz w:val="24"/>
          <w:szCs w:val="24"/>
          <w:lang w:val="de-DE"/>
        </w:rPr>
      </w:pPr>
      <w:r w:rsidRPr="00302437">
        <w:rPr>
          <w:rFonts w:ascii="Times New Roman" w:eastAsia="Calibri" w:hAnsi="Times New Roman" w:cs="Times New Roman"/>
          <w:color w:val="000000"/>
          <w:sz w:val="24"/>
          <w:szCs w:val="24"/>
          <w:lang w:val="uz-Cyrl-UZ" w:eastAsia="en-US"/>
        </w:rPr>
        <w:t>1.</w:t>
      </w:r>
      <w:r w:rsidRPr="00302437">
        <w:rPr>
          <w:rFonts w:ascii="Times New Roman" w:eastAsia="Times New Roman" w:hAnsi="Times New Roman" w:cs="Times New Roman"/>
          <w:color w:val="000000"/>
          <w:sz w:val="24"/>
          <w:szCs w:val="24"/>
          <w:lang w:val="de-DE"/>
        </w:rPr>
        <w:t xml:space="preserve"> G.A. Usmanowa va b. Deutsch. Taschkent. “Fan” Verlag  2013</w:t>
      </w:r>
    </w:p>
    <w:p w:rsidR="0009005D" w:rsidRPr="00302437" w:rsidRDefault="0009005D" w:rsidP="0009005D">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de-DE" w:eastAsia="en-US"/>
        </w:rPr>
        <w:t xml:space="preserve">2.S.Saidow. Deutsche Grammatik in Übungen. </w:t>
      </w:r>
      <w:r w:rsidRPr="00302437">
        <w:rPr>
          <w:rFonts w:ascii="Times New Roman" w:eastAsia="Calibri" w:hAnsi="Times New Roman" w:cs="Times New Roman"/>
          <w:color w:val="000000"/>
          <w:sz w:val="24"/>
          <w:szCs w:val="24"/>
          <w:lang w:val="uz-Cyrl-UZ" w:eastAsia="en-US"/>
        </w:rPr>
        <w:t>Т. Ўзбекистон нашриёти . 2001.</w:t>
      </w:r>
    </w:p>
    <w:p w:rsidR="0009005D" w:rsidRPr="00302437" w:rsidRDefault="0009005D" w:rsidP="0009005D">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3.</w:t>
      </w:r>
      <w:r w:rsidRPr="00302437">
        <w:rPr>
          <w:rFonts w:ascii="Times New Roman" w:hAnsi="Times New Roman" w:cs="Times New Roman"/>
          <w:color w:val="000000"/>
          <w:sz w:val="24"/>
          <w:szCs w:val="24"/>
          <w:lang w:val="de-DE"/>
        </w:rPr>
        <w:t>S. B. Toschew “Deutsch” Taschkent 1994.</w:t>
      </w:r>
    </w:p>
    <w:p w:rsidR="0009005D" w:rsidRPr="00302437" w:rsidRDefault="0009005D" w:rsidP="0009005D">
      <w:pPr>
        <w:widowControl w:val="0"/>
        <w:tabs>
          <w:tab w:val="left" w:pos="764"/>
        </w:tabs>
        <w:suppressAutoHyphens/>
        <w:spacing w:after="0"/>
        <w:ind w:right="20"/>
        <w:jc w:val="both"/>
        <w:rPr>
          <w:rFonts w:ascii="Times New Roman" w:eastAsia="Calibri" w:hAnsi="Times New Roman" w:cs="Times New Roman"/>
          <w:color w:val="000000"/>
          <w:sz w:val="24"/>
          <w:szCs w:val="24"/>
          <w:lang w:val="uz-Cyrl-UZ" w:eastAsia="en-US"/>
        </w:rPr>
      </w:pPr>
      <w:r w:rsidRPr="00302437">
        <w:rPr>
          <w:rFonts w:ascii="Times New Roman" w:eastAsia="Calibri" w:hAnsi="Times New Roman" w:cs="Times New Roman"/>
          <w:color w:val="000000"/>
          <w:sz w:val="24"/>
          <w:szCs w:val="24"/>
          <w:lang w:val="uz-Cyrl-UZ" w:eastAsia="en-US"/>
        </w:rPr>
        <w:t>4.</w:t>
      </w:r>
      <w:r w:rsidRPr="00302437">
        <w:rPr>
          <w:rFonts w:ascii="Times New Roman" w:hAnsi="Times New Roman" w:cs="Times New Roman"/>
          <w:color w:val="000000"/>
          <w:sz w:val="24"/>
          <w:szCs w:val="24"/>
          <w:lang w:val="de-DE"/>
        </w:rPr>
        <w:t>K. Tanikulova “Deutsch” Taschkent 2002.</w:t>
      </w:r>
    </w:p>
    <w:p w:rsidR="0009005D" w:rsidRPr="00302437" w:rsidRDefault="0009005D" w:rsidP="0009005D">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5.A. B. Abdullayeva “Deutsch” Taschkent 2009. </w:t>
      </w:r>
    </w:p>
    <w:p w:rsidR="0009005D" w:rsidRPr="00302437" w:rsidRDefault="0009005D" w:rsidP="0009005D">
      <w:pPr>
        <w:spacing w:after="0" w:line="240" w:lineRule="auto"/>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Tatsachen über Deutschland”. Germaniya. 2006 yil.</w:t>
      </w:r>
    </w:p>
    <w:p w:rsidR="00B53F0B" w:rsidRPr="00302437" w:rsidRDefault="00B53F0B" w:rsidP="00914D09">
      <w:pPr>
        <w:rPr>
          <w:rFonts w:ascii="Times New Roman" w:hAnsi="Times New Roman" w:cs="Times New Roman"/>
          <w:sz w:val="24"/>
          <w:szCs w:val="24"/>
          <w:lang w:val="de-DE"/>
        </w:rPr>
      </w:pPr>
    </w:p>
    <w:p w:rsidR="00763848" w:rsidRPr="00302437" w:rsidRDefault="00763848" w:rsidP="00914D09">
      <w:pPr>
        <w:rPr>
          <w:rFonts w:ascii="Times New Roman" w:hAnsi="Times New Roman" w:cs="Times New Roman"/>
          <w:sz w:val="24"/>
          <w:szCs w:val="24"/>
          <w:lang w:val="de-DE"/>
        </w:rPr>
      </w:pPr>
    </w:p>
    <w:p w:rsidR="00763848" w:rsidRPr="00302437" w:rsidRDefault="00763848" w:rsidP="00914D09">
      <w:pPr>
        <w:rPr>
          <w:rFonts w:ascii="Times New Roman" w:hAnsi="Times New Roman" w:cs="Times New Roman"/>
          <w:sz w:val="24"/>
          <w:szCs w:val="24"/>
          <w:lang w:val="de-DE"/>
        </w:rPr>
      </w:pPr>
    </w:p>
    <w:p w:rsidR="00763848" w:rsidRPr="00302437" w:rsidRDefault="00763848" w:rsidP="00914D09">
      <w:pPr>
        <w:rPr>
          <w:rFonts w:ascii="Times New Roman" w:hAnsi="Times New Roman" w:cs="Times New Roman"/>
          <w:sz w:val="24"/>
          <w:szCs w:val="24"/>
          <w:lang w:val="de-DE"/>
        </w:rPr>
      </w:pPr>
    </w:p>
    <w:p w:rsidR="00763848" w:rsidRPr="00302437" w:rsidRDefault="00763848" w:rsidP="00914D09">
      <w:pPr>
        <w:rPr>
          <w:rFonts w:ascii="Times New Roman" w:hAnsi="Times New Roman" w:cs="Times New Roman"/>
          <w:sz w:val="24"/>
          <w:szCs w:val="24"/>
          <w:lang w:val="de-DE"/>
        </w:rPr>
      </w:pPr>
    </w:p>
    <w:p w:rsidR="00763848" w:rsidRPr="00302437" w:rsidRDefault="00763848" w:rsidP="00914D09">
      <w:pPr>
        <w:rPr>
          <w:rFonts w:ascii="Times New Roman" w:hAnsi="Times New Roman" w:cs="Times New Roman"/>
          <w:sz w:val="24"/>
          <w:szCs w:val="24"/>
          <w:lang w:val="de-DE"/>
        </w:rPr>
      </w:pPr>
    </w:p>
    <w:p w:rsidR="00763848" w:rsidRPr="00302437" w:rsidRDefault="00763848" w:rsidP="00914D09">
      <w:pPr>
        <w:rPr>
          <w:rFonts w:ascii="Times New Roman" w:hAnsi="Times New Roman" w:cs="Times New Roman"/>
          <w:sz w:val="24"/>
          <w:szCs w:val="24"/>
          <w:lang w:val="de-DE"/>
        </w:rPr>
      </w:pPr>
    </w:p>
    <w:p w:rsidR="00763848" w:rsidRPr="00302437" w:rsidRDefault="00763848" w:rsidP="00914D09">
      <w:pPr>
        <w:rPr>
          <w:rFonts w:ascii="Times New Roman" w:hAnsi="Times New Roman" w:cs="Times New Roman"/>
          <w:sz w:val="24"/>
          <w:szCs w:val="24"/>
          <w:lang w:val="de-DE"/>
        </w:rPr>
      </w:pPr>
    </w:p>
    <w:p w:rsidR="00763848" w:rsidRPr="00302437" w:rsidRDefault="00763848" w:rsidP="00914D09">
      <w:pPr>
        <w:rPr>
          <w:rFonts w:ascii="Times New Roman" w:hAnsi="Times New Roman" w:cs="Times New Roman"/>
          <w:sz w:val="24"/>
          <w:szCs w:val="24"/>
          <w:lang w:val="de-DE"/>
        </w:rPr>
      </w:pPr>
    </w:p>
    <w:p w:rsidR="00763848" w:rsidRPr="00302437" w:rsidRDefault="00763848" w:rsidP="00914D09">
      <w:pPr>
        <w:rPr>
          <w:rFonts w:ascii="Times New Roman" w:hAnsi="Times New Roman" w:cs="Times New Roman"/>
          <w:sz w:val="24"/>
          <w:szCs w:val="24"/>
          <w:lang w:val="de-DE"/>
        </w:rPr>
      </w:pPr>
    </w:p>
    <w:p w:rsidR="00763848" w:rsidRPr="00302437" w:rsidRDefault="00763848" w:rsidP="00914D09">
      <w:pPr>
        <w:rPr>
          <w:rFonts w:ascii="Times New Roman" w:hAnsi="Times New Roman" w:cs="Times New Roman"/>
          <w:sz w:val="24"/>
          <w:szCs w:val="24"/>
          <w:lang w:val="de-DE"/>
        </w:rPr>
      </w:pPr>
    </w:p>
    <w:p w:rsidR="00763848" w:rsidRPr="00302437" w:rsidRDefault="00763848" w:rsidP="00914D09">
      <w:pPr>
        <w:rPr>
          <w:rFonts w:ascii="Times New Roman" w:hAnsi="Times New Roman" w:cs="Times New Roman"/>
          <w:sz w:val="24"/>
          <w:szCs w:val="24"/>
          <w:lang w:val="de-DE"/>
        </w:rPr>
      </w:pPr>
    </w:p>
    <w:p w:rsidR="00763848" w:rsidRPr="00302437" w:rsidRDefault="00763848" w:rsidP="00914D09">
      <w:pPr>
        <w:rPr>
          <w:rFonts w:ascii="Times New Roman" w:hAnsi="Times New Roman" w:cs="Times New Roman"/>
          <w:sz w:val="24"/>
          <w:szCs w:val="24"/>
          <w:lang w:val="de-DE"/>
        </w:rPr>
      </w:pPr>
    </w:p>
    <w:p w:rsidR="00763848" w:rsidRPr="00302437" w:rsidRDefault="00763848" w:rsidP="00914D09">
      <w:pPr>
        <w:rPr>
          <w:rFonts w:ascii="Times New Roman" w:hAnsi="Times New Roman" w:cs="Times New Roman"/>
          <w:sz w:val="24"/>
          <w:szCs w:val="24"/>
          <w:lang w:val="de-DE"/>
        </w:rPr>
      </w:pPr>
    </w:p>
    <w:p w:rsidR="00763848" w:rsidRPr="00302437" w:rsidRDefault="00763848" w:rsidP="00914D09">
      <w:pPr>
        <w:rPr>
          <w:rFonts w:ascii="Times New Roman" w:hAnsi="Times New Roman" w:cs="Times New Roman"/>
          <w:sz w:val="24"/>
          <w:szCs w:val="24"/>
          <w:lang w:val="de-DE"/>
        </w:rPr>
      </w:pPr>
    </w:p>
    <w:p w:rsidR="00763848" w:rsidRPr="00302437" w:rsidRDefault="00763848" w:rsidP="00914D09">
      <w:pPr>
        <w:rPr>
          <w:rFonts w:ascii="Times New Roman" w:hAnsi="Times New Roman" w:cs="Times New Roman"/>
          <w:sz w:val="24"/>
          <w:szCs w:val="24"/>
          <w:lang w:val="de-DE"/>
        </w:rPr>
      </w:pPr>
    </w:p>
    <w:p w:rsidR="00763848" w:rsidRPr="00302437" w:rsidRDefault="00763848" w:rsidP="00914D09">
      <w:pPr>
        <w:rPr>
          <w:rFonts w:ascii="Times New Roman" w:hAnsi="Times New Roman" w:cs="Times New Roman"/>
          <w:sz w:val="24"/>
          <w:szCs w:val="24"/>
          <w:lang w:val="de-DE"/>
        </w:rPr>
      </w:pPr>
    </w:p>
    <w:p w:rsidR="00763848" w:rsidRPr="00302437" w:rsidRDefault="00763848" w:rsidP="00914D09">
      <w:pPr>
        <w:rPr>
          <w:rFonts w:ascii="Times New Roman" w:hAnsi="Times New Roman" w:cs="Times New Roman"/>
          <w:sz w:val="24"/>
          <w:szCs w:val="24"/>
          <w:lang w:val="de-DE"/>
        </w:rPr>
      </w:pPr>
    </w:p>
    <w:p w:rsidR="00763848" w:rsidRPr="00302437" w:rsidRDefault="00763848" w:rsidP="00914D09">
      <w:pPr>
        <w:rPr>
          <w:rFonts w:ascii="Times New Roman" w:hAnsi="Times New Roman" w:cs="Times New Roman"/>
          <w:sz w:val="24"/>
          <w:szCs w:val="24"/>
          <w:lang w:val="de-DE"/>
        </w:rPr>
      </w:pPr>
    </w:p>
    <w:p w:rsidR="00763848" w:rsidRPr="00302437" w:rsidRDefault="00763848" w:rsidP="00914D09">
      <w:pPr>
        <w:rPr>
          <w:rFonts w:ascii="Times New Roman" w:hAnsi="Times New Roman" w:cs="Times New Roman"/>
          <w:sz w:val="24"/>
          <w:szCs w:val="24"/>
          <w:lang w:val="de-DE"/>
        </w:rPr>
      </w:pPr>
    </w:p>
    <w:p w:rsidR="00763848" w:rsidRPr="00302437" w:rsidRDefault="00763848" w:rsidP="00914D09">
      <w:pPr>
        <w:rPr>
          <w:rFonts w:ascii="Times New Roman" w:hAnsi="Times New Roman" w:cs="Times New Roman"/>
          <w:sz w:val="24"/>
          <w:szCs w:val="24"/>
          <w:lang w:val="de-DE"/>
        </w:rPr>
      </w:pPr>
    </w:p>
    <w:p w:rsidR="0009005D" w:rsidRPr="00302437" w:rsidRDefault="0009005D" w:rsidP="00763848">
      <w:pPr>
        <w:spacing w:after="0" w:line="240" w:lineRule="auto"/>
        <w:rPr>
          <w:rFonts w:ascii="Times New Roman" w:hAnsi="Times New Roman" w:cs="Times New Roman"/>
          <w:b/>
          <w:bCs/>
          <w:sz w:val="24"/>
          <w:szCs w:val="24"/>
          <w:lang w:val="de-DE"/>
        </w:rPr>
      </w:pPr>
    </w:p>
    <w:p w:rsidR="00B035DA" w:rsidRPr="00891E2D" w:rsidRDefault="00B035DA" w:rsidP="00C6343F">
      <w:pPr>
        <w:spacing w:after="0" w:line="240" w:lineRule="auto"/>
        <w:ind w:firstLine="540"/>
        <w:jc w:val="center"/>
        <w:rPr>
          <w:rFonts w:ascii="Times New Roman" w:hAnsi="Times New Roman" w:cs="Times New Roman"/>
          <w:b/>
          <w:bCs/>
          <w:sz w:val="24"/>
          <w:szCs w:val="24"/>
          <w:lang w:val="de-DE"/>
        </w:rPr>
      </w:pPr>
    </w:p>
    <w:p w:rsidR="00B035DA" w:rsidRPr="00891E2D" w:rsidRDefault="00B035DA" w:rsidP="00C6343F">
      <w:pPr>
        <w:spacing w:after="0" w:line="240" w:lineRule="auto"/>
        <w:ind w:firstLine="540"/>
        <w:jc w:val="center"/>
        <w:rPr>
          <w:rFonts w:ascii="Times New Roman" w:hAnsi="Times New Roman" w:cs="Times New Roman"/>
          <w:b/>
          <w:bCs/>
          <w:sz w:val="24"/>
          <w:szCs w:val="24"/>
          <w:lang w:val="de-DE"/>
        </w:rPr>
      </w:pPr>
    </w:p>
    <w:p w:rsidR="00B035DA" w:rsidRPr="00891E2D" w:rsidRDefault="00B035DA" w:rsidP="00C6343F">
      <w:pPr>
        <w:spacing w:after="0" w:line="240" w:lineRule="auto"/>
        <w:ind w:firstLine="540"/>
        <w:jc w:val="center"/>
        <w:rPr>
          <w:rFonts w:ascii="Times New Roman" w:hAnsi="Times New Roman" w:cs="Times New Roman"/>
          <w:b/>
          <w:bCs/>
          <w:sz w:val="24"/>
          <w:szCs w:val="24"/>
          <w:lang w:val="de-DE"/>
        </w:rPr>
      </w:pPr>
    </w:p>
    <w:p w:rsidR="00B035DA" w:rsidRPr="00891E2D" w:rsidRDefault="00B035DA" w:rsidP="00C6343F">
      <w:pPr>
        <w:spacing w:after="0" w:line="240" w:lineRule="auto"/>
        <w:ind w:firstLine="540"/>
        <w:jc w:val="center"/>
        <w:rPr>
          <w:rFonts w:ascii="Times New Roman" w:hAnsi="Times New Roman" w:cs="Times New Roman"/>
          <w:b/>
          <w:bCs/>
          <w:sz w:val="24"/>
          <w:szCs w:val="24"/>
          <w:lang w:val="de-DE"/>
        </w:rPr>
      </w:pPr>
    </w:p>
    <w:p w:rsidR="00C6343F" w:rsidRPr="00302437" w:rsidRDefault="00C6343F" w:rsidP="00C6343F">
      <w:pPr>
        <w:spacing w:after="0" w:line="240" w:lineRule="auto"/>
        <w:ind w:firstLine="540"/>
        <w:jc w:val="center"/>
        <w:rPr>
          <w:rFonts w:ascii="Times New Roman" w:hAnsi="Times New Roman" w:cs="Times New Roman"/>
          <w:b/>
          <w:bCs/>
          <w:sz w:val="24"/>
          <w:szCs w:val="24"/>
          <w:lang w:val="uz-Cyrl-UZ"/>
        </w:rPr>
      </w:pPr>
      <w:r w:rsidRPr="00302437">
        <w:rPr>
          <w:rFonts w:ascii="Times New Roman" w:hAnsi="Times New Roman" w:cs="Times New Roman"/>
          <w:b/>
          <w:bCs/>
          <w:sz w:val="24"/>
          <w:szCs w:val="24"/>
          <w:lang w:val="uz-Cyrl-UZ"/>
        </w:rPr>
        <w:lastRenderedPageBreak/>
        <w:t>Талабалар мустақил таълимининг мазмуни ва ҳажми</w:t>
      </w:r>
    </w:p>
    <w:p w:rsidR="00C6343F" w:rsidRPr="00302437" w:rsidRDefault="00C6343F" w:rsidP="00C6343F">
      <w:pPr>
        <w:tabs>
          <w:tab w:val="left" w:pos="1080"/>
        </w:tabs>
        <w:spacing w:after="0" w:line="240" w:lineRule="auto"/>
        <w:jc w:val="center"/>
        <w:rPr>
          <w:rFonts w:ascii="Times New Roman" w:hAnsi="Times New Roman" w:cs="Times New Roman"/>
          <w:sz w:val="24"/>
          <w:szCs w:val="24"/>
        </w:rPr>
      </w:pPr>
    </w:p>
    <w:tbl>
      <w:tblPr>
        <w:tblW w:w="95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261"/>
        <w:gridCol w:w="2599"/>
        <w:gridCol w:w="1183"/>
        <w:gridCol w:w="1256"/>
      </w:tblGrid>
      <w:tr w:rsidR="00C6343F" w:rsidRPr="00302437" w:rsidTr="00B035DA">
        <w:trPr>
          <w:trHeight w:val="1006"/>
        </w:trPr>
        <w:tc>
          <w:tcPr>
            <w:tcW w:w="127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b/>
                <w:sz w:val="24"/>
                <w:szCs w:val="24"/>
              </w:rPr>
            </w:pPr>
          </w:p>
          <w:p w:rsidR="00C6343F" w:rsidRPr="00302437" w:rsidRDefault="00C6343F" w:rsidP="00DC6B96">
            <w:pPr>
              <w:tabs>
                <w:tab w:val="left" w:pos="1080"/>
              </w:tabs>
              <w:spacing w:after="0" w:line="240" w:lineRule="auto"/>
              <w:jc w:val="center"/>
              <w:rPr>
                <w:rFonts w:ascii="Times New Roman" w:hAnsi="Times New Roman" w:cs="Times New Roman"/>
                <w:b/>
                <w:sz w:val="24"/>
                <w:szCs w:val="24"/>
              </w:rPr>
            </w:pPr>
          </w:p>
          <w:p w:rsidR="00C6343F" w:rsidRPr="00302437" w:rsidRDefault="00C6343F" w:rsidP="00DC6B96">
            <w:pPr>
              <w:tabs>
                <w:tab w:val="left" w:pos="1080"/>
              </w:tabs>
              <w:spacing w:after="0" w:line="240" w:lineRule="auto"/>
              <w:jc w:val="center"/>
              <w:rPr>
                <w:rFonts w:ascii="Times New Roman" w:hAnsi="Times New Roman" w:cs="Times New Roman"/>
                <w:b/>
                <w:sz w:val="24"/>
                <w:szCs w:val="24"/>
              </w:rPr>
            </w:pPr>
            <w:r w:rsidRPr="00302437">
              <w:rPr>
                <w:rFonts w:ascii="Times New Roman" w:hAnsi="Times New Roman" w:cs="Times New Roman"/>
                <w:b/>
                <w:sz w:val="24"/>
                <w:szCs w:val="24"/>
              </w:rPr>
              <w:t>№</w:t>
            </w:r>
          </w:p>
        </w:tc>
        <w:tc>
          <w:tcPr>
            <w:tcW w:w="3261"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b/>
                <w:sz w:val="24"/>
                <w:szCs w:val="24"/>
                <w:lang w:val="en-US"/>
              </w:rPr>
            </w:pPr>
          </w:p>
          <w:p w:rsidR="00C6343F" w:rsidRPr="00302437" w:rsidRDefault="00C6343F" w:rsidP="00DC6B96">
            <w:pPr>
              <w:tabs>
                <w:tab w:val="left" w:pos="1080"/>
              </w:tabs>
              <w:spacing w:after="0" w:line="240" w:lineRule="auto"/>
              <w:jc w:val="center"/>
              <w:rPr>
                <w:rFonts w:ascii="Times New Roman" w:hAnsi="Times New Roman" w:cs="Times New Roman"/>
                <w:b/>
                <w:sz w:val="24"/>
                <w:szCs w:val="24"/>
                <w:lang w:val="en-US"/>
              </w:rPr>
            </w:pPr>
          </w:p>
          <w:p w:rsidR="00C6343F" w:rsidRPr="00302437" w:rsidRDefault="00C6343F" w:rsidP="00DC6B96">
            <w:pPr>
              <w:tabs>
                <w:tab w:val="left" w:pos="1080"/>
              </w:tabs>
              <w:spacing w:after="0" w:line="240" w:lineRule="auto"/>
              <w:jc w:val="center"/>
              <w:rPr>
                <w:rFonts w:ascii="Times New Roman" w:hAnsi="Times New Roman" w:cs="Times New Roman"/>
                <w:b/>
                <w:sz w:val="24"/>
                <w:szCs w:val="24"/>
              </w:rPr>
            </w:pPr>
            <w:r w:rsidRPr="00302437">
              <w:rPr>
                <w:rFonts w:ascii="Times New Roman" w:hAnsi="Times New Roman" w:cs="Times New Roman"/>
                <w:b/>
                <w:sz w:val="24"/>
                <w:szCs w:val="24"/>
              </w:rPr>
              <w:t>Бажариладиган ишлар мазмуни</w:t>
            </w:r>
          </w:p>
        </w:tc>
        <w:tc>
          <w:tcPr>
            <w:tcW w:w="2599"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b/>
                <w:iCs/>
                <w:sz w:val="24"/>
                <w:szCs w:val="24"/>
              </w:rPr>
            </w:pPr>
            <w:r w:rsidRPr="00302437">
              <w:rPr>
                <w:rFonts w:ascii="Times New Roman" w:hAnsi="Times New Roman" w:cs="Times New Roman"/>
                <w:b/>
                <w:iCs/>
                <w:sz w:val="24"/>
                <w:szCs w:val="24"/>
                <w:lang w:val="uz-Cyrl-UZ"/>
              </w:rPr>
              <w:t>Информацион-услубий таъминот</w:t>
            </w:r>
            <w:r w:rsidRPr="00302437">
              <w:rPr>
                <w:rFonts w:ascii="Times New Roman" w:hAnsi="Times New Roman" w:cs="Times New Roman"/>
                <w:iCs/>
                <w:sz w:val="24"/>
                <w:szCs w:val="24"/>
                <w:lang w:val="uz-Cyrl-UZ"/>
              </w:rPr>
              <w:t xml:space="preserve">            </w:t>
            </w:r>
          </w:p>
        </w:tc>
        <w:tc>
          <w:tcPr>
            <w:tcW w:w="1183"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b/>
                <w:sz w:val="24"/>
                <w:szCs w:val="24"/>
              </w:rPr>
            </w:pPr>
          </w:p>
          <w:p w:rsidR="00C6343F" w:rsidRPr="00302437" w:rsidRDefault="00C6343F" w:rsidP="00DC6B96">
            <w:pPr>
              <w:tabs>
                <w:tab w:val="left" w:pos="1080"/>
              </w:tabs>
              <w:spacing w:after="0" w:line="240" w:lineRule="auto"/>
              <w:jc w:val="center"/>
              <w:rPr>
                <w:rFonts w:ascii="Times New Roman" w:hAnsi="Times New Roman" w:cs="Times New Roman"/>
                <w:b/>
                <w:sz w:val="24"/>
                <w:szCs w:val="24"/>
              </w:rPr>
            </w:pPr>
          </w:p>
          <w:p w:rsidR="00C6343F" w:rsidRPr="00302437" w:rsidRDefault="00C6343F" w:rsidP="00DC6B96">
            <w:pPr>
              <w:tabs>
                <w:tab w:val="left" w:pos="1080"/>
              </w:tabs>
              <w:spacing w:after="0" w:line="240" w:lineRule="auto"/>
              <w:jc w:val="center"/>
              <w:rPr>
                <w:rFonts w:ascii="Times New Roman" w:hAnsi="Times New Roman" w:cs="Times New Roman"/>
                <w:b/>
                <w:sz w:val="24"/>
                <w:szCs w:val="24"/>
              </w:rPr>
            </w:pPr>
            <w:r w:rsidRPr="00302437">
              <w:rPr>
                <w:rFonts w:ascii="Times New Roman" w:hAnsi="Times New Roman" w:cs="Times New Roman"/>
                <w:b/>
                <w:sz w:val="24"/>
                <w:szCs w:val="24"/>
              </w:rPr>
              <w:t>Соат</w:t>
            </w:r>
          </w:p>
        </w:tc>
        <w:tc>
          <w:tcPr>
            <w:tcW w:w="125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b/>
                <w:sz w:val="24"/>
                <w:szCs w:val="24"/>
                <w:lang w:val="uz-Cyrl-UZ"/>
              </w:rPr>
            </w:pPr>
          </w:p>
          <w:p w:rsidR="00C6343F" w:rsidRPr="00302437" w:rsidRDefault="00C6343F" w:rsidP="00DC6B96">
            <w:pPr>
              <w:tabs>
                <w:tab w:val="left" w:pos="1080"/>
              </w:tabs>
              <w:spacing w:after="0" w:line="240" w:lineRule="auto"/>
              <w:jc w:val="center"/>
              <w:rPr>
                <w:rFonts w:ascii="Times New Roman" w:hAnsi="Times New Roman" w:cs="Times New Roman"/>
                <w:b/>
                <w:sz w:val="24"/>
                <w:szCs w:val="24"/>
                <w:lang w:val="uz-Cyrl-UZ"/>
              </w:rPr>
            </w:pPr>
          </w:p>
          <w:p w:rsidR="00C6343F" w:rsidRPr="00302437" w:rsidRDefault="00C6343F" w:rsidP="00DC6B96">
            <w:pPr>
              <w:tabs>
                <w:tab w:val="left" w:pos="1080"/>
              </w:tabs>
              <w:spacing w:after="0" w:line="240" w:lineRule="auto"/>
              <w:jc w:val="center"/>
              <w:rPr>
                <w:rFonts w:ascii="Times New Roman" w:hAnsi="Times New Roman" w:cs="Times New Roman"/>
                <w:b/>
                <w:sz w:val="24"/>
                <w:szCs w:val="24"/>
                <w:lang w:val="en-US"/>
              </w:rPr>
            </w:pPr>
            <w:r w:rsidRPr="00302437">
              <w:rPr>
                <w:rFonts w:ascii="Times New Roman" w:hAnsi="Times New Roman" w:cs="Times New Roman"/>
                <w:b/>
                <w:sz w:val="24"/>
                <w:szCs w:val="24"/>
              </w:rPr>
              <w:t>Вақти</w:t>
            </w:r>
          </w:p>
        </w:tc>
      </w:tr>
      <w:tr w:rsidR="00C6343F" w:rsidRPr="00302437" w:rsidTr="00B035DA">
        <w:trPr>
          <w:trHeight w:val="389"/>
        </w:trPr>
        <w:tc>
          <w:tcPr>
            <w:tcW w:w="127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uz-Cyrl-UZ"/>
              </w:rPr>
            </w:pPr>
            <w:r w:rsidRPr="00302437">
              <w:rPr>
                <w:rFonts w:ascii="Times New Roman" w:hAnsi="Times New Roman" w:cs="Times New Roman"/>
                <w:sz w:val="24"/>
                <w:szCs w:val="24"/>
                <w:lang w:val="uz-Cyrl-UZ"/>
              </w:rPr>
              <w:t>1</w:t>
            </w:r>
          </w:p>
        </w:tc>
        <w:tc>
          <w:tcPr>
            <w:tcW w:w="3261"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rPr>
                <w:rFonts w:ascii="Times New Roman" w:hAnsi="Times New Roman" w:cs="Times New Roman"/>
                <w:sz w:val="24"/>
                <w:szCs w:val="24"/>
                <w:lang w:val="uz-Cyrl-UZ"/>
              </w:rPr>
            </w:pPr>
            <w:r w:rsidRPr="00302437">
              <w:rPr>
                <w:rFonts w:ascii="Times New Roman" w:hAnsi="Times New Roman" w:cs="Times New Roman"/>
                <w:sz w:val="24"/>
                <w:szCs w:val="24"/>
                <w:lang w:val="uz-Cyrl-UZ"/>
              </w:rPr>
              <w:t>Alisher Navoiy</w:t>
            </w:r>
          </w:p>
        </w:tc>
        <w:tc>
          <w:tcPr>
            <w:tcW w:w="2599"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uz-Latn-UZ"/>
              </w:rPr>
            </w:pPr>
            <w:r w:rsidRPr="00302437">
              <w:rPr>
                <w:rFonts w:ascii="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de-DE"/>
              </w:rPr>
            </w:pPr>
            <w:r w:rsidRPr="00302437">
              <w:rPr>
                <w:rFonts w:ascii="Times New Roman" w:hAnsi="Times New Roman" w:cs="Times New Roman"/>
                <w:sz w:val="24"/>
                <w:szCs w:val="24"/>
                <w:lang w:val="de-DE"/>
              </w:rPr>
              <w:t>4</w:t>
            </w:r>
          </w:p>
        </w:tc>
        <w:tc>
          <w:tcPr>
            <w:tcW w:w="125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1-2 hafta</w:t>
            </w:r>
          </w:p>
        </w:tc>
      </w:tr>
      <w:tr w:rsidR="00C6343F" w:rsidRPr="00302437" w:rsidTr="00B035DA">
        <w:trPr>
          <w:trHeight w:val="349"/>
        </w:trPr>
        <w:tc>
          <w:tcPr>
            <w:tcW w:w="127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uz-Cyrl-UZ"/>
              </w:rPr>
            </w:pPr>
            <w:r w:rsidRPr="00302437">
              <w:rPr>
                <w:rFonts w:ascii="Times New Roman" w:hAnsi="Times New Roman" w:cs="Times New Roman"/>
                <w:sz w:val="24"/>
                <w:szCs w:val="24"/>
                <w:lang w:val="uz-Cyrl-UZ"/>
              </w:rPr>
              <w:t>2</w:t>
            </w:r>
          </w:p>
        </w:tc>
        <w:tc>
          <w:tcPr>
            <w:tcW w:w="3261"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Der erste Präsident  von Usbekistan</w:t>
            </w:r>
          </w:p>
        </w:tc>
        <w:tc>
          <w:tcPr>
            <w:tcW w:w="2599"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spacing w:after="0" w:line="240" w:lineRule="auto"/>
              <w:rPr>
                <w:rFonts w:ascii="Times New Roman" w:hAnsi="Times New Roman" w:cs="Times New Roman"/>
                <w:sz w:val="24"/>
                <w:szCs w:val="24"/>
              </w:rPr>
            </w:pPr>
            <w:r w:rsidRPr="00302437">
              <w:rPr>
                <w:rFonts w:ascii="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de-DE"/>
              </w:rPr>
            </w:pPr>
            <w:r w:rsidRPr="00302437">
              <w:rPr>
                <w:rFonts w:ascii="Times New Roman" w:hAnsi="Times New Roman" w:cs="Times New Roman"/>
                <w:sz w:val="24"/>
                <w:szCs w:val="24"/>
                <w:lang w:val="de-DE"/>
              </w:rPr>
              <w:t>4</w:t>
            </w:r>
          </w:p>
        </w:tc>
        <w:tc>
          <w:tcPr>
            <w:tcW w:w="125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2-3 hafta</w:t>
            </w:r>
          </w:p>
        </w:tc>
      </w:tr>
      <w:tr w:rsidR="00C6343F" w:rsidRPr="00302437" w:rsidTr="00B035DA">
        <w:trPr>
          <w:trHeight w:val="356"/>
        </w:trPr>
        <w:tc>
          <w:tcPr>
            <w:tcW w:w="127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de-DE"/>
              </w:rPr>
            </w:pPr>
            <w:r w:rsidRPr="00302437">
              <w:rPr>
                <w:rFonts w:ascii="Times New Roman" w:hAnsi="Times New Roman" w:cs="Times New Roman"/>
                <w:sz w:val="24"/>
                <w:szCs w:val="24"/>
                <w:lang w:val="de-DE"/>
              </w:rPr>
              <w:t>3</w:t>
            </w:r>
          </w:p>
        </w:tc>
        <w:tc>
          <w:tcPr>
            <w:tcW w:w="3261"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Bundeskanzler von Deutschland</w:t>
            </w:r>
          </w:p>
        </w:tc>
        <w:tc>
          <w:tcPr>
            <w:tcW w:w="2599"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spacing w:after="0" w:line="240" w:lineRule="auto"/>
              <w:rPr>
                <w:rFonts w:ascii="Times New Roman" w:hAnsi="Times New Roman" w:cs="Times New Roman"/>
                <w:sz w:val="24"/>
                <w:szCs w:val="24"/>
              </w:rPr>
            </w:pPr>
            <w:r w:rsidRPr="00302437">
              <w:rPr>
                <w:rFonts w:ascii="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de-DE"/>
              </w:rPr>
            </w:pPr>
            <w:r w:rsidRPr="00302437">
              <w:rPr>
                <w:rFonts w:ascii="Times New Roman" w:hAnsi="Times New Roman" w:cs="Times New Roman"/>
                <w:sz w:val="24"/>
                <w:szCs w:val="24"/>
                <w:lang w:val="de-DE"/>
              </w:rPr>
              <w:t>4</w:t>
            </w:r>
          </w:p>
        </w:tc>
        <w:tc>
          <w:tcPr>
            <w:tcW w:w="125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3-4 hafta</w:t>
            </w:r>
          </w:p>
        </w:tc>
      </w:tr>
      <w:tr w:rsidR="00C6343F" w:rsidRPr="00302437" w:rsidTr="00B035DA">
        <w:trPr>
          <w:trHeight w:val="397"/>
        </w:trPr>
        <w:tc>
          <w:tcPr>
            <w:tcW w:w="127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de-DE"/>
              </w:rPr>
            </w:pPr>
            <w:r w:rsidRPr="00302437">
              <w:rPr>
                <w:rFonts w:ascii="Times New Roman" w:hAnsi="Times New Roman" w:cs="Times New Roman"/>
                <w:sz w:val="24"/>
                <w:szCs w:val="24"/>
                <w:lang w:val="de-DE"/>
              </w:rPr>
              <w:t>4</w:t>
            </w:r>
          </w:p>
        </w:tc>
        <w:tc>
          <w:tcPr>
            <w:tcW w:w="3261"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keepNext/>
              <w:tabs>
                <w:tab w:val="left" w:pos="1080"/>
              </w:tabs>
              <w:spacing w:after="0" w:line="240" w:lineRule="auto"/>
              <w:outlineLvl w:val="0"/>
              <w:rPr>
                <w:rFonts w:ascii="Times New Roman" w:hAnsi="Times New Roman" w:cs="Times New Roman"/>
                <w:sz w:val="24"/>
                <w:szCs w:val="24"/>
                <w:lang w:val="de-DE"/>
              </w:rPr>
            </w:pPr>
            <w:r w:rsidRPr="00302437">
              <w:rPr>
                <w:rFonts w:ascii="Times New Roman" w:hAnsi="Times New Roman" w:cs="Times New Roman"/>
                <w:sz w:val="24"/>
                <w:szCs w:val="24"/>
                <w:lang w:val="de-DE"/>
              </w:rPr>
              <w:t>Kann man ohne Handy  leben?</w:t>
            </w:r>
          </w:p>
        </w:tc>
        <w:tc>
          <w:tcPr>
            <w:tcW w:w="2599"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spacing w:after="0" w:line="240" w:lineRule="auto"/>
              <w:rPr>
                <w:rFonts w:ascii="Times New Roman" w:hAnsi="Times New Roman" w:cs="Times New Roman"/>
                <w:sz w:val="24"/>
                <w:szCs w:val="24"/>
              </w:rPr>
            </w:pPr>
            <w:r w:rsidRPr="00302437">
              <w:rPr>
                <w:rFonts w:ascii="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de-DE"/>
              </w:rPr>
            </w:pPr>
            <w:r w:rsidRPr="00302437">
              <w:rPr>
                <w:rFonts w:ascii="Times New Roman" w:hAnsi="Times New Roman" w:cs="Times New Roman"/>
                <w:sz w:val="24"/>
                <w:szCs w:val="24"/>
                <w:lang w:val="de-DE"/>
              </w:rPr>
              <w:t>4</w:t>
            </w:r>
          </w:p>
        </w:tc>
        <w:tc>
          <w:tcPr>
            <w:tcW w:w="125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4-5 hafta</w:t>
            </w:r>
          </w:p>
        </w:tc>
      </w:tr>
      <w:tr w:rsidR="00C6343F" w:rsidRPr="00302437" w:rsidTr="00B035DA">
        <w:trPr>
          <w:trHeight w:val="413"/>
        </w:trPr>
        <w:tc>
          <w:tcPr>
            <w:tcW w:w="127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de-DE"/>
              </w:rPr>
            </w:pPr>
            <w:r w:rsidRPr="00302437">
              <w:rPr>
                <w:rFonts w:ascii="Times New Roman" w:hAnsi="Times New Roman" w:cs="Times New Roman"/>
                <w:sz w:val="24"/>
                <w:szCs w:val="24"/>
                <w:lang w:val="de-DE"/>
              </w:rPr>
              <w:t>5</w:t>
            </w:r>
          </w:p>
        </w:tc>
        <w:tc>
          <w:tcPr>
            <w:tcW w:w="3261"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keepNext/>
              <w:tabs>
                <w:tab w:val="left" w:pos="1080"/>
              </w:tabs>
              <w:spacing w:after="0" w:line="240" w:lineRule="auto"/>
              <w:outlineLvl w:val="0"/>
              <w:rPr>
                <w:rFonts w:ascii="Times New Roman" w:hAnsi="Times New Roman" w:cs="Times New Roman"/>
                <w:sz w:val="24"/>
                <w:szCs w:val="24"/>
                <w:lang w:val="uz-Cyrl-UZ"/>
              </w:rPr>
            </w:pPr>
            <w:r w:rsidRPr="00302437">
              <w:rPr>
                <w:rFonts w:ascii="Times New Roman" w:hAnsi="Times New Roman" w:cs="Times New Roman"/>
                <w:sz w:val="24"/>
                <w:szCs w:val="24"/>
                <w:lang w:val="en-US"/>
              </w:rPr>
              <w:t>Staatssymbole von Usbekistan</w:t>
            </w:r>
          </w:p>
        </w:tc>
        <w:tc>
          <w:tcPr>
            <w:tcW w:w="2599"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spacing w:after="0" w:line="240" w:lineRule="auto"/>
              <w:rPr>
                <w:rFonts w:ascii="Times New Roman" w:hAnsi="Times New Roman" w:cs="Times New Roman"/>
                <w:sz w:val="24"/>
                <w:szCs w:val="24"/>
              </w:rPr>
            </w:pPr>
            <w:r w:rsidRPr="00302437">
              <w:rPr>
                <w:rFonts w:ascii="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rPr>
            </w:pPr>
            <w:r w:rsidRPr="00302437">
              <w:rPr>
                <w:rFonts w:ascii="Times New Roman" w:hAnsi="Times New Roman" w:cs="Times New Roman"/>
                <w:sz w:val="24"/>
                <w:szCs w:val="24"/>
              </w:rPr>
              <w:t>3</w:t>
            </w:r>
          </w:p>
        </w:tc>
        <w:tc>
          <w:tcPr>
            <w:tcW w:w="125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5-6 hafta</w:t>
            </w:r>
          </w:p>
        </w:tc>
      </w:tr>
      <w:tr w:rsidR="00C6343F" w:rsidRPr="00302437" w:rsidTr="00B035DA">
        <w:trPr>
          <w:trHeight w:val="354"/>
        </w:trPr>
        <w:tc>
          <w:tcPr>
            <w:tcW w:w="127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de-DE"/>
              </w:rPr>
            </w:pPr>
            <w:r w:rsidRPr="00302437">
              <w:rPr>
                <w:rFonts w:ascii="Times New Roman" w:hAnsi="Times New Roman" w:cs="Times New Roman"/>
                <w:sz w:val="24"/>
                <w:szCs w:val="24"/>
                <w:lang w:val="de-DE"/>
              </w:rPr>
              <w:t>6</w:t>
            </w:r>
          </w:p>
        </w:tc>
        <w:tc>
          <w:tcPr>
            <w:tcW w:w="3261"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Aralsee.</w:t>
            </w:r>
          </w:p>
        </w:tc>
        <w:tc>
          <w:tcPr>
            <w:tcW w:w="2599"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spacing w:after="0" w:line="240" w:lineRule="auto"/>
              <w:rPr>
                <w:rFonts w:ascii="Times New Roman" w:hAnsi="Times New Roman" w:cs="Times New Roman"/>
                <w:sz w:val="24"/>
                <w:szCs w:val="24"/>
              </w:rPr>
            </w:pPr>
            <w:r w:rsidRPr="00302437">
              <w:rPr>
                <w:rFonts w:ascii="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uz-Cyrl-UZ"/>
              </w:rPr>
            </w:pPr>
            <w:r w:rsidRPr="00302437">
              <w:rPr>
                <w:rFonts w:ascii="Times New Roman" w:hAnsi="Times New Roman" w:cs="Times New Roman"/>
                <w:sz w:val="24"/>
                <w:szCs w:val="24"/>
                <w:lang w:val="uz-Cyrl-UZ"/>
              </w:rPr>
              <w:t>2</w:t>
            </w:r>
          </w:p>
        </w:tc>
        <w:tc>
          <w:tcPr>
            <w:tcW w:w="125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rPr>
                <w:rFonts w:ascii="Times New Roman" w:hAnsi="Times New Roman" w:cs="Times New Roman"/>
                <w:sz w:val="24"/>
                <w:szCs w:val="24"/>
                <w:lang w:val="en-US"/>
              </w:rPr>
            </w:pPr>
            <w:r w:rsidRPr="00302437">
              <w:rPr>
                <w:rFonts w:ascii="Times New Roman" w:hAnsi="Times New Roman" w:cs="Times New Roman"/>
                <w:sz w:val="24"/>
                <w:szCs w:val="24"/>
                <w:lang w:val="en-US"/>
              </w:rPr>
              <w:t>6-7</w:t>
            </w:r>
            <w:r w:rsidRPr="00302437">
              <w:rPr>
                <w:rFonts w:ascii="Times New Roman" w:hAnsi="Times New Roman" w:cs="Times New Roman"/>
                <w:sz w:val="24"/>
                <w:szCs w:val="24"/>
                <w:lang w:val="de-DE"/>
              </w:rPr>
              <w:t xml:space="preserve"> hafta</w:t>
            </w:r>
          </w:p>
        </w:tc>
      </w:tr>
      <w:tr w:rsidR="00C6343F" w:rsidRPr="00302437" w:rsidTr="00B035DA">
        <w:trPr>
          <w:trHeight w:val="320"/>
        </w:trPr>
        <w:tc>
          <w:tcPr>
            <w:tcW w:w="127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de-DE"/>
              </w:rPr>
            </w:pPr>
            <w:r w:rsidRPr="00302437">
              <w:rPr>
                <w:rFonts w:ascii="Times New Roman" w:hAnsi="Times New Roman" w:cs="Times New Roman"/>
                <w:sz w:val="24"/>
                <w:szCs w:val="24"/>
                <w:lang w:val="de-DE"/>
              </w:rPr>
              <w:t>7</w:t>
            </w:r>
          </w:p>
        </w:tc>
        <w:tc>
          <w:tcPr>
            <w:tcW w:w="3261"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keepNext/>
              <w:tabs>
                <w:tab w:val="left" w:pos="1080"/>
              </w:tabs>
              <w:spacing w:after="0" w:line="240" w:lineRule="auto"/>
              <w:outlineLvl w:val="0"/>
              <w:rPr>
                <w:rFonts w:ascii="Times New Roman" w:hAnsi="Times New Roman" w:cs="Times New Roman"/>
                <w:sz w:val="24"/>
                <w:szCs w:val="24"/>
                <w:lang w:val="de-DE"/>
              </w:rPr>
            </w:pPr>
            <w:r w:rsidRPr="00302437">
              <w:rPr>
                <w:rFonts w:ascii="Times New Roman" w:hAnsi="Times New Roman" w:cs="Times New Roman"/>
                <w:sz w:val="24"/>
                <w:szCs w:val="24"/>
                <w:lang w:val="de-DE"/>
              </w:rPr>
              <w:t>Die berühmten Städte in Usbekistan.</w:t>
            </w:r>
          </w:p>
        </w:tc>
        <w:tc>
          <w:tcPr>
            <w:tcW w:w="2599"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spacing w:after="0" w:line="240" w:lineRule="auto"/>
              <w:rPr>
                <w:rFonts w:ascii="Times New Roman" w:hAnsi="Times New Roman" w:cs="Times New Roman"/>
                <w:sz w:val="24"/>
                <w:szCs w:val="24"/>
              </w:rPr>
            </w:pPr>
            <w:r w:rsidRPr="00302437">
              <w:rPr>
                <w:rFonts w:ascii="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de-DE"/>
              </w:rPr>
            </w:pPr>
            <w:r w:rsidRPr="00302437">
              <w:rPr>
                <w:rFonts w:ascii="Times New Roman" w:hAnsi="Times New Roman" w:cs="Times New Roman"/>
                <w:sz w:val="24"/>
                <w:szCs w:val="24"/>
                <w:lang w:val="de-DE"/>
              </w:rPr>
              <w:t>4</w:t>
            </w:r>
          </w:p>
        </w:tc>
        <w:tc>
          <w:tcPr>
            <w:tcW w:w="125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7-8 hafta</w:t>
            </w:r>
          </w:p>
        </w:tc>
      </w:tr>
      <w:tr w:rsidR="00C6343F" w:rsidRPr="00302437" w:rsidTr="00B035DA">
        <w:trPr>
          <w:trHeight w:val="279"/>
        </w:trPr>
        <w:tc>
          <w:tcPr>
            <w:tcW w:w="127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de-DE"/>
              </w:rPr>
            </w:pPr>
            <w:r w:rsidRPr="00302437">
              <w:rPr>
                <w:rFonts w:ascii="Times New Roman" w:hAnsi="Times New Roman" w:cs="Times New Roman"/>
                <w:sz w:val="24"/>
                <w:szCs w:val="24"/>
                <w:lang w:val="de-DE"/>
              </w:rPr>
              <w:t>8</w:t>
            </w:r>
          </w:p>
        </w:tc>
        <w:tc>
          <w:tcPr>
            <w:tcW w:w="3261"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Die Beziehungen Usbekistan und Deutschland.</w:t>
            </w:r>
          </w:p>
        </w:tc>
        <w:tc>
          <w:tcPr>
            <w:tcW w:w="2599"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spacing w:after="0" w:line="240" w:lineRule="auto"/>
              <w:rPr>
                <w:rFonts w:ascii="Times New Roman" w:hAnsi="Times New Roman" w:cs="Times New Roman"/>
                <w:sz w:val="24"/>
                <w:szCs w:val="24"/>
              </w:rPr>
            </w:pPr>
            <w:r w:rsidRPr="00302437">
              <w:rPr>
                <w:rFonts w:ascii="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de-DE"/>
              </w:rPr>
            </w:pPr>
            <w:r w:rsidRPr="00302437">
              <w:rPr>
                <w:rFonts w:ascii="Times New Roman" w:hAnsi="Times New Roman" w:cs="Times New Roman"/>
                <w:sz w:val="24"/>
                <w:szCs w:val="24"/>
                <w:lang w:val="de-DE"/>
              </w:rPr>
              <w:t>4</w:t>
            </w:r>
          </w:p>
        </w:tc>
        <w:tc>
          <w:tcPr>
            <w:tcW w:w="125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8-9 hafta</w:t>
            </w:r>
          </w:p>
        </w:tc>
      </w:tr>
      <w:tr w:rsidR="00C6343F" w:rsidRPr="00302437" w:rsidTr="00B035DA">
        <w:trPr>
          <w:trHeight w:val="332"/>
        </w:trPr>
        <w:tc>
          <w:tcPr>
            <w:tcW w:w="127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de-DE"/>
              </w:rPr>
            </w:pPr>
            <w:r w:rsidRPr="00302437">
              <w:rPr>
                <w:rFonts w:ascii="Times New Roman" w:hAnsi="Times New Roman" w:cs="Times New Roman"/>
                <w:sz w:val="24"/>
                <w:szCs w:val="24"/>
                <w:lang w:val="uz-Cyrl-UZ"/>
              </w:rPr>
              <w:t>9</w:t>
            </w:r>
          </w:p>
        </w:tc>
        <w:tc>
          <w:tcPr>
            <w:tcW w:w="3261"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Hochschulen in Deutschland</w:t>
            </w:r>
          </w:p>
        </w:tc>
        <w:tc>
          <w:tcPr>
            <w:tcW w:w="2599"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spacing w:after="0" w:line="240" w:lineRule="auto"/>
              <w:rPr>
                <w:rFonts w:ascii="Times New Roman" w:hAnsi="Times New Roman" w:cs="Times New Roman"/>
                <w:sz w:val="24"/>
                <w:szCs w:val="24"/>
              </w:rPr>
            </w:pPr>
            <w:r w:rsidRPr="00302437">
              <w:rPr>
                <w:rFonts w:ascii="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de-DE"/>
              </w:rPr>
            </w:pPr>
            <w:r w:rsidRPr="00302437">
              <w:rPr>
                <w:rFonts w:ascii="Times New Roman" w:hAnsi="Times New Roman" w:cs="Times New Roman"/>
                <w:sz w:val="24"/>
                <w:szCs w:val="24"/>
                <w:lang w:val="de-DE"/>
              </w:rPr>
              <w:t>4</w:t>
            </w:r>
          </w:p>
        </w:tc>
        <w:tc>
          <w:tcPr>
            <w:tcW w:w="125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9-10 hafta</w:t>
            </w:r>
          </w:p>
        </w:tc>
      </w:tr>
      <w:tr w:rsidR="00C6343F" w:rsidRPr="00302437" w:rsidTr="00B035DA">
        <w:trPr>
          <w:trHeight w:val="341"/>
        </w:trPr>
        <w:tc>
          <w:tcPr>
            <w:tcW w:w="127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de-DE"/>
              </w:rPr>
            </w:pPr>
            <w:r w:rsidRPr="00302437">
              <w:rPr>
                <w:rFonts w:ascii="Times New Roman" w:hAnsi="Times New Roman" w:cs="Times New Roman"/>
                <w:sz w:val="24"/>
                <w:szCs w:val="24"/>
                <w:lang w:val="de-DE"/>
              </w:rPr>
              <w:t>10</w:t>
            </w:r>
          </w:p>
        </w:tc>
        <w:tc>
          <w:tcPr>
            <w:tcW w:w="3261"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Usbekistan hat eine große Zukunft.</w:t>
            </w:r>
          </w:p>
        </w:tc>
        <w:tc>
          <w:tcPr>
            <w:tcW w:w="2599"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spacing w:after="0" w:line="240" w:lineRule="auto"/>
              <w:rPr>
                <w:rFonts w:ascii="Times New Roman" w:hAnsi="Times New Roman" w:cs="Times New Roman"/>
                <w:sz w:val="24"/>
                <w:szCs w:val="24"/>
              </w:rPr>
            </w:pPr>
            <w:r w:rsidRPr="00302437">
              <w:rPr>
                <w:rFonts w:ascii="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de-DE"/>
              </w:rPr>
            </w:pPr>
            <w:r w:rsidRPr="00302437">
              <w:rPr>
                <w:rFonts w:ascii="Times New Roman" w:hAnsi="Times New Roman" w:cs="Times New Roman"/>
                <w:sz w:val="24"/>
                <w:szCs w:val="24"/>
                <w:lang w:val="de-DE"/>
              </w:rPr>
              <w:t>4</w:t>
            </w:r>
          </w:p>
        </w:tc>
        <w:tc>
          <w:tcPr>
            <w:tcW w:w="125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10-11 hafta</w:t>
            </w:r>
          </w:p>
        </w:tc>
      </w:tr>
      <w:tr w:rsidR="00C6343F" w:rsidRPr="00302437" w:rsidTr="00B035DA">
        <w:trPr>
          <w:trHeight w:val="444"/>
        </w:trPr>
        <w:tc>
          <w:tcPr>
            <w:tcW w:w="127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de-DE"/>
              </w:rPr>
            </w:pPr>
            <w:r w:rsidRPr="00302437">
              <w:rPr>
                <w:rFonts w:ascii="Times New Roman" w:hAnsi="Times New Roman" w:cs="Times New Roman"/>
                <w:sz w:val="24"/>
                <w:szCs w:val="24"/>
                <w:lang w:val="de-DE"/>
              </w:rPr>
              <w:t>11</w:t>
            </w:r>
          </w:p>
        </w:tc>
        <w:tc>
          <w:tcPr>
            <w:tcW w:w="3261"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695"/>
              </w:tabs>
              <w:rPr>
                <w:rFonts w:ascii="Times New Roman" w:hAnsi="Times New Roman" w:cs="Times New Roman"/>
                <w:sz w:val="24"/>
                <w:szCs w:val="24"/>
                <w:lang w:val="en-US"/>
              </w:rPr>
            </w:pPr>
            <w:r w:rsidRPr="00302437">
              <w:rPr>
                <w:rFonts w:ascii="Times New Roman" w:hAnsi="Times New Roman" w:cs="Times New Roman"/>
                <w:sz w:val="24"/>
                <w:szCs w:val="24"/>
                <w:lang w:val="de-DE"/>
              </w:rPr>
              <w:t>Deutschlandreise</w:t>
            </w:r>
            <w:r w:rsidRPr="00302437">
              <w:rPr>
                <w:rFonts w:ascii="Times New Roman" w:hAnsi="Times New Roman" w:cs="Times New Roman"/>
                <w:sz w:val="24"/>
                <w:szCs w:val="24"/>
                <w:lang w:val="en-US"/>
              </w:rPr>
              <w:tab/>
            </w:r>
          </w:p>
        </w:tc>
        <w:tc>
          <w:tcPr>
            <w:tcW w:w="2599"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spacing w:after="0" w:line="240" w:lineRule="auto"/>
              <w:rPr>
                <w:rFonts w:ascii="Times New Roman" w:hAnsi="Times New Roman" w:cs="Times New Roman"/>
                <w:sz w:val="24"/>
                <w:szCs w:val="24"/>
              </w:rPr>
            </w:pPr>
            <w:r w:rsidRPr="00302437">
              <w:rPr>
                <w:rFonts w:ascii="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uz-Cyrl-UZ"/>
              </w:rPr>
            </w:pPr>
            <w:r w:rsidRPr="00302437">
              <w:rPr>
                <w:rFonts w:ascii="Times New Roman" w:hAnsi="Times New Roman" w:cs="Times New Roman"/>
                <w:sz w:val="24"/>
                <w:szCs w:val="24"/>
                <w:lang w:val="uz-Cyrl-UZ"/>
              </w:rPr>
              <w:t>4</w:t>
            </w:r>
          </w:p>
        </w:tc>
        <w:tc>
          <w:tcPr>
            <w:tcW w:w="125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rPr>
                <w:rFonts w:ascii="Times New Roman" w:hAnsi="Times New Roman" w:cs="Times New Roman"/>
                <w:sz w:val="24"/>
                <w:szCs w:val="24"/>
                <w:lang w:val="en-US"/>
              </w:rPr>
            </w:pPr>
            <w:r w:rsidRPr="00302437">
              <w:rPr>
                <w:rFonts w:ascii="Times New Roman" w:hAnsi="Times New Roman" w:cs="Times New Roman"/>
                <w:sz w:val="24"/>
                <w:szCs w:val="24"/>
                <w:lang w:val="en-US"/>
              </w:rPr>
              <w:t>11-12</w:t>
            </w:r>
            <w:r w:rsidRPr="00302437">
              <w:rPr>
                <w:rFonts w:ascii="Times New Roman" w:hAnsi="Times New Roman" w:cs="Times New Roman"/>
                <w:sz w:val="24"/>
                <w:szCs w:val="24"/>
                <w:lang w:val="de-DE"/>
              </w:rPr>
              <w:t xml:space="preserve"> hafta</w:t>
            </w:r>
          </w:p>
        </w:tc>
      </w:tr>
      <w:tr w:rsidR="00C6343F" w:rsidRPr="00302437" w:rsidTr="00B035DA">
        <w:trPr>
          <w:trHeight w:val="444"/>
        </w:trPr>
        <w:tc>
          <w:tcPr>
            <w:tcW w:w="127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de-DE"/>
              </w:rPr>
            </w:pPr>
            <w:r w:rsidRPr="00302437">
              <w:rPr>
                <w:rFonts w:ascii="Times New Roman" w:hAnsi="Times New Roman" w:cs="Times New Roman"/>
                <w:sz w:val="24"/>
                <w:szCs w:val="24"/>
                <w:lang w:val="de-DE"/>
              </w:rPr>
              <w:t>12</w:t>
            </w:r>
          </w:p>
        </w:tc>
        <w:tc>
          <w:tcPr>
            <w:tcW w:w="3261"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Berühmte Menschen  von Usbekistan</w:t>
            </w:r>
          </w:p>
        </w:tc>
        <w:tc>
          <w:tcPr>
            <w:tcW w:w="2599"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spacing w:after="0" w:line="240" w:lineRule="auto"/>
              <w:rPr>
                <w:rFonts w:ascii="Times New Roman" w:hAnsi="Times New Roman" w:cs="Times New Roman"/>
                <w:sz w:val="24"/>
                <w:szCs w:val="24"/>
                <w:lang w:val="uz-Latn-UZ"/>
              </w:rPr>
            </w:pPr>
            <w:r w:rsidRPr="00302437">
              <w:rPr>
                <w:rFonts w:ascii="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uz-Cyrl-UZ"/>
              </w:rPr>
            </w:pPr>
            <w:r w:rsidRPr="00302437">
              <w:rPr>
                <w:rFonts w:ascii="Times New Roman" w:hAnsi="Times New Roman" w:cs="Times New Roman"/>
                <w:sz w:val="24"/>
                <w:szCs w:val="24"/>
                <w:lang w:val="uz-Cyrl-UZ"/>
              </w:rPr>
              <w:t>3</w:t>
            </w:r>
          </w:p>
        </w:tc>
        <w:tc>
          <w:tcPr>
            <w:tcW w:w="125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rPr>
                <w:rFonts w:ascii="Times New Roman" w:hAnsi="Times New Roman" w:cs="Times New Roman"/>
                <w:sz w:val="24"/>
                <w:szCs w:val="24"/>
                <w:lang w:val="en-US"/>
              </w:rPr>
            </w:pPr>
            <w:r w:rsidRPr="00302437">
              <w:rPr>
                <w:rFonts w:ascii="Times New Roman" w:hAnsi="Times New Roman" w:cs="Times New Roman"/>
                <w:sz w:val="24"/>
                <w:szCs w:val="24"/>
                <w:lang w:val="en-US"/>
              </w:rPr>
              <w:t>12-13</w:t>
            </w:r>
            <w:r w:rsidRPr="00302437">
              <w:rPr>
                <w:rFonts w:ascii="Times New Roman" w:hAnsi="Times New Roman" w:cs="Times New Roman"/>
                <w:sz w:val="24"/>
                <w:szCs w:val="24"/>
                <w:lang w:val="de-DE"/>
              </w:rPr>
              <w:t xml:space="preserve"> hafta</w:t>
            </w:r>
          </w:p>
        </w:tc>
      </w:tr>
      <w:tr w:rsidR="00C6343F" w:rsidRPr="00302437" w:rsidTr="00B035DA">
        <w:trPr>
          <w:trHeight w:val="320"/>
        </w:trPr>
        <w:tc>
          <w:tcPr>
            <w:tcW w:w="127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rPr>
            </w:pPr>
          </w:p>
        </w:tc>
        <w:tc>
          <w:tcPr>
            <w:tcW w:w="3261"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keepNext/>
              <w:tabs>
                <w:tab w:val="left" w:pos="1080"/>
              </w:tabs>
              <w:spacing w:after="0" w:line="240" w:lineRule="auto"/>
              <w:outlineLvl w:val="0"/>
              <w:rPr>
                <w:rFonts w:ascii="Times New Roman" w:hAnsi="Times New Roman" w:cs="Times New Roman"/>
                <w:sz w:val="24"/>
                <w:szCs w:val="24"/>
                <w:lang w:val="en-US"/>
              </w:rPr>
            </w:pPr>
            <w:r w:rsidRPr="00302437">
              <w:rPr>
                <w:rFonts w:ascii="Times New Roman" w:hAnsi="Times New Roman" w:cs="Times New Roman"/>
                <w:sz w:val="24"/>
                <w:szCs w:val="24"/>
              </w:rPr>
              <w:t xml:space="preserve"> </w:t>
            </w:r>
            <w:r w:rsidRPr="00302437">
              <w:rPr>
                <w:rFonts w:ascii="Times New Roman" w:hAnsi="Times New Roman" w:cs="Times New Roman"/>
                <w:sz w:val="24"/>
                <w:szCs w:val="24"/>
                <w:lang w:val="en-US"/>
              </w:rPr>
              <w:t>Insgesamt</w:t>
            </w:r>
          </w:p>
        </w:tc>
        <w:tc>
          <w:tcPr>
            <w:tcW w:w="2599"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en-US"/>
              </w:rPr>
            </w:pPr>
          </w:p>
        </w:tc>
        <w:tc>
          <w:tcPr>
            <w:tcW w:w="1183"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jc w:val="center"/>
              <w:rPr>
                <w:rFonts w:ascii="Times New Roman" w:hAnsi="Times New Roman" w:cs="Times New Roman"/>
                <w:sz w:val="24"/>
                <w:szCs w:val="24"/>
                <w:lang w:val="uz-Cyrl-UZ"/>
              </w:rPr>
            </w:pPr>
            <w:r w:rsidRPr="00302437">
              <w:rPr>
                <w:rFonts w:ascii="Times New Roman" w:hAnsi="Times New Roman" w:cs="Times New Roman"/>
                <w:sz w:val="24"/>
                <w:szCs w:val="24"/>
                <w:lang w:val="en-US"/>
              </w:rPr>
              <w:t>4</w:t>
            </w:r>
            <w:r w:rsidRPr="00302437">
              <w:rPr>
                <w:rFonts w:ascii="Times New Roman" w:hAnsi="Times New Roman" w:cs="Times New Roman"/>
                <w:sz w:val="24"/>
                <w:szCs w:val="24"/>
                <w:lang w:val="uz-Cyrl-UZ"/>
              </w:rPr>
              <w:t>4</w:t>
            </w:r>
          </w:p>
        </w:tc>
        <w:tc>
          <w:tcPr>
            <w:tcW w:w="1256" w:type="dxa"/>
            <w:tcBorders>
              <w:top w:val="single" w:sz="4" w:space="0" w:color="auto"/>
              <w:left w:val="single" w:sz="4" w:space="0" w:color="auto"/>
              <w:bottom w:val="single" w:sz="4" w:space="0" w:color="auto"/>
              <w:right w:val="single" w:sz="4" w:space="0" w:color="auto"/>
            </w:tcBorders>
          </w:tcPr>
          <w:p w:rsidR="00C6343F" w:rsidRPr="00302437" w:rsidRDefault="00C6343F" w:rsidP="00DC6B96">
            <w:pPr>
              <w:tabs>
                <w:tab w:val="left" w:pos="1080"/>
              </w:tabs>
              <w:spacing w:after="0" w:line="240" w:lineRule="auto"/>
              <w:rPr>
                <w:rFonts w:ascii="Times New Roman" w:hAnsi="Times New Roman" w:cs="Times New Roman"/>
                <w:sz w:val="24"/>
                <w:szCs w:val="24"/>
                <w:lang w:val="uz-Cyrl-UZ"/>
              </w:rPr>
            </w:pPr>
          </w:p>
        </w:tc>
      </w:tr>
    </w:tbl>
    <w:p w:rsidR="00B53F0B" w:rsidRPr="00302437" w:rsidRDefault="00B53F0B" w:rsidP="00914D09">
      <w:pPr>
        <w:rPr>
          <w:rFonts w:ascii="Times New Roman" w:hAnsi="Times New Roman" w:cs="Times New Roman"/>
          <w:sz w:val="24"/>
          <w:szCs w:val="24"/>
        </w:rPr>
      </w:pPr>
    </w:p>
    <w:p w:rsidR="00276D6F" w:rsidRPr="00302437" w:rsidRDefault="00276D6F" w:rsidP="00914D09">
      <w:pPr>
        <w:rPr>
          <w:rFonts w:ascii="Times New Roman" w:hAnsi="Times New Roman" w:cs="Times New Roman"/>
          <w:sz w:val="24"/>
          <w:szCs w:val="24"/>
        </w:rPr>
      </w:pPr>
    </w:p>
    <w:p w:rsidR="00C5495A" w:rsidRPr="00302437" w:rsidRDefault="00C5495A" w:rsidP="00914D09">
      <w:pPr>
        <w:rPr>
          <w:rFonts w:ascii="Times New Roman" w:hAnsi="Times New Roman" w:cs="Times New Roman"/>
          <w:sz w:val="24"/>
          <w:szCs w:val="24"/>
        </w:rPr>
      </w:pPr>
    </w:p>
    <w:p w:rsidR="002C02C9" w:rsidRPr="00302437" w:rsidRDefault="002C02C9" w:rsidP="00914D09">
      <w:pPr>
        <w:rPr>
          <w:rFonts w:ascii="Times New Roman" w:hAnsi="Times New Roman" w:cs="Times New Roman"/>
          <w:sz w:val="24"/>
          <w:szCs w:val="24"/>
          <w:lang w:val="de-DE"/>
        </w:rPr>
      </w:pPr>
    </w:p>
    <w:p w:rsidR="002C02C9" w:rsidRPr="00302437" w:rsidRDefault="002C02C9" w:rsidP="00914D09">
      <w:pPr>
        <w:rPr>
          <w:rFonts w:ascii="Times New Roman" w:hAnsi="Times New Roman" w:cs="Times New Roman"/>
          <w:sz w:val="24"/>
          <w:szCs w:val="24"/>
          <w:lang w:val="de-DE"/>
        </w:rPr>
      </w:pPr>
    </w:p>
    <w:p w:rsidR="002C02C9" w:rsidRPr="00302437" w:rsidRDefault="002C02C9" w:rsidP="00914D09">
      <w:pPr>
        <w:rPr>
          <w:rFonts w:ascii="Times New Roman" w:hAnsi="Times New Roman" w:cs="Times New Roman"/>
          <w:sz w:val="24"/>
          <w:szCs w:val="24"/>
          <w:lang w:val="de-DE"/>
        </w:rPr>
      </w:pPr>
    </w:p>
    <w:p w:rsidR="002C02C9" w:rsidRPr="00302437" w:rsidRDefault="002C02C9" w:rsidP="00914D09">
      <w:pPr>
        <w:rPr>
          <w:rFonts w:ascii="Times New Roman" w:hAnsi="Times New Roman" w:cs="Times New Roman"/>
          <w:sz w:val="24"/>
          <w:szCs w:val="24"/>
          <w:lang w:val="de-DE"/>
        </w:rPr>
      </w:pPr>
    </w:p>
    <w:p w:rsidR="002C02C9" w:rsidRDefault="002C02C9" w:rsidP="00914D09">
      <w:pPr>
        <w:rPr>
          <w:rFonts w:ascii="Times New Roman" w:hAnsi="Times New Roman" w:cs="Times New Roman"/>
          <w:sz w:val="24"/>
          <w:szCs w:val="24"/>
          <w:lang w:val="de-DE"/>
        </w:rPr>
      </w:pPr>
    </w:p>
    <w:p w:rsidR="00B035DA" w:rsidRPr="00302437" w:rsidRDefault="00B035DA" w:rsidP="00914D09">
      <w:pPr>
        <w:rPr>
          <w:rFonts w:ascii="Times New Roman" w:hAnsi="Times New Roman" w:cs="Times New Roman"/>
          <w:sz w:val="24"/>
          <w:szCs w:val="24"/>
          <w:lang w:val="de-DE"/>
        </w:rPr>
      </w:pPr>
    </w:p>
    <w:p w:rsidR="002C02C9" w:rsidRPr="00302437" w:rsidRDefault="002C02C9" w:rsidP="00914D09">
      <w:pPr>
        <w:rPr>
          <w:rFonts w:ascii="Times New Roman" w:hAnsi="Times New Roman" w:cs="Times New Roman"/>
          <w:sz w:val="24"/>
          <w:szCs w:val="24"/>
          <w:lang w:val="de-DE"/>
        </w:rPr>
      </w:pPr>
    </w:p>
    <w:p w:rsidR="002C02C9" w:rsidRPr="00302437" w:rsidRDefault="002C02C9" w:rsidP="00914D09">
      <w:pPr>
        <w:rPr>
          <w:rFonts w:ascii="Times New Roman" w:hAnsi="Times New Roman" w:cs="Times New Roman"/>
          <w:sz w:val="24"/>
          <w:szCs w:val="24"/>
          <w:lang w:val="de-DE"/>
        </w:rPr>
      </w:pPr>
    </w:p>
    <w:p w:rsidR="00C5495A" w:rsidRPr="00302437" w:rsidRDefault="002C02C9" w:rsidP="002C02C9">
      <w:pPr>
        <w:jc w:val="center"/>
        <w:rPr>
          <w:rFonts w:ascii="Times New Roman" w:hAnsi="Times New Roman" w:cs="Times New Roman"/>
          <w:b/>
          <w:sz w:val="24"/>
          <w:szCs w:val="24"/>
          <w:lang w:val="de-DE"/>
        </w:rPr>
      </w:pPr>
      <w:r w:rsidRPr="00302437">
        <w:rPr>
          <w:rFonts w:ascii="Times New Roman" w:hAnsi="Times New Roman" w:cs="Times New Roman"/>
          <w:b/>
          <w:sz w:val="24"/>
          <w:szCs w:val="24"/>
          <w:lang w:val="de-DE"/>
        </w:rPr>
        <w:lastRenderedPageBreak/>
        <w:t>Das Glossar</w:t>
      </w:r>
    </w:p>
    <w:p w:rsidR="00C5495A" w:rsidRPr="00302437" w:rsidRDefault="009965B4" w:rsidP="00914D09">
      <w:pPr>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14:anchorId="33CA0873" wp14:editId="68B2E32A">
            <wp:extent cx="5940425" cy="7625359"/>
            <wp:effectExtent l="19050" t="0" r="3175" b="0"/>
            <wp:docPr id="1024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0"/>
                    <a:srcRect/>
                    <a:stretch>
                      <a:fillRect/>
                    </a:stretch>
                  </pic:blipFill>
                  <pic:spPr bwMode="auto">
                    <a:xfrm>
                      <a:off x="0" y="0"/>
                      <a:ext cx="5940425" cy="7625359"/>
                    </a:xfrm>
                    <a:prstGeom prst="rect">
                      <a:avLst/>
                    </a:prstGeom>
                    <a:noFill/>
                    <a:ln w="9525">
                      <a:noFill/>
                      <a:miter lim="800000"/>
                      <a:headEnd/>
                      <a:tailEnd/>
                    </a:ln>
                  </pic:spPr>
                </pic:pic>
              </a:graphicData>
            </a:graphic>
          </wp:inline>
        </w:drawing>
      </w:r>
    </w:p>
    <w:p w:rsidR="00C5495A" w:rsidRPr="00302437" w:rsidRDefault="00C5495A" w:rsidP="00914D09">
      <w:pPr>
        <w:rPr>
          <w:rFonts w:ascii="Times New Roman" w:hAnsi="Times New Roman" w:cs="Times New Roman"/>
          <w:sz w:val="24"/>
          <w:szCs w:val="24"/>
        </w:rPr>
      </w:pPr>
    </w:p>
    <w:p w:rsidR="00C5495A" w:rsidRPr="00302437" w:rsidRDefault="00C5495A" w:rsidP="00914D09">
      <w:pPr>
        <w:rPr>
          <w:rFonts w:ascii="Times New Roman" w:hAnsi="Times New Roman" w:cs="Times New Roman"/>
          <w:sz w:val="24"/>
          <w:szCs w:val="24"/>
        </w:rPr>
      </w:pPr>
    </w:p>
    <w:p w:rsidR="00C5495A" w:rsidRPr="00302437" w:rsidRDefault="009965B4" w:rsidP="00914D09">
      <w:pPr>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14:anchorId="31C1B5B9" wp14:editId="6F655086">
            <wp:extent cx="5940425" cy="8547925"/>
            <wp:effectExtent l="19050" t="0" r="3175" b="0"/>
            <wp:docPr id="1024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1"/>
                    <a:srcRect/>
                    <a:stretch>
                      <a:fillRect/>
                    </a:stretch>
                  </pic:blipFill>
                  <pic:spPr bwMode="auto">
                    <a:xfrm>
                      <a:off x="0" y="0"/>
                      <a:ext cx="5940425" cy="8547925"/>
                    </a:xfrm>
                    <a:prstGeom prst="rect">
                      <a:avLst/>
                    </a:prstGeom>
                    <a:noFill/>
                    <a:ln w="9525">
                      <a:noFill/>
                      <a:miter lim="800000"/>
                      <a:headEnd/>
                      <a:tailEnd/>
                    </a:ln>
                  </pic:spPr>
                </pic:pic>
              </a:graphicData>
            </a:graphic>
          </wp:inline>
        </w:drawing>
      </w: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14:anchorId="1CCF081D" wp14:editId="4D76F582">
            <wp:extent cx="5940425" cy="8498596"/>
            <wp:effectExtent l="19050" t="0" r="3175" b="0"/>
            <wp:docPr id="1024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2"/>
                    <a:srcRect/>
                    <a:stretch>
                      <a:fillRect/>
                    </a:stretch>
                  </pic:blipFill>
                  <pic:spPr bwMode="auto">
                    <a:xfrm>
                      <a:off x="0" y="0"/>
                      <a:ext cx="5940425" cy="8498596"/>
                    </a:xfrm>
                    <a:prstGeom prst="rect">
                      <a:avLst/>
                    </a:prstGeom>
                    <a:noFill/>
                    <a:ln w="9525">
                      <a:noFill/>
                      <a:miter lim="800000"/>
                      <a:headEnd/>
                      <a:tailEnd/>
                    </a:ln>
                  </pic:spPr>
                </pic:pic>
              </a:graphicData>
            </a:graphic>
          </wp:inline>
        </w:drawing>
      </w:r>
    </w:p>
    <w:p w:rsidR="009965B4" w:rsidRPr="00302437" w:rsidRDefault="009965B4" w:rsidP="00914D09">
      <w:pPr>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14:anchorId="67B5662C" wp14:editId="351DA00B">
            <wp:extent cx="5940425" cy="7744793"/>
            <wp:effectExtent l="19050" t="0" r="3175" b="0"/>
            <wp:docPr id="1024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3"/>
                    <a:srcRect/>
                    <a:stretch>
                      <a:fillRect/>
                    </a:stretch>
                  </pic:blipFill>
                  <pic:spPr bwMode="auto">
                    <a:xfrm>
                      <a:off x="0" y="0"/>
                      <a:ext cx="5940425" cy="7744793"/>
                    </a:xfrm>
                    <a:prstGeom prst="rect">
                      <a:avLst/>
                    </a:prstGeom>
                    <a:noFill/>
                    <a:ln w="9525">
                      <a:noFill/>
                      <a:miter lim="800000"/>
                      <a:headEnd/>
                      <a:tailEnd/>
                    </a:ln>
                  </pic:spPr>
                </pic:pic>
              </a:graphicData>
            </a:graphic>
          </wp:inline>
        </w:drawing>
      </w:r>
    </w:p>
    <w:p w:rsidR="009965B4" w:rsidRPr="00302437" w:rsidRDefault="009965B4" w:rsidP="00914D09">
      <w:pPr>
        <w:rPr>
          <w:rFonts w:ascii="Times New Roman" w:hAnsi="Times New Roman" w:cs="Times New Roman"/>
          <w:sz w:val="24"/>
          <w:szCs w:val="24"/>
        </w:rPr>
      </w:pPr>
      <w:bookmarkStart w:id="0" w:name="_GoBack"/>
      <w:bookmarkEnd w:id="0"/>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p>
    <w:p w:rsidR="00C5495A" w:rsidRPr="00302437" w:rsidRDefault="009965B4" w:rsidP="00914D09">
      <w:pPr>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14:anchorId="4C919BB7" wp14:editId="090F8D88">
            <wp:extent cx="5940425" cy="8066275"/>
            <wp:effectExtent l="19050" t="0" r="3175" b="0"/>
            <wp:docPr id="10250"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4"/>
                    <a:srcRect/>
                    <a:stretch>
                      <a:fillRect/>
                    </a:stretch>
                  </pic:blipFill>
                  <pic:spPr bwMode="auto">
                    <a:xfrm>
                      <a:off x="0" y="0"/>
                      <a:ext cx="5940425" cy="8066275"/>
                    </a:xfrm>
                    <a:prstGeom prst="rect">
                      <a:avLst/>
                    </a:prstGeom>
                    <a:noFill/>
                    <a:ln w="9525">
                      <a:noFill/>
                      <a:miter lim="800000"/>
                      <a:headEnd/>
                      <a:tailEnd/>
                    </a:ln>
                  </pic:spPr>
                </pic:pic>
              </a:graphicData>
            </a:graphic>
          </wp:inline>
        </w:drawing>
      </w: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14:anchorId="34B549E9" wp14:editId="29E14FA1">
            <wp:extent cx="6184761" cy="7632000"/>
            <wp:effectExtent l="19050" t="0" r="6489" b="0"/>
            <wp:docPr id="10251"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5"/>
                    <a:srcRect/>
                    <a:stretch>
                      <a:fillRect/>
                    </a:stretch>
                  </pic:blipFill>
                  <pic:spPr bwMode="auto">
                    <a:xfrm>
                      <a:off x="0" y="0"/>
                      <a:ext cx="6184761" cy="7632000"/>
                    </a:xfrm>
                    <a:prstGeom prst="rect">
                      <a:avLst/>
                    </a:prstGeom>
                    <a:noFill/>
                    <a:ln w="9525">
                      <a:noFill/>
                      <a:miter lim="800000"/>
                      <a:headEnd/>
                      <a:tailEnd/>
                    </a:ln>
                  </pic:spPr>
                </pic:pic>
              </a:graphicData>
            </a:graphic>
          </wp:inline>
        </w:drawing>
      </w: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14:anchorId="43B8A11D" wp14:editId="1D09B645">
            <wp:extent cx="6218755" cy="8316000"/>
            <wp:effectExtent l="19050" t="0" r="0" b="0"/>
            <wp:docPr id="10252"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6"/>
                    <a:srcRect/>
                    <a:stretch>
                      <a:fillRect/>
                    </a:stretch>
                  </pic:blipFill>
                  <pic:spPr bwMode="auto">
                    <a:xfrm>
                      <a:off x="0" y="0"/>
                      <a:ext cx="6218755" cy="8316000"/>
                    </a:xfrm>
                    <a:prstGeom prst="rect">
                      <a:avLst/>
                    </a:prstGeom>
                    <a:noFill/>
                    <a:ln w="9525">
                      <a:noFill/>
                      <a:miter lim="800000"/>
                      <a:headEnd/>
                      <a:tailEnd/>
                    </a:ln>
                  </pic:spPr>
                </pic:pic>
              </a:graphicData>
            </a:graphic>
          </wp:inline>
        </w:drawing>
      </w: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14:anchorId="18A23BA7" wp14:editId="22D72D31">
            <wp:extent cx="6206910" cy="8244000"/>
            <wp:effectExtent l="19050" t="0" r="3390" b="0"/>
            <wp:docPr id="10253"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7"/>
                    <a:srcRect/>
                    <a:stretch>
                      <a:fillRect/>
                    </a:stretch>
                  </pic:blipFill>
                  <pic:spPr bwMode="auto">
                    <a:xfrm>
                      <a:off x="0" y="0"/>
                      <a:ext cx="6206910" cy="8244000"/>
                    </a:xfrm>
                    <a:prstGeom prst="rect">
                      <a:avLst/>
                    </a:prstGeom>
                    <a:noFill/>
                    <a:ln w="9525">
                      <a:noFill/>
                      <a:miter lim="800000"/>
                      <a:headEnd/>
                      <a:tailEnd/>
                    </a:ln>
                  </pic:spPr>
                </pic:pic>
              </a:graphicData>
            </a:graphic>
          </wp:inline>
        </w:drawing>
      </w: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14:anchorId="33ED7B21" wp14:editId="38998205">
            <wp:extent cx="6096891" cy="7992000"/>
            <wp:effectExtent l="19050" t="0" r="0" b="0"/>
            <wp:docPr id="10254"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8"/>
                    <a:srcRect/>
                    <a:stretch>
                      <a:fillRect/>
                    </a:stretch>
                  </pic:blipFill>
                  <pic:spPr bwMode="auto">
                    <a:xfrm>
                      <a:off x="0" y="0"/>
                      <a:ext cx="6096891" cy="7992000"/>
                    </a:xfrm>
                    <a:prstGeom prst="rect">
                      <a:avLst/>
                    </a:prstGeom>
                    <a:noFill/>
                    <a:ln w="9525">
                      <a:noFill/>
                      <a:miter lim="800000"/>
                      <a:headEnd/>
                      <a:tailEnd/>
                    </a:ln>
                  </pic:spPr>
                </pic:pic>
              </a:graphicData>
            </a:graphic>
          </wp:inline>
        </w:drawing>
      </w: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14:anchorId="741DDC45" wp14:editId="389836D5">
            <wp:extent cx="6141267" cy="8064000"/>
            <wp:effectExtent l="19050" t="0" r="0" b="0"/>
            <wp:docPr id="10255"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9"/>
                    <a:srcRect/>
                    <a:stretch>
                      <a:fillRect/>
                    </a:stretch>
                  </pic:blipFill>
                  <pic:spPr bwMode="auto">
                    <a:xfrm>
                      <a:off x="0" y="0"/>
                      <a:ext cx="6141267" cy="8064000"/>
                    </a:xfrm>
                    <a:prstGeom prst="rect">
                      <a:avLst/>
                    </a:prstGeom>
                    <a:noFill/>
                    <a:ln w="9525">
                      <a:noFill/>
                      <a:miter lim="800000"/>
                      <a:headEnd/>
                      <a:tailEnd/>
                    </a:ln>
                  </pic:spPr>
                </pic:pic>
              </a:graphicData>
            </a:graphic>
          </wp:inline>
        </w:drawing>
      </w: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r w:rsidRPr="00302437">
        <w:rPr>
          <w:rFonts w:ascii="Times New Roman" w:hAnsi="Times New Roman" w:cs="Times New Roman"/>
          <w:noProof/>
          <w:sz w:val="24"/>
          <w:szCs w:val="24"/>
          <w:lang w:eastAsia="ko-KR"/>
        </w:rPr>
        <w:drawing>
          <wp:inline distT="0" distB="0" distL="0" distR="0" wp14:anchorId="427C5548" wp14:editId="36E08512">
            <wp:extent cx="6115922" cy="8172000"/>
            <wp:effectExtent l="19050" t="0" r="0" b="0"/>
            <wp:docPr id="10256"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0"/>
                    <a:srcRect/>
                    <a:stretch>
                      <a:fillRect/>
                    </a:stretch>
                  </pic:blipFill>
                  <pic:spPr bwMode="auto">
                    <a:xfrm>
                      <a:off x="0" y="0"/>
                      <a:ext cx="6115922" cy="8172000"/>
                    </a:xfrm>
                    <a:prstGeom prst="rect">
                      <a:avLst/>
                    </a:prstGeom>
                    <a:noFill/>
                    <a:ln w="9525">
                      <a:noFill/>
                      <a:miter lim="800000"/>
                      <a:headEnd/>
                      <a:tailEnd/>
                    </a:ln>
                  </pic:spPr>
                </pic:pic>
              </a:graphicData>
            </a:graphic>
          </wp:inline>
        </w:drawing>
      </w: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14:anchorId="5E5DDC2D" wp14:editId="51D4A5FB">
            <wp:extent cx="6181595" cy="7416000"/>
            <wp:effectExtent l="19050" t="0" r="0" b="0"/>
            <wp:docPr id="1025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1"/>
                    <a:srcRect/>
                    <a:stretch>
                      <a:fillRect/>
                    </a:stretch>
                  </pic:blipFill>
                  <pic:spPr bwMode="auto">
                    <a:xfrm>
                      <a:off x="0" y="0"/>
                      <a:ext cx="6181595" cy="7416000"/>
                    </a:xfrm>
                    <a:prstGeom prst="rect">
                      <a:avLst/>
                    </a:prstGeom>
                    <a:noFill/>
                    <a:ln w="9525">
                      <a:noFill/>
                      <a:miter lim="800000"/>
                      <a:headEnd/>
                      <a:tailEnd/>
                    </a:ln>
                  </pic:spPr>
                </pic:pic>
              </a:graphicData>
            </a:graphic>
          </wp:inline>
        </w:drawing>
      </w: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14:anchorId="65F05CC8" wp14:editId="51245340">
            <wp:extent cx="6248614" cy="8172000"/>
            <wp:effectExtent l="19050" t="0" r="0" b="0"/>
            <wp:docPr id="10258"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2"/>
                    <a:srcRect/>
                    <a:stretch>
                      <a:fillRect/>
                    </a:stretch>
                  </pic:blipFill>
                  <pic:spPr bwMode="auto">
                    <a:xfrm>
                      <a:off x="0" y="0"/>
                      <a:ext cx="6248614" cy="8172000"/>
                    </a:xfrm>
                    <a:prstGeom prst="rect">
                      <a:avLst/>
                    </a:prstGeom>
                    <a:noFill/>
                    <a:ln w="9525">
                      <a:noFill/>
                      <a:miter lim="800000"/>
                      <a:headEnd/>
                      <a:tailEnd/>
                    </a:ln>
                  </pic:spPr>
                </pic:pic>
              </a:graphicData>
            </a:graphic>
          </wp:inline>
        </w:drawing>
      </w: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p>
    <w:p w:rsidR="009965B4" w:rsidRPr="00302437" w:rsidRDefault="009965B4" w:rsidP="00914D09">
      <w:pPr>
        <w:rPr>
          <w:rFonts w:ascii="Times New Roman" w:hAnsi="Times New Roman" w:cs="Times New Roman"/>
          <w:sz w:val="24"/>
          <w:szCs w:val="24"/>
        </w:rPr>
      </w:pPr>
      <w:r w:rsidRPr="00302437">
        <w:rPr>
          <w:rFonts w:ascii="Times New Roman" w:hAnsi="Times New Roman" w:cs="Times New Roman"/>
          <w:noProof/>
          <w:sz w:val="24"/>
          <w:szCs w:val="24"/>
          <w:lang w:eastAsia="ko-KR"/>
        </w:rPr>
        <w:lastRenderedPageBreak/>
        <w:drawing>
          <wp:inline distT="0" distB="0" distL="0" distR="0" wp14:anchorId="799A9BFB" wp14:editId="3B5EF54E">
            <wp:extent cx="6305910" cy="2592000"/>
            <wp:effectExtent l="19050" t="0" r="0" b="0"/>
            <wp:docPr id="10259"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3"/>
                    <a:srcRect/>
                    <a:stretch>
                      <a:fillRect/>
                    </a:stretch>
                  </pic:blipFill>
                  <pic:spPr bwMode="auto">
                    <a:xfrm>
                      <a:off x="0" y="0"/>
                      <a:ext cx="6305910" cy="2592000"/>
                    </a:xfrm>
                    <a:prstGeom prst="rect">
                      <a:avLst/>
                    </a:prstGeom>
                    <a:noFill/>
                    <a:ln w="9525">
                      <a:noFill/>
                      <a:miter lim="800000"/>
                      <a:headEnd/>
                      <a:tailEnd/>
                    </a:ln>
                  </pic:spPr>
                </pic:pic>
              </a:graphicData>
            </a:graphic>
          </wp:inline>
        </w:drawing>
      </w:r>
    </w:p>
    <w:p w:rsidR="00E13ABA" w:rsidRPr="00302437" w:rsidRDefault="00E13ABA" w:rsidP="00914D09">
      <w:pPr>
        <w:rPr>
          <w:rFonts w:ascii="Times New Roman" w:hAnsi="Times New Roman" w:cs="Times New Roman"/>
          <w:b/>
          <w:sz w:val="24"/>
          <w:szCs w:val="24"/>
          <w:lang w:val="de-DE"/>
        </w:rPr>
      </w:pPr>
    </w:p>
    <w:p w:rsidR="00E13ABA" w:rsidRPr="00302437" w:rsidRDefault="00E13ABA" w:rsidP="00914D09">
      <w:pPr>
        <w:rPr>
          <w:rFonts w:ascii="Times New Roman" w:hAnsi="Times New Roman" w:cs="Times New Roman"/>
          <w:b/>
          <w:sz w:val="24"/>
          <w:szCs w:val="24"/>
          <w:lang w:val="de-DE"/>
        </w:rPr>
      </w:pPr>
    </w:p>
    <w:p w:rsidR="00E13ABA" w:rsidRPr="00302437" w:rsidRDefault="00E13ABA" w:rsidP="00914D09">
      <w:pPr>
        <w:rPr>
          <w:rFonts w:ascii="Times New Roman" w:hAnsi="Times New Roman" w:cs="Times New Roman"/>
          <w:b/>
          <w:sz w:val="24"/>
          <w:szCs w:val="24"/>
          <w:lang w:val="de-DE"/>
        </w:rPr>
      </w:pPr>
    </w:p>
    <w:p w:rsidR="00E13ABA" w:rsidRPr="00302437" w:rsidRDefault="00E13ABA" w:rsidP="00914D09">
      <w:pPr>
        <w:rPr>
          <w:rFonts w:ascii="Times New Roman" w:hAnsi="Times New Roman" w:cs="Times New Roman"/>
          <w:b/>
          <w:sz w:val="24"/>
          <w:szCs w:val="24"/>
          <w:lang w:val="de-DE"/>
        </w:rPr>
      </w:pPr>
    </w:p>
    <w:p w:rsidR="00E13ABA" w:rsidRPr="00302437" w:rsidRDefault="00E13ABA" w:rsidP="00914D09">
      <w:pPr>
        <w:rPr>
          <w:rFonts w:ascii="Times New Roman" w:hAnsi="Times New Roman" w:cs="Times New Roman"/>
          <w:b/>
          <w:sz w:val="24"/>
          <w:szCs w:val="24"/>
          <w:lang w:val="de-DE"/>
        </w:rPr>
      </w:pPr>
    </w:p>
    <w:p w:rsidR="00E13ABA" w:rsidRPr="00302437" w:rsidRDefault="00E13ABA" w:rsidP="00914D09">
      <w:pPr>
        <w:rPr>
          <w:rFonts w:ascii="Times New Roman" w:hAnsi="Times New Roman" w:cs="Times New Roman"/>
          <w:b/>
          <w:sz w:val="24"/>
          <w:szCs w:val="24"/>
          <w:lang w:val="de-DE"/>
        </w:rPr>
      </w:pPr>
    </w:p>
    <w:p w:rsidR="00E13ABA" w:rsidRPr="00302437" w:rsidRDefault="00E13ABA" w:rsidP="00914D09">
      <w:pPr>
        <w:rPr>
          <w:rFonts w:ascii="Times New Roman" w:hAnsi="Times New Roman" w:cs="Times New Roman"/>
          <w:b/>
          <w:sz w:val="24"/>
          <w:szCs w:val="24"/>
          <w:lang w:val="de-DE"/>
        </w:rPr>
      </w:pPr>
    </w:p>
    <w:p w:rsidR="00E13ABA" w:rsidRPr="00302437" w:rsidRDefault="00E13ABA" w:rsidP="00914D09">
      <w:pPr>
        <w:rPr>
          <w:rFonts w:ascii="Times New Roman" w:hAnsi="Times New Roman" w:cs="Times New Roman"/>
          <w:b/>
          <w:sz w:val="24"/>
          <w:szCs w:val="24"/>
          <w:lang w:val="de-DE"/>
        </w:rPr>
      </w:pPr>
    </w:p>
    <w:p w:rsidR="00E13ABA" w:rsidRPr="00302437" w:rsidRDefault="00E13ABA" w:rsidP="00914D09">
      <w:pPr>
        <w:rPr>
          <w:rFonts w:ascii="Times New Roman" w:hAnsi="Times New Roman" w:cs="Times New Roman"/>
          <w:b/>
          <w:sz w:val="24"/>
          <w:szCs w:val="24"/>
          <w:lang w:val="de-DE"/>
        </w:rPr>
      </w:pPr>
    </w:p>
    <w:p w:rsidR="00E13ABA" w:rsidRPr="00302437" w:rsidRDefault="00E13ABA" w:rsidP="00914D09">
      <w:pPr>
        <w:rPr>
          <w:rFonts w:ascii="Times New Roman" w:hAnsi="Times New Roman" w:cs="Times New Roman"/>
          <w:b/>
          <w:sz w:val="24"/>
          <w:szCs w:val="24"/>
          <w:lang w:val="de-DE"/>
        </w:rPr>
      </w:pPr>
    </w:p>
    <w:p w:rsidR="00E13ABA" w:rsidRPr="00302437" w:rsidRDefault="00E13ABA" w:rsidP="00914D09">
      <w:pPr>
        <w:rPr>
          <w:rFonts w:ascii="Times New Roman" w:hAnsi="Times New Roman" w:cs="Times New Roman"/>
          <w:b/>
          <w:sz w:val="24"/>
          <w:szCs w:val="24"/>
          <w:lang w:val="de-DE"/>
        </w:rPr>
      </w:pPr>
    </w:p>
    <w:p w:rsidR="00E13ABA" w:rsidRPr="00302437" w:rsidRDefault="00E13ABA" w:rsidP="00914D09">
      <w:pPr>
        <w:rPr>
          <w:rFonts w:ascii="Times New Roman" w:hAnsi="Times New Roman" w:cs="Times New Roman"/>
          <w:b/>
          <w:sz w:val="24"/>
          <w:szCs w:val="24"/>
          <w:lang w:val="de-DE"/>
        </w:rPr>
      </w:pPr>
    </w:p>
    <w:p w:rsidR="00E13ABA" w:rsidRPr="00891E2D" w:rsidRDefault="00E13ABA" w:rsidP="00914D09">
      <w:pPr>
        <w:rPr>
          <w:rFonts w:ascii="Times New Roman" w:hAnsi="Times New Roman" w:cs="Times New Roman"/>
          <w:b/>
          <w:sz w:val="24"/>
          <w:szCs w:val="24"/>
        </w:rPr>
      </w:pPr>
    </w:p>
    <w:p w:rsidR="00E13ABA" w:rsidRPr="00302437" w:rsidRDefault="00E13ABA" w:rsidP="00914D09">
      <w:pPr>
        <w:rPr>
          <w:rFonts w:ascii="Times New Roman" w:hAnsi="Times New Roman" w:cs="Times New Roman"/>
          <w:b/>
          <w:sz w:val="24"/>
          <w:szCs w:val="24"/>
          <w:lang w:val="de-DE"/>
        </w:rPr>
      </w:pPr>
    </w:p>
    <w:p w:rsidR="00E13ABA" w:rsidRPr="00302437" w:rsidRDefault="00E13ABA" w:rsidP="00914D09">
      <w:pPr>
        <w:rPr>
          <w:rFonts w:ascii="Times New Roman" w:hAnsi="Times New Roman" w:cs="Times New Roman"/>
          <w:b/>
          <w:sz w:val="24"/>
          <w:szCs w:val="24"/>
          <w:lang w:val="de-DE"/>
        </w:rPr>
      </w:pPr>
    </w:p>
    <w:p w:rsidR="00E13ABA" w:rsidRPr="00302437" w:rsidRDefault="00E13ABA" w:rsidP="00914D09">
      <w:pPr>
        <w:rPr>
          <w:rFonts w:ascii="Times New Roman" w:hAnsi="Times New Roman" w:cs="Times New Roman"/>
          <w:b/>
          <w:sz w:val="24"/>
          <w:szCs w:val="24"/>
          <w:lang w:val="de-DE"/>
        </w:rPr>
      </w:pPr>
    </w:p>
    <w:p w:rsidR="00E13ABA" w:rsidRPr="00302437" w:rsidRDefault="00E13ABA" w:rsidP="00914D09">
      <w:pPr>
        <w:rPr>
          <w:rFonts w:ascii="Times New Roman" w:hAnsi="Times New Roman" w:cs="Times New Roman"/>
          <w:b/>
          <w:sz w:val="24"/>
          <w:szCs w:val="24"/>
          <w:lang w:val="de-DE"/>
        </w:rPr>
      </w:pPr>
    </w:p>
    <w:p w:rsidR="00E13ABA" w:rsidRPr="00302437" w:rsidRDefault="00E13ABA" w:rsidP="00914D09">
      <w:pPr>
        <w:rPr>
          <w:rFonts w:ascii="Times New Roman" w:hAnsi="Times New Roman" w:cs="Times New Roman"/>
          <w:b/>
          <w:sz w:val="24"/>
          <w:szCs w:val="24"/>
          <w:lang w:val="de-DE"/>
        </w:rPr>
      </w:pPr>
    </w:p>
    <w:p w:rsidR="00E13ABA" w:rsidRPr="00302437" w:rsidRDefault="00E13ABA" w:rsidP="00914D09">
      <w:pPr>
        <w:rPr>
          <w:rFonts w:ascii="Times New Roman" w:hAnsi="Times New Roman" w:cs="Times New Roman"/>
          <w:b/>
          <w:sz w:val="24"/>
          <w:szCs w:val="24"/>
          <w:lang w:val="de-DE"/>
        </w:rPr>
      </w:pPr>
      <w:r w:rsidRPr="00302437">
        <w:rPr>
          <w:rFonts w:ascii="Times New Roman" w:eastAsia="Batang" w:hAnsi="Times New Roman" w:cs="Times New Roman"/>
          <w:b/>
          <w:noProof/>
          <w:sz w:val="24"/>
          <w:szCs w:val="24"/>
          <w:lang w:eastAsia="ko-KR"/>
        </w:rPr>
        <w:lastRenderedPageBreak/>
        <w:drawing>
          <wp:inline distT="0" distB="0" distL="0" distR="0" wp14:anchorId="44F5743F" wp14:editId="17797699">
            <wp:extent cx="5940425" cy="8377555"/>
            <wp:effectExtent l="0" t="0" r="0" b="0"/>
            <wp:docPr id="17" name="Рисунок 17" descr="B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1"/>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940425" cy="8377555"/>
                    </a:xfrm>
                    <a:prstGeom prst="rect">
                      <a:avLst/>
                    </a:prstGeom>
                    <a:noFill/>
                    <a:ln>
                      <a:noFill/>
                    </a:ln>
                  </pic:spPr>
                </pic:pic>
              </a:graphicData>
            </a:graphic>
          </wp:inline>
        </w:drawing>
      </w:r>
    </w:p>
    <w:p w:rsidR="00B035DA" w:rsidRDefault="00B035DA" w:rsidP="00E13ABA">
      <w:pPr>
        <w:spacing w:after="0" w:line="240" w:lineRule="auto"/>
        <w:ind w:firstLine="708"/>
        <w:jc w:val="both"/>
        <w:rPr>
          <w:rFonts w:ascii="Times New Roman" w:eastAsia="Times New Roman" w:hAnsi="Times New Roman" w:cs="Times New Roman"/>
          <w:bCs/>
          <w:iCs/>
          <w:sz w:val="24"/>
          <w:szCs w:val="24"/>
          <w:lang w:val="en-US"/>
        </w:rPr>
      </w:pPr>
    </w:p>
    <w:p w:rsidR="00E13ABA" w:rsidRPr="00302437" w:rsidRDefault="00E13ABA" w:rsidP="00E13ABA">
      <w:pPr>
        <w:spacing w:after="0" w:line="240" w:lineRule="auto"/>
        <w:ind w:firstLine="708"/>
        <w:jc w:val="both"/>
        <w:rPr>
          <w:rFonts w:ascii="Times New Roman" w:eastAsia="Times New Roman" w:hAnsi="Times New Roman" w:cs="Times New Roman"/>
          <w:bCs/>
          <w:iCs/>
          <w:sz w:val="24"/>
          <w:szCs w:val="24"/>
          <w:lang w:val="uz-Cyrl-UZ"/>
        </w:rPr>
      </w:pPr>
      <w:r w:rsidRPr="00302437">
        <w:rPr>
          <w:rFonts w:ascii="Times New Roman" w:eastAsia="Times New Roman" w:hAnsi="Times New Roman" w:cs="Times New Roman"/>
          <w:bCs/>
          <w:iCs/>
          <w:sz w:val="24"/>
          <w:szCs w:val="24"/>
          <w:lang w:val="uz-Cyrl-UZ"/>
        </w:rPr>
        <w:lastRenderedPageBreak/>
        <w:t>Фаннинг ўқув дастури Олий ва ўрта махсус, каб-ҳунар таълими йўналишлари бўйича ўқув-услубий бирлашмалар фаолиятини мувофиқлаштирувчи Кенгашнинг 2013 йил  13 августдаги 3– сонли мажлис баёни билан маъқулланган.</w:t>
      </w:r>
    </w:p>
    <w:p w:rsidR="00E13ABA" w:rsidRPr="00302437" w:rsidRDefault="00E13ABA" w:rsidP="00E13ABA">
      <w:pPr>
        <w:jc w:val="both"/>
        <w:rPr>
          <w:rFonts w:ascii="Times New Roman" w:eastAsia="Batang" w:hAnsi="Times New Roman" w:cs="Times New Roman"/>
          <w:sz w:val="24"/>
          <w:szCs w:val="24"/>
          <w:lang w:val="uz-Cyrl-UZ" w:eastAsia="en-US"/>
        </w:rPr>
      </w:pPr>
    </w:p>
    <w:p w:rsidR="00E13ABA" w:rsidRPr="00302437" w:rsidRDefault="00E13ABA" w:rsidP="00E13ABA">
      <w:pPr>
        <w:ind w:firstLine="708"/>
        <w:jc w:val="both"/>
        <w:rPr>
          <w:rFonts w:ascii="Times New Roman" w:eastAsia="Batang" w:hAnsi="Times New Roman" w:cs="Times New Roman"/>
          <w:sz w:val="24"/>
          <w:szCs w:val="24"/>
          <w:lang w:val="uz-Cyrl-UZ" w:eastAsia="en-US"/>
        </w:rPr>
      </w:pPr>
    </w:p>
    <w:p w:rsidR="00E13ABA" w:rsidRPr="00302437" w:rsidRDefault="00E13ABA" w:rsidP="00E13ABA">
      <w:pPr>
        <w:ind w:firstLine="708"/>
        <w:jc w:val="both"/>
        <w:rPr>
          <w:rFonts w:ascii="Times New Roman" w:eastAsia="Batang" w:hAnsi="Times New Roman" w:cs="Times New Roman"/>
          <w:sz w:val="24"/>
          <w:szCs w:val="24"/>
          <w:lang w:val="uz-Cyrl-UZ" w:eastAsia="en-US"/>
        </w:rPr>
      </w:pPr>
    </w:p>
    <w:p w:rsidR="00E13ABA" w:rsidRPr="00302437" w:rsidRDefault="00E13ABA" w:rsidP="00E13ABA">
      <w:pPr>
        <w:ind w:firstLine="708"/>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Фаннинг ўқув дастури Ўзбекистон давлат жаҳон тиллари университетида ишлаб чиқилди.                </w:t>
      </w:r>
    </w:p>
    <w:p w:rsidR="00E13ABA" w:rsidRPr="00302437" w:rsidRDefault="00E13ABA" w:rsidP="00E13ABA">
      <w:pPr>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w:t>
      </w:r>
    </w:p>
    <w:p w:rsidR="00E13ABA" w:rsidRPr="00302437" w:rsidRDefault="00E13ABA" w:rsidP="00E13ABA">
      <w:pPr>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 xml:space="preserve">Тузувчилар: </w:t>
      </w:r>
    </w:p>
    <w:p w:rsidR="00E13ABA" w:rsidRPr="00302437" w:rsidRDefault="00E13ABA" w:rsidP="00E13ABA">
      <w:pPr>
        <w:tabs>
          <w:tab w:val="left" w:pos="3210"/>
        </w:tabs>
        <w:autoSpaceDE w:val="0"/>
        <w:autoSpaceDN w:val="0"/>
        <w:adjustRightInd w:val="0"/>
        <w:spacing w:after="0" w:line="240" w:lineRule="auto"/>
        <w:jc w:val="both"/>
        <w:rPr>
          <w:rFonts w:ascii="Times New Roman" w:eastAsia="Times New Roman" w:hAnsi="Times New Roman" w:cs="Times New Roman"/>
          <w:color w:val="000000"/>
          <w:sz w:val="24"/>
          <w:szCs w:val="24"/>
          <w:lang w:val="uz-Cyrl-UZ"/>
        </w:rPr>
      </w:pPr>
      <w:r w:rsidRPr="00302437">
        <w:rPr>
          <w:rFonts w:ascii="Times New Roman" w:eastAsia="Times New Roman" w:hAnsi="Times New Roman" w:cs="Times New Roman"/>
          <w:color w:val="000000"/>
          <w:sz w:val="24"/>
          <w:szCs w:val="24"/>
          <w:lang w:val="uz-Cyrl-UZ"/>
        </w:rPr>
        <w:t xml:space="preserve">Ахмедова Л.Т.     </w:t>
      </w:r>
      <w:r w:rsidRPr="00302437">
        <w:rPr>
          <w:rFonts w:ascii="Times New Roman" w:eastAsia="Times New Roman" w:hAnsi="Times New Roman" w:cs="Times New Roman"/>
          <w:sz w:val="24"/>
          <w:szCs w:val="24"/>
          <w:lang w:val="uz-Cyrl-UZ"/>
        </w:rPr>
        <w:t xml:space="preserve">–  </w:t>
      </w:r>
      <w:r w:rsidRPr="00302437">
        <w:rPr>
          <w:rFonts w:ascii="Times New Roman" w:eastAsia="Times New Roman" w:hAnsi="Times New Roman" w:cs="Times New Roman"/>
          <w:sz w:val="24"/>
          <w:szCs w:val="24"/>
          <w:lang w:val="uz-Cyrl-UZ"/>
        </w:rPr>
        <w:tab/>
        <w:t>ЎзДЖТУ “Тиллар ўқитиш методикаси” кафедраси</w:t>
      </w:r>
      <w:r w:rsidRPr="00302437">
        <w:rPr>
          <w:rFonts w:ascii="Times New Roman" w:eastAsia="Times New Roman" w:hAnsi="Times New Roman" w:cs="Times New Roman"/>
          <w:color w:val="000000"/>
          <w:sz w:val="24"/>
          <w:szCs w:val="24"/>
          <w:lang w:val="uz-Cyrl-UZ"/>
        </w:rPr>
        <w:t xml:space="preserve"> </w:t>
      </w:r>
    </w:p>
    <w:p w:rsidR="00E13ABA" w:rsidRPr="00302437" w:rsidRDefault="00E13ABA" w:rsidP="00E13ABA">
      <w:pPr>
        <w:tabs>
          <w:tab w:val="left" w:pos="3210"/>
        </w:tabs>
        <w:autoSpaceDE w:val="0"/>
        <w:autoSpaceDN w:val="0"/>
        <w:adjustRightInd w:val="0"/>
        <w:spacing w:after="0" w:line="240" w:lineRule="auto"/>
        <w:jc w:val="both"/>
        <w:rPr>
          <w:rFonts w:ascii="Times New Roman" w:eastAsia="Times New Roman" w:hAnsi="Times New Roman" w:cs="Times New Roman"/>
          <w:spacing w:val="-10"/>
          <w:sz w:val="24"/>
          <w:szCs w:val="24"/>
          <w:lang w:val="uz-Cyrl-UZ"/>
        </w:rPr>
      </w:pPr>
      <w:r w:rsidRPr="00302437">
        <w:rPr>
          <w:rFonts w:ascii="Times New Roman" w:eastAsia="Times New Roman" w:hAnsi="Times New Roman" w:cs="Times New Roman"/>
          <w:color w:val="000000"/>
          <w:sz w:val="24"/>
          <w:szCs w:val="24"/>
          <w:lang w:val="uz-Cyrl-UZ"/>
        </w:rPr>
        <w:tab/>
        <w:t xml:space="preserve">профессори, п.ф.д.; </w:t>
      </w:r>
    </w:p>
    <w:p w:rsidR="00E13ABA" w:rsidRPr="00302437" w:rsidRDefault="00E13ABA" w:rsidP="00E13ABA">
      <w:pPr>
        <w:tabs>
          <w:tab w:val="left" w:pos="3210"/>
        </w:tabs>
        <w:autoSpaceDE w:val="0"/>
        <w:autoSpaceDN w:val="0"/>
        <w:adjustRightInd w:val="0"/>
        <w:spacing w:after="0" w:line="240" w:lineRule="auto"/>
        <w:jc w:val="both"/>
        <w:rPr>
          <w:rFonts w:ascii="Times New Roman" w:eastAsia="Times New Roman" w:hAnsi="Times New Roman" w:cs="Times New Roman"/>
          <w:spacing w:val="-10"/>
          <w:sz w:val="24"/>
          <w:szCs w:val="24"/>
          <w:lang w:val="uz-Cyrl-UZ"/>
        </w:rPr>
      </w:pPr>
      <w:r w:rsidRPr="00302437">
        <w:rPr>
          <w:rFonts w:ascii="Times New Roman" w:eastAsia="Times New Roman" w:hAnsi="Times New Roman" w:cs="Times New Roman"/>
          <w:spacing w:val="-10"/>
          <w:sz w:val="24"/>
          <w:szCs w:val="24"/>
          <w:lang w:val="uz-Cyrl-UZ"/>
        </w:rPr>
        <w:t xml:space="preserve">Жалолов Ж.Ж.        </w:t>
      </w: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pacing w:val="-10"/>
          <w:sz w:val="24"/>
          <w:szCs w:val="24"/>
          <w:lang w:val="uz-Cyrl-UZ"/>
        </w:rPr>
        <w:t xml:space="preserve">  </w:t>
      </w:r>
      <w:r w:rsidRPr="00302437">
        <w:rPr>
          <w:rFonts w:ascii="Times New Roman" w:eastAsia="Times New Roman" w:hAnsi="Times New Roman" w:cs="Times New Roman"/>
          <w:spacing w:val="-10"/>
          <w:sz w:val="24"/>
          <w:szCs w:val="24"/>
          <w:lang w:val="uz-Cyrl-UZ"/>
        </w:rPr>
        <w:tab/>
        <w:t xml:space="preserve">Низомий номидаги ТДПУ профессори, п.ф.н.;  </w:t>
      </w:r>
    </w:p>
    <w:p w:rsidR="00E13ABA" w:rsidRPr="00302437" w:rsidRDefault="00E13ABA" w:rsidP="00E13ABA">
      <w:pPr>
        <w:tabs>
          <w:tab w:val="left" w:pos="3210"/>
        </w:tabs>
        <w:autoSpaceDE w:val="0"/>
        <w:autoSpaceDN w:val="0"/>
        <w:adjustRightInd w:val="0"/>
        <w:spacing w:after="0" w:line="240" w:lineRule="auto"/>
        <w:jc w:val="both"/>
        <w:rPr>
          <w:rFonts w:ascii="Times New Roman" w:eastAsia="Times New Roman" w:hAnsi="Times New Roman" w:cs="Times New Roman"/>
          <w:spacing w:val="-10"/>
          <w:sz w:val="24"/>
          <w:szCs w:val="24"/>
          <w:lang w:val="uz-Cyrl-UZ"/>
        </w:rPr>
      </w:pPr>
      <w:r w:rsidRPr="00302437">
        <w:rPr>
          <w:rFonts w:ascii="Times New Roman" w:eastAsia="Times New Roman" w:hAnsi="Times New Roman" w:cs="Times New Roman"/>
          <w:spacing w:val="-10"/>
          <w:sz w:val="24"/>
          <w:szCs w:val="24"/>
          <w:lang w:val="uz-Cyrl-UZ"/>
        </w:rPr>
        <w:t xml:space="preserve">Нормуратова В.И.  </w:t>
      </w: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pacing w:val="-10"/>
          <w:sz w:val="24"/>
          <w:szCs w:val="24"/>
          <w:lang w:val="uz-Cyrl-UZ"/>
        </w:rPr>
        <w:t xml:space="preserve">     </w:t>
      </w:r>
      <w:r w:rsidRPr="00302437">
        <w:rPr>
          <w:rFonts w:ascii="Times New Roman" w:eastAsia="Times New Roman" w:hAnsi="Times New Roman" w:cs="Times New Roman"/>
          <w:spacing w:val="-10"/>
          <w:sz w:val="24"/>
          <w:szCs w:val="24"/>
          <w:lang w:val="uz-Cyrl-UZ"/>
        </w:rPr>
        <w:tab/>
      </w:r>
      <w:r w:rsidRPr="00302437">
        <w:rPr>
          <w:rFonts w:ascii="Times New Roman" w:eastAsia="Times New Roman" w:hAnsi="Times New Roman" w:cs="Times New Roman"/>
          <w:sz w:val="24"/>
          <w:szCs w:val="24"/>
          <w:lang w:val="uz-Cyrl-UZ"/>
        </w:rPr>
        <w:t>ЎзДЖТУ</w:t>
      </w:r>
      <w:r w:rsidRPr="00302437">
        <w:rPr>
          <w:rFonts w:ascii="Times New Roman" w:eastAsia="Times New Roman" w:hAnsi="Times New Roman" w:cs="Times New Roman"/>
          <w:spacing w:val="-10"/>
          <w:sz w:val="24"/>
          <w:szCs w:val="24"/>
          <w:lang w:val="uz-Cyrl-UZ"/>
        </w:rPr>
        <w:t xml:space="preserve">  “Тиллар ўқитиш методикаси” кафедраси </w:t>
      </w:r>
    </w:p>
    <w:p w:rsidR="00E13ABA" w:rsidRPr="00302437" w:rsidRDefault="00E13ABA" w:rsidP="00E13ABA">
      <w:pPr>
        <w:tabs>
          <w:tab w:val="left" w:pos="3210"/>
        </w:tabs>
        <w:autoSpaceDE w:val="0"/>
        <w:autoSpaceDN w:val="0"/>
        <w:adjustRightInd w:val="0"/>
        <w:spacing w:after="0" w:line="240" w:lineRule="auto"/>
        <w:jc w:val="both"/>
        <w:rPr>
          <w:rFonts w:ascii="Times New Roman" w:eastAsia="Times New Roman" w:hAnsi="Times New Roman" w:cs="Times New Roman"/>
          <w:spacing w:val="-10"/>
          <w:sz w:val="24"/>
          <w:szCs w:val="24"/>
          <w:lang w:val="uz-Cyrl-UZ"/>
        </w:rPr>
      </w:pPr>
      <w:r w:rsidRPr="00302437">
        <w:rPr>
          <w:rFonts w:ascii="Times New Roman" w:eastAsia="Times New Roman" w:hAnsi="Times New Roman" w:cs="Times New Roman"/>
          <w:spacing w:val="-10"/>
          <w:sz w:val="24"/>
          <w:szCs w:val="24"/>
          <w:lang w:val="uz-Cyrl-UZ"/>
        </w:rPr>
        <w:tab/>
        <w:t xml:space="preserve">доценти, п.ф.н.;  </w:t>
      </w:r>
    </w:p>
    <w:p w:rsidR="00E13ABA" w:rsidRPr="00302437" w:rsidRDefault="00E13ABA" w:rsidP="00E13ABA">
      <w:pPr>
        <w:tabs>
          <w:tab w:val="left" w:pos="3210"/>
        </w:tabs>
        <w:autoSpaceDE w:val="0"/>
        <w:autoSpaceDN w:val="0"/>
        <w:adjustRightInd w:val="0"/>
        <w:spacing w:after="0" w:line="240" w:lineRule="auto"/>
        <w:jc w:val="both"/>
        <w:rPr>
          <w:rFonts w:ascii="Times New Roman" w:eastAsia="Times New Roman" w:hAnsi="Times New Roman" w:cs="Times New Roman"/>
          <w:spacing w:val="-10"/>
          <w:sz w:val="24"/>
          <w:szCs w:val="24"/>
          <w:lang w:val="uz-Cyrl-UZ"/>
        </w:rPr>
      </w:pPr>
      <w:r w:rsidRPr="00302437">
        <w:rPr>
          <w:rFonts w:ascii="Times New Roman" w:eastAsia="Times New Roman" w:hAnsi="Times New Roman" w:cs="Times New Roman"/>
          <w:sz w:val="24"/>
          <w:szCs w:val="24"/>
          <w:lang w:val="uz-Cyrl-UZ"/>
        </w:rPr>
        <w:t xml:space="preserve">Набиева К.Н.        – </w:t>
      </w:r>
      <w:r w:rsidRPr="00302437">
        <w:rPr>
          <w:rFonts w:ascii="Times New Roman" w:eastAsia="Times New Roman" w:hAnsi="Times New Roman" w:cs="Times New Roman"/>
          <w:sz w:val="24"/>
          <w:szCs w:val="24"/>
          <w:lang w:val="uz-Cyrl-UZ"/>
        </w:rPr>
        <w:tab/>
        <w:t>ЎзДЖТУ</w:t>
      </w:r>
      <w:r w:rsidRPr="00302437">
        <w:rPr>
          <w:rFonts w:ascii="Times New Roman" w:eastAsia="Times New Roman" w:hAnsi="Times New Roman" w:cs="Times New Roman"/>
          <w:spacing w:val="-10"/>
          <w:sz w:val="24"/>
          <w:szCs w:val="24"/>
          <w:lang w:val="uz-Cyrl-UZ"/>
        </w:rPr>
        <w:t xml:space="preserve">  “Тиллар ўқитиш методикаси” кафедраси </w:t>
      </w:r>
    </w:p>
    <w:p w:rsidR="00E13ABA" w:rsidRPr="00302437" w:rsidRDefault="00E13ABA" w:rsidP="00E13ABA">
      <w:pPr>
        <w:tabs>
          <w:tab w:val="left" w:pos="3210"/>
        </w:tabs>
        <w:autoSpaceDE w:val="0"/>
        <w:autoSpaceDN w:val="0"/>
        <w:adjustRightInd w:val="0"/>
        <w:spacing w:after="0" w:line="240" w:lineRule="auto"/>
        <w:jc w:val="both"/>
        <w:rPr>
          <w:rFonts w:ascii="Times New Roman" w:eastAsia="Times New Roman" w:hAnsi="Times New Roman" w:cs="Times New Roman"/>
          <w:spacing w:val="-10"/>
          <w:sz w:val="24"/>
          <w:szCs w:val="24"/>
          <w:lang w:val="uz-Cyrl-UZ"/>
        </w:rPr>
      </w:pPr>
      <w:r w:rsidRPr="00302437">
        <w:rPr>
          <w:rFonts w:ascii="Times New Roman" w:eastAsia="Times New Roman" w:hAnsi="Times New Roman" w:cs="Times New Roman"/>
          <w:spacing w:val="-10"/>
          <w:sz w:val="24"/>
          <w:szCs w:val="24"/>
          <w:lang w:val="uz-Cyrl-UZ"/>
        </w:rPr>
        <w:tab/>
        <w:t xml:space="preserve">доценти, п.ф.н.  </w:t>
      </w:r>
    </w:p>
    <w:p w:rsidR="00E13ABA" w:rsidRPr="00302437" w:rsidRDefault="00E13ABA" w:rsidP="00E13ABA">
      <w:pPr>
        <w:ind w:left="2268" w:hanging="2268"/>
        <w:jc w:val="both"/>
        <w:rPr>
          <w:rFonts w:ascii="Times New Roman" w:eastAsia="Batang" w:hAnsi="Times New Roman" w:cs="Times New Roman"/>
          <w:spacing w:val="-10"/>
          <w:sz w:val="24"/>
          <w:szCs w:val="24"/>
          <w:lang w:val="uz-Cyrl-UZ" w:eastAsia="en-US"/>
        </w:rPr>
      </w:pPr>
    </w:p>
    <w:p w:rsidR="00E13ABA" w:rsidRPr="00302437" w:rsidRDefault="00E13ABA" w:rsidP="00E13ABA">
      <w:pPr>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Тақризчилар:</w:t>
      </w:r>
    </w:p>
    <w:p w:rsidR="00E13ABA" w:rsidRPr="00302437" w:rsidRDefault="00E13ABA" w:rsidP="00E13ABA">
      <w:pPr>
        <w:widowControl w:val="0"/>
        <w:spacing w:after="0" w:line="240" w:lineRule="auto"/>
        <w:ind w:left="2268" w:hanging="2228"/>
        <w:contextualSpacing/>
        <w:jc w:val="both"/>
        <w:rPr>
          <w:rFonts w:ascii="Times New Roman" w:eastAsia="Batang" w:hAnsi="Times New Roman" w:cs="Times New Roman"/>
          <w:bCs/>
          <w:sz w:val="24"/>
          <w:szCs w:val="24"/>
          <w:lang w:val="uz-Cyrl-UZ"/>
        </w:rPr>
      </w:pPr>
      <w:r w:rsidRPr="00302437">
        <w:rPr>
          <w:rFonts w:ascii="Times New Roman" w:eastAsia="Batang" w:hAnsi="Times New Roman" w:cs="Times New Roman"/>
          <w:bCs/>
          <w:sz w:val="24"/>
          <w:szCs w:val="24"/>
          <w:lang w:val="uz-Cyrl-UZ"/>
        </w:rPr>
        <w:t xml:space="preserve">Тўрабекова Д.К. </w:t>
      </w:r>
      <w:r w:rsidRPr="00302437">
        <w:rPr>
          <w:rFonts w:ascii="Times New Roman" w:eastAsia="Batang" w:hAnsi="Times New Roman" w:cs="Times New Roman"/>
          <w:bCs/>
          <w:sz w:val="24"/>
          <w:szCs w:val="24"/>
          <w:lang w:val="uz-Cyrl-UZ"/>
        </w:rPr>
        <w:tab/>
      </w:r>
      <w:r w:rsidRPr="00302437">
        <w:rPr>
          <w:rFonts w:ascii="Times New Roman" w:eastAsia="Batang" w:hAnsi="Times New Roman" w:cs="Times New Roman"/>
          <w:bCs/>
          <w:sz w:val="24"/>
          <w:szCs w:val="24"/>
          <w:lang w:val="uz-Cyrl-UZ"/>
        </w:rPr>
        <w:tab/>
        <w:t xml:space="preserve">– </w:t>
      </w:r>
      <w:r w:rsidRPr="00302437">
        <w:rPr>
          <w:rFonts w:ascii="Times New Roman" w:eastAsia="Batang" w:hAnsi="Times New Roman" w:cs="Times New Roman"/>
          <w:bCs/>
          <w:sz w:val="24"/>
          <w:szCs w:val="24"/>
          <w:lang w:val="uz-Cyrl-UZ"/>
        </w:rPr>
        <w:tab/>
        <w:t xml:space="preserve">  ЎзМУ, Хорижий филология факультети</w:t>
      </w:r>
    </w:p>
    <w:p w:rsidR="00E13ABA" w:rsidRPr="00302437" w:rsidRDefault="00E13ABA" w:rsidP="00E13ABA">
      <w:pPr>
        <w:widowControl w:val="0"/>
        <w:spacing w:after="0" w:line="240" w:lineRule="auto"/>
        <w:ind w:left="2976" w:firstLine="564"/>
        <w:contextualSpacing/>
        <w:jc w:val="both"/>
        <w:rPr>
          <w:rFonts w:ascii="Times New Roman" w:eastAsia="Batang" w:hAnsi="Times New Roman" w:cs="Times New Roman"/>
          <w:bCs/>
          <w:sz w:val="24"/>
          <w:szCs w:val="24"/>
          <w:lang w:val="uz-Cyrl-UZ"/>
        </w:rPr>
      </w:pPr>
      <w:r w:rsidRPr="00302437">
        <w:rPr>
          <w:rFonts w:ascii="Times New Roman" w:eastAsia="Batang" w:hAnsi="Times New Roman" w:cs="Times New Roman"/>
          <w:bCs/>
          <w:sz w:val="24"/>
          <w:szCs w:val="24"/>
          <w:lang w:val="uz-Cyrl-UZ"/>
        </w:rPr>
        <w:t xml:space="preserve">  доценти,  ф.ф.н.;   </w:t>
      </w:r>
    </w:p>
    <w:p w:rsidR="00E13ABA" w:rsidRPr="00302437" w:rsidRDefault="00E13ABA" w:rsidP="00E13ABA">
      <w:pPr>
        <w:spacing w:after="0" w:line="240" w:lineRule="auto"/>
        <w:jc w:val="both"/>
        <w:rPr>
          <w:rFonts w:ascii="Times New Roman" w:eastAsia="Batang" w:hAnsi="Times New Roman" w:cs="Times New Roman"/>
          <w:spacing w:val="-10"/>
          <w:sz w:val="24"/>
          <w:szCs w:val="24"/>
          <w:lang w:val="uz-Cyrl-UZ" w:eastAsia="en-US"/>
        </w:rPr>
      </w:pPr>
      <w:r w:rsidRPr="00302437">
        <w:rPr>
          <w:rFonts w:ascii="Times New Roman" w:eastAsia="Batang" w:hAnsi="Times New Roman" w:cs="Times New Roman"/>
          <w:sz w:val="24"/>
          <w:szCs w:val="24"/>
          <w:lang w:val="uz-Cyrl-UZ" w:eastAsia="en-US"/>
        </w:rPr>
        <w:t>Зияева С.А.</w:t>
      </w:r>
      <w:r w:rsidRPr="00302437">
        <w:rPr>
          <w:rFonts w:ascii="Times New Roman" w:eastAsia="Batang" w:hAnsi="Times New Roman" w:cs="Times New Roman"/>
          <w:sz w:val="24"/>
          <w:szCs w:val="24"/>
          <w:lang w:val="uz-Cyrl-UZ" w:eastAsia="en-US"/>
        </w:rPr>
        <w:tab/>
      </w:r>
      <w:r w:rsidRPr="00302437">
        <w:rPr>
          <w:rFonts w:ascii="Times New Roman" w:eastAsia="Batang" w:hAnsi="Times New Roman" w:cs="Times New Roman"/>
          <w:b/>
          <w:sz w:val="24"/>
          <w:szCs w:val="24"/>
          <w:lang w:val="uz-Cyrl-UZ" w:eastAsia="en-US"/>
        </w:rPr>
        <w:t xml:space="preserve"> </w:t>
      </w:r>
      <w:r w:rsidRPr="00302437">
        <w:rPr>
          <w:rFonts w:ascii="Times New Roman" w:eastAsia="Batang" w:hAnsi="Times New Roman" w:cs="Times New Roman"/>
          <w:b/>
          <w:sz w:val="24"/>
          <w:szCs w:val="24"/>
          <w:lang w:val="uz-Cyrl-UZ" w:eastAsia="en-US"/>
        </w:rPr>
        <w:tab/>
      </w:r>
      <w:r w:rsidRPr="00302437">
        <w:rPr>
          <w:rFonts w:ascii="Times New Roman" w:eastAsia="Batang" w:hAnsi="Times New Roman" w:cs="Times New Roman"/>
          <w:b/>
          <w:sz w:val="24"/>
          <w:szCs w:val="24"/>
          <w:lang w:val="uz-Cyrl-UZ" w:eastAsia="en-US"/>
        </w:rPr>
        <w:tab/>
      </w:r>
      <w:r w:rsidRPr="00302437">
        <w:rPr>
          <w:rFonts w:ascii="Times New Roman" w:eastAsia="Batang" w:hAnsi="Times New Roman" w:cs="Times New Roman"/>
          <w:sz w:val="24"/>
          <w:szCs w:val="24"/>
          <w:lang w:val="uz-Cyrl-UZ" w:eastAsia="en-US"/>
        </w:rPr>
        <w:t>–          ЎзДЖТУ</w:t>
      </w:r>
      <w:r w:rsidRPr="00302437">
        <w:rPr>
          <w:rFonts w:ascii="Times New Roman" w:eastAsia="Batang" w:hAnsi="Times New Roman" w:cs="Times New Roman"/>
          <w:spacing w:val="-10"/>
          <w:sz w:val="24"/>
          <w:szCs w:val="24"/>
          <w:lang w:val="uz-Cyrl-UZ" w:eastAsia="en-US"/>
        </w:rPr>
        <w:t xml:space="preserve"> “Факультетлараро герман филологияси”</w:t>
      </w:r>
    </w:p>
    <w:p w:rsidR="00E13ABA" w:rsidRPr="00302437" w:rsidRDefault="00E13ABA" w:rsidP="00E13ABA">
      <w:pPr>
        <w:spacing w:after="0" w:line="240" w:lineRule="auto"/>
        <w:ind w:left="354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pacing w:val="-10"/>
          <w:sz w:val="24"/>
          <w:szCs w:val="24"/>
          <w:lang w:val="uz-Cyrl-UZ" w:eastAsia="en-US"/>
        </w:rPr>
        <w:t xml:space="preserve">   кафедраси доценти, ф.ф.н. </w:t>
      </w:r>
      <w:r w:rsidRPr="00302437">
        <w:rPr>
          <w:rFonts w:ascii="Times New Roman" w:eastAsia="Batang" w:hAnsi="Times New Roman" w:cs="Times New Roman"/>
          <w:b/>
          <w:sz w:val="24"/>
          <w:szCs w:val="24"/>
          <w:lang w:val="uz-Cyrl-UZ" w:eastAsia="en-US"/>
        </w:rPr>
        <w:t xml:space="preserve">   </w:t>
      </w:r>
    </w:p>
    <w:p w:rsidR="00E13ABA" w:rsidRPr="00302437" w:rsidRDefault="00E13ABA" w:rsidP="00E13ABA">
      <w:pPr>
        <w:jc w:val="both"/>
        <w:rPr>
          <w:rFonts w:ascii="Times New Roman" w:eastAsia="Batang" w:hAnsi="Times New Roman" w:cs="Times New Roman"/>
          <w:sz w:val="24"/>
          <w:szCs w:val="24"/>
          <w:lang w:val="uz-Cyrl-UZ" w:eastAsia="en-US"/>
        </w:rPr>
      </w:pPr>
    </w:p>
    <w:p w:rsidR="00E13ABA" w:rsidRPr="00302437" w:rsidRDefault="00E13ABA" w:rsidP="00E13ABA">
      <w:pPr>
        <w:jc w:val="both"/>
        <w:rPr>
          <w:rFonts w:ascii="Times New Roman" w:eastAsia="Batang" w:hAnsi="Times New Roman" w:cs="Times New Roman"/>
          <w:sz w:val="24"/>
          <w:szCs w:val="24"/>
          <w:lang w:val="uz-Cyrl-UZ" w:eastAsia="en-US"/>
        </w:rPr>
      </w:pPr>
    </w:p>
    <w:p w:rsidR="00E13ABA" w:rsidRPr="00302437" w:rsidRDefault="00E13ABA" w:rsidP="00E13ABA">
      <w:pPr>
        <w:jc w:val="both"/>
        <w:rPr>
          <w:rFonts w:ascii="Times New Roman" w:eastAsia="Batang" w:hAnsi="Times New Roman" w:cs="Times New Roman"/>
          <w:sz w:val="24"/>
          <w:szCs w:val="24"/>
          <w:lang w:val="uz-Cyrl-UZ" w:eastAsia="en-US"/>
        </w:rPr>
      </w:pPr>
    </w:p>
    <w:p w:rsidR="00E13ABA" w:rsidRPr="00302437" w:rsidRDefault="00E13ABA" w:rsidP="00E13ABA">
      <w:pPr>
        <w:jc w:val="both"/>
        <w:rPr>
          <w:rFonts w:ascii="Times New Roman" w:eastAsia="Batang" w:hAnsi="Times New Roman" w:cs="Times New Roman"/>
          <w:sz w:val="24"/>
          <w:szCs w:val="24"/>
          <w:lang w:val="uz-Cyrl-UZ" w:eastAsia="en-US"/>
        </w:rPr>
      </w:pPr>
    </w:p>
    <w:p w:rsidR="00E13ABA" w:rsidRPr="00302437" w:rsidRDefault="00E13ABA" w:rsidP="00E13ABA">
      <w:pPr>
        <w:jc w:val="both"/>
        <w:rPr>
          <w:rFonts w:ascii="Times New Roman" w:eastAsia="Batang" w:hAnsi="Times New Roman" w:cs="Times New Roman"/>
          <w:sz w:val="24"/>
          <w:szCs w:val="24"/>
          <w:lang w:val="uz-Cyrl-UZ" w:eastAsia="en-US"/>
        </w:rPr>
      </w:pPr>
    </w:p>
    <w:p w:rsidR="00E13ABA" w:rsidRPr="00302437" w:rsidRDefault="00E13ABA" w:rsidP="00E13ABA">
      <w:pPr>
        <w:jc w:val="both"/>
        <w:rPr>
          <w:rFonts w:ascii="Times New Roman" w:eastAsia="Batang" w:hAnsi="Times New Roman" w:cs="Times New Roman"/>
          <w:sz w:val="24"/>
          <w:szCs w:val="24"/>
          <w:lang w:val="uz-Cyrl-UZ" w:eastAsia="en-US"/>
        </w:rPr>
      </w:pPr>
    </w:p>
    <w:p w:rsidR="00B035DA" w:rsidRPr="00891E2D" w:rsidRDefault="00B035DA" w:rsidP="00E13ABA">
      <w:pPr>
        <w:ind w:firstLine="708"/>
        <w:jc w:val="both"/>
        <w:rPr>
          <w:rFonts w:ascii="Times New Roman" w:eastAsia="Batang" w:hAnsi="Times New Roman" w:cs="Times New Roman"/>
          <w:spacing w:val="-10"/>
          <w:sz w:val="24"/>
          <w:szCs w:val="24"/>
          <w:lang w:eastAsia="en-US"/>
        </w:rPr>
      </w:pPr>
    </w:p>
    <w:p w:rsidR="00B035DA" w:rsidRPr="00891E2D" w:rsidRDefault="00B035DA" w:rsidP="00E13ABA">
      <w:pPr>
        <w:ind w:firstLine="708"/>
        <w:jc w:val="both"/>
        <w:rPr>
          <w:rFonts w:ascii="Times New Roman" w:eastAsia="Batang" w:hAnsi="Times New Roman" w:cs="Times New Roman"/>
          <w:spacing w:val="-10"/>
          <w:sz w:val="24"/>
          <w:szCs w:val="24"/>
          <w:lang w:eastAsia="en-US"/>
        </w:rPr>
      </w:pPr>
    </w:p>
    <w:p w:rsidR="00B035DA" w:rsidRPr="00891E2D" w:rsidRDefault="00B035DA" w:rsidP="00E13ABA">
      <w:pPr>
        <w:ind w:firstLine="708"/>
        <w:jc w:val="both"/>
        <w:rPr>
          <w:rFonts w:ascii="Times New Roman" w:eastAsia="Batang" w:hAnsi="Times New Roman" w:cs="Times New Roman"/>
          <w:spacing w:val="-10"/>
          <w:sz w:val="24"/>
          <w:szCs w:val="24"/>
          <w:lang w:eastAsia="en-US"/>
        </w:rPr>
      </w:pPr>
    </w:p>
    <w:p w:rsidR="00E13ABA" w:rsidRPr="00302437" w:rsidRDefault="00E13ABA" w:rsidP="00E13ABA">
      <w:pPr>
        <w:ind w:firstLine="708"/>
        <w:jc w:val="both"/>
        <w:rPr>
          <w:rFonts w:ascii="Times New Roman" w:eastAsia="Batang" w:hAnsi="Times New Roman" w:cs="Times New Roman"/>
          <w:spacing w:val="-10"/>
          <w:sz w:val="24"/>
          <w:szCs w:val="24"/>
          <w:lang w:val="uz-Cyrl-UZ" w:eastAsia="en-US"/>
        </w:rPr>
      </w:pPr>
      <w:r w:rsidRPr="00302437">
        <w:rPr>
          <w:rFonts w:ascii="Times New Roman" w:eastAsia="Batang" w:hAnsi="Times New Roman" w:cs="Times New Roman"/>
          <w:spacing w:val="-10"/>
          <w:sz w:val="24"/>
          <w:szCs w:val="24"/>
          <w:lang w:val="uz-Cyrl-UZ" w:eastAsia="en-US"/>
        </w:rPr>
        <w:t>Фаннинг ўқув дастури Ўзбекистон давлат жаҳон тиллари университети Илмий кенгашида кўриб чиқилган ва тавсия қилинган (2013 йил 27 июндаги 11-сонли баённома.)</w:t>
      </w:r>
    </w:p>
    <w:p w:rsidR="00E13ABA" w:rsidRPr="00302437" w:rsidRDefault="00E13ABA" w:rsidP="00E13ABA">
      <w:pPr>
        <w:ind w:firstLine="708"/>
        <w:jc w:val="both"/>
        <w:rPr>
          <w:rFonts w:ascii="Times New Roman" w:eastAsia="Batang" w:hAnsi="Times New Roman" w:cs="Times New Roman"/>
          <w:sz w:val="24"/>
          <w:szCs w:val="24"/>
          <w:lang w:val="uz-Cyrl-UZ" w:eastAsia="en-US"/>
        </w:rPr>
      </w:pPr>
    </w:p>
    <w:p w:rsidR="00E13ABA" w:rsidRPr="00302437" w:rsidRDefault="00E13ABA" w:rsidP="00E13ABA">
      <w:pPr>
        <w:jc w:val="center"/>
        <w:rPr>
          <w:rFonts w:ascii="Times New Roman" w:eastAsia="Batang" w:hAnsi="Times New Roman" w:cs="Times New Roman"/>
          <w:sz w:val="24"/>
          <w:szCs w:val="24"/>
          <w:lang w:val="uz-Cyrl-UZ" w:eastAsia="en-US"/>
        </w:rPr>
      </w:pPr>
      <w:r w:rsidRPr="00302437">
        <w:rPr>
          <w:rFonts w:ascii="Times New Roman" w:eastAsia="Batang" w:hAnsi="Times New Roman" w:cs="Times New Roman"/>
          <w:b/>
          <w:sz w:val="24"/>
          <w:szCs w:val="24"/>
          <w:lang w:val="uz-Cyrl-UZ" w:eastAsia="en-US"/>
        </w:rPr>
        <w:lastRenderedPageBreak/>
        <w:t>К И Р И Ш</w:t>
      </w:r>
    </w:p>
    <w:p w:rsidR="00E13ABA" w:rsidRPr="00302437" w:rsidRDefault="00E13ABA" w:rsidP="00E13ABA">
      <w:pPr>
        <w:spacing w:after="0" w:line="240" w:lineRule="auto"/>
        <w:ind w:firstLine="567"/>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ko-KR"/>
        </w:rPr>
        <w:t xml:space="preserve">Мазкур дастур </w:t>
      </w:r>
      <w:r w:rsidRPr="00302437">
        <w:rPr>
          <w:rFonts w:ascii="Times New Roman" w:eastAsia="Batang" w:hAnsi="Times New Roman" w:cs="Times New Roman"/>
          <w:sz w:val="24"/>
          <w:szCs w:val="24"/>
          <w:lang w:val="uz-Cyrl-UZ" w:eastAsia="en-US"/>
        </w:rPr>
        <w:t xml:space="preserve">Ўзбекистон Республикаси Президентининг 2012 йил 10 декабрдаги “Чет тилларни ўрганиш тизимини янада такомиллаштириш чора-тадбирлари тўғрисида”ги ПҚ-1875-сонли, Ўзбекистон Республикаси Вазирлар Маҳкамасининг 2013 йил 8 майдаги “Чет тиллар бўйича таълимнинг барча босқичлари битирувчиларининг тайёргарлик даражасига қўйиладиган талаблар” тўғрисидаги 124-сонли  қарорлари ҳамда </w:t>
      </w:r>
      <w:r w:rsidRPr="00302437">
        <w:rPr>
          <w:rFonts w:ascii="Times New Roman" w:eastAsia="Batang" w:hAnsi="Times New Roman" w:cs="Times New Roman"/>
          <w:sz w:val="24"/>
          <w:szCs w:val="24"/>
          <w:lang w:val="uz-Latn-UZ" w:eastAsia="en-US"/>
        </w:rPr>
        <w:t xml:space="preserve">Европа Кенгашининг “Чет тилини эгаллаш умумевропа компетенциялари: ўрганиш, ўқитиш ва баҳолаш” тўғрисидаги </w:t>
      </w:r>
      <w:r w:rsidRPr="00302437">
        <w:rPr>
          <w:rFonts w:ascii="Times New Roman" w:eastAsia="Batang" w:hAnsi="Times New Roman" w:cs="Times New Roman"/>
          <w:sz w:val="24"/>
          <w:szCs w:val="24"/>
          <w:lang w:val="uz-Cyrl-UZ" w:eastAsia="en-US"/>
        </w:rPr>
        <w:t xml:space="preserve">умумэътироф этилган </w:t>
      </w:r>
      <w:r w:rsidRPr="00302437">
        <w:rPr>
          <w:rFonts w:ascii="Times New Roman" w:eastAsia="Batang" w:hAnsi="Times New Roman" w:cs="Times New Roman"/>
          <w:sz w:val="24"/>
          <w:szCs w:val="24"/>
          <w:lang w:val="uz-Latn-UZ" w:eastAsia="en-US"/>
        </w:rPr>
        <w:t>халқаро меъёрлар</w:t>
      </w:r>
      <w:r w:rsidRPr="00302437">
        <w:rPr>
          <w:rFonts w:ascii="Times New Roman" w:eastAsia="Batang" w:hAnsi="Times New Roman" w:cs="Times New Roman"/>
          <w:sz w:val="24"/>
          <w:szCs w:val="24"/>
          <w:lang w:val="uz-Cyrl-UZ" w:eastAsia="en-US"/>
        </w:rPr>
        <w:t xml:space="preserve">и (CEFR – Common European Framework of Reference) га мувофиқ қайта ишлаб чиқилди. </w:t>
      </w:r>
    </w:p>
    <w:p w:rsidR="00E13ABA" w:rsidRPr="00302437" w:rsidRDefault="00E13ABA" w:rsidP="00E13ABA">
      <w:pPr>
        <w:spacing w:after="0" w:line="240" w:lineRule="auto"/>
        <w:ind w:firstLine="567"/>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Вазирлар Маҳкамасининг “Чет тиллар бўйича таълимнинг барча босқичлари битирувчиларининг тайёргарлик даражасига қўйиладиган талаблар” га кўра олий таълим муассасаларининг ихтисослиги чет тили бўлмаган факультетлари бакалавриат босқичи битирувчилари  тўрт йиллик таҳсиллари ниҳоясида ўрганган чет тили бўйича  В2 даражани эгаллашлари  лозим. </w:t>
      </w:r>
    </w:p>
    <w:p w:rsidR="00E13ABA" w:rsidRPr="00302437" w:rsidRDefault="00E13ABA" w:rsidP="00E13ABA">
      <w:pPr>
        <w:spacing w:after="0" w:line="240" w:lineRule="auto"/>
        <w:ind w:firstLine="567"/>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“Чет тили” фанидан тузилган ушбу  дастур асосида чет тили ўқитувчилари ихтисослик хусусиятларини ҳисобга олган ҳолда ишчи дастур, ўқув-методик мажмуалар ва ўқув қўлланмаларни ишлаб чиқишлари мумкин.   Ушбу дастур “Чет тили”  фанини  икки босқичга бўлинган ҳолда ўқитишни назарда тутади: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r>
      <w:r w:rsidRPr="00302437">
        <w:rPr>
          <w:rFonts w:ascii="Times New Roman" w:eastAsia="Batang" w:hAnsi="Times New Roman" w:cs="Times New Roman"/>
          <w:b/>
          <w:sz w:val="24"/>
          <w:szCs w:val="24"/>
          <w:lang w:val="uz-Cyrl-UZ" w:eastAsia="en-US"/>
        </w:rPr>
        <w:t>умумий босқич</w:t>
      </w:r>
      <w:r w:rsidRPr="00302437">
        <w:rPr>
          <w:rFonts w:ascii="Times New Roman" w:eastAsia="Batang" w:hAnsi="Times New Roman" w:cs="Times New Roman"/>
          <w:sz w:val="24"/>
          <w:szCs w:val="24"/>
          <w:lang w:val="uz-Cyrl-UZ" w:eastAsia="en-US"/>
        </w:rPr>
        <w:t xml:space="preserve"> (умумий чет тили ўрганилади).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r>
      <w:r w:rsidRPr="00302437">
        <w:rPr>
          <w:rFonts w:ascii="Times New Roman" w:eastAsia="Batang" w:hAnsi="Times New Roman" w:cs="Times New Roman"/>
          <w:b/>
          <w:sz w:val="24"/>
          <w:szCs w:val="24"/>
          <w:lang w:val="uz-Cyrl-UZ" w:eastAsia="en-US"/>
        </w:rPr>
        <w:t xml:space="preserve">касбга йўналтирилган босқич </w:t>
      </w:r>
      <w:r w:rsidRPr="00302437">
        <w:rPr>
          <w:rFonts w:ascii="Times New Roman" w:eastAsia="Batang" w:hAnsi="Times New Roman" w:cs="Times New Roman"/>
          <w:sz w:val="24"/>
          <w:szCs w:val="24"/>
          <w:lang w:val="uz-Cyrl-UZ" w:eastAsia="en-US"/>
        </w:rPr>
        <w:t>(чет тили махсус мақсадларда ўргатилади).</w:t>
      </w:r>
    </w:p>
    <w:p w:rsidR="00E13ABA" w:rsidRPr="00302437" w:rsidRDefault="00E13ABA" w:rsidP="00E13ABA">
      <w:pPr>
        <w:spacing w:after="0" w:line="240" w:lineRule="auto"/>
        <w:ind w:firstLine="708"/>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Ҳар бир курс учун ажратилган ўқув соатлари тенг, яъни 50%дан тақсимланади. Курслар бир-биридан мавзуси, лексик тизими, ўқув матнлари, нутқ фаолиятлари хусусияти ва мавқеига қараб малакаларни ривожлантириш бўйича фарқлансада, ўқув жараёни учун умумий бўлган грамматик мавзулар, ўхшаш синтактик ҳодисалар, нутқ кўникма ва малакаларини эгаллашда ўзаро узвий боғлиқ ва узлуксиз ҳолда ўргатилади. Чет тилини ўргатиш ихтисослик хусусиятларидан келиб чиқиб, “</w:t>
      </w:r>
      <w:r w:rsidRPr="00302437">
        <w:rPr>
          <w:rFonts w:ascii="Times New Roman" w:eastAsia="Batang" w:hAnsi="Times New Roman" w:cs="Times New Roman"/>
          <w:b/>
          <w:sz w:val="24"/>
          <w:szCs w:val="24"/>
          <w:lang w:val="uz-Cyrl-UZ" w:eastAsia="en-US"/>
        </w:rPr>
        <w:t>Чет тили махсус мақсадлар учун</w:t>
      </w:r>
      <w:r w:rsidRPr="00302437">
        <w:rPr>
          <w:rFonts w:ascii="Times New Roman" w:eastAsia="Batang" w:hAnsi="Times New Roman" w:cs="Times New Roman"/>
          <w:sz w:val="24"/>
          <w:szCs w:val="24"/>
          <w:lang w:val="uz-Cyrl-UZ" w:eastAsia="en-US"/>
        </w:rPr>
        <w:t>” тамойилларига ва коммуникатив, интегратив компетентлик ёндашувларига асосланади.</w:t>
      </w:r>
    </w:p>
    <w:p w:rsidR="00E13ABA" w:rsidRPr="00302437" w:rsidRDefault="00E13ABA" w:rsidP="00E13ABA">
      <w:pPr>
        <w:spacing w:after="0" w:line="240" w:lineRule="auto"/>
        <w:ind w:firstLine="708"/>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b/>
          <w:sz w:val="24"/>
          <w:szCs w:val="24"/>
          <w:lang w:val="uz-Cyrl-UZ" w:eastAsia="en-US"/>
        </w:rPr>
        <w:t>Коммуникатив фаолиятга йўналтирилган ёндашув -</w:t>
      </w:r>
      <w:r w:rsidRPr="00302437">
        <w:rPr>
          <w:rFonts w:ascii="Times New Roman" w:eastAsia="Batang" w:hAnsi="Times New Roman" w:cs="Times New Roman"/>
          <w:sz w:val="24"/>
          <w:szCs w:val="24"/>
          <w:lang w:val="uz-Cyrl-UZ" w:eastAsia="en-US"/>
        </w:rPr>
        <w:t xml:space="preserve"> таълимнинг ривожлантирувчи, функционал ва коммуникатив хусусиятларига эга бўлиб, таълим жараёнида билиш фаоллигини оширишга кўмаклашади. Таълим жараёнида мазкур ёндашув талабаларда рефлексия, ўз-ўзини ривожлантириш, намоён этишга кўмаклашади; чет тили таълимини маданиятлараро мулоқот сифатида ташкил этишга; дарс жараёнида ўқитувчи талабаларнинг ўзаро тенг ҳуқуқли  иштирокчи сифатида ўзини намоён этишларини таъминлайди; таълимнинг интерактив шаклларини қўллаш; талабаларда янги тил малакалари, социо-маданий билимлар, амалий малакавий кўникмаларни мустақил эгаллашни ривожлантириш.</w:t>
      </w:r>
    </w:p>
    <w:p w:rsidR="00E13ABA" w:rsidRPr="00302437" w:rsidRDefault="00E13ABA" w:rsidP="00E13ABA">
      <w:pPr>
        <w:spacing w:after="0" w:line="240" w:lineRule="auto"/>
        <w:ind w:firstLine="708"/>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b/>
          <w:sz w:val="24"/>
          <w:szCs w:val="24"/>
          <w:lang w:val="uz-Cyrl-UZ" w:eastAsia="en-US"/>
        </w:rPr>
        <w:t>Шахсга йўналтирилган ёндашув</w:t>
      </w:r>
      <w:r w:rsidRPr="00302437">
        <w:rPr>
          <w:rFonts w:ascii="Times New Roman" w:eastAsia="Batang" w:hAnsi="Times New Roman" w:cs="Times New Roman"/>
          <w:sz w:val="24"/>
          <w:szCs w:val="24"/>
          <w:lang w:val="uz-Cyrl-UZ" w:eastAsia="en-US"/>
        </w:rPr>
        <w:t xml:space="preserve"> - чет тилини ўқитишда нафақат илмий билимлар бериш, балки таълим жараёнининг иштирокчилари (талабалар, ўқитувчилар, ота-оналар) муносабатларининг фаол шаклларига асосланиш; талаба характери ва унинг ўзини ривожлантириш усулларини ўрганиш; индивидуалликни шакллантириш учун талабага қулай шарт-шароитлар яратиш; маданиятимизда шаклланган шахснинг психик ривожлантириш меъёрлари ҳақидаги тасаввурларни ўзгартириш (горизантал эмас, балки вертикал, яъни талаба ривожланиш динамикасини унинг олдинги ҳолати билан таққослаш орқали амалга оширишни, бошқалар билан эмас, балки уни ўзи билан таққослаш). </w:t>
      </w:r>
    </w:p>
    <w:p w:rsidR="00E13ABA" w:rsidRPr="00302437" w:rsidRDefault="00E13ABA" w:rsidP="00E13ABA">
      <w:pPr>
        <w:spacing w:after="0" w:line="240" w:lineRule="auto"/>
        <w:ind w:firstLine="708"/>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b/>
          <w:sz w:val="24"/>
          <w:szCs w:val="24"/>
          <w:lang w:val="uz-Cyrl-UZ" w:eastAsia="en-US"/>
        </w:rPr>
        <w:t>Интегратив ёндашув</w:t>
      </w:r>
      <w:r w:rsidRPr="00302437">
        <w:rPr>
          <w:rFonts w:ascii="Times New Roman" w:eastAsia="Batang" w:hAnsi="Times New Roman" w:cs="Times New Roman"/>
          <w:sz w:val="24"/>
          <w:szCs w:val="24"/>
          <w:lang w:val="uz-Cyrl-UZ" w:eastAsia="en-US"/>
        </w:rPr>
        <w:t xml:space="preserve"> – турли фанлардан олинган билимлар, кўникма, малака ва тажрибани ҳисобга олиш, таяниш, интеграция қилиш, чет тилида коммуникатив, касбий коммуникатив, ижтимоий компетентликни баравар ривожлантиришни назарда тутади.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ab/>
      </w:r>
      <w:r w:rsidRPr="00302437">
        <w:rPr>
          <w:rFonts w:ascii="Times New Roman" w:eastAsia="Batang" w:hAnsi="Times New Roman" w:cs="Times New Roman"/>
          <w:b/>
          <w:sz w:val="24"/>
          <w:szCs w:val="24"/>
          <w:lang w:val="uz-Cyrl-UZ" w:eastAsia="en-US"/>
        </w:rPr>
        <w:t>Таълимда компетентлик ёндашув</w:t>
      </w:r>
      <w:r w:rsidRPr="00302437">
        <w:rPr>
          <w:rFonts w:ascii="Times New Roman" w:eastAsia="Batang" w:hAnsi="Times New Roman" w:cs="Times New Roman"/>
          <w:sz w:val="24"/>
          <w:szCs w:val="24"/>
          <w:lang w:val="uz-Cyrl-UZ" w:eastAsia="en-US"/>
        </w:rPr>
        <w:t xml:space="preserve">  -  муайян натижаларга эришиш ва муҳим компетенцияларни эгаллашга қаратилади. Компетенция бўлажак касбий фаолиятга қараб шаклланиб боради. Бундай шароитда таълим жараёни янги мазмунга эга бўлади, у  </w:t>
      </w:r>
      <w:r w:rsidRPr="00302437">
        <w:rPr>
          <w:rFonts w:ascii="Times New Roman" w:eastAsia="Batang" w:hAnsi="Times New Roman" w:cs="Times New Roman"/>
          <w:sz w:val="24"/>
          <w:szCs w:val="24"/>
          <w:lang w:val="uz-Cyrl-UZ" w:eastAsia="en-US"/>
        </w:rPr>
        <w:lastRenderedPageBreak/>
        <w:t xml:space="preserve">ўрганиш ва ўргатиш жараёнига айланади, яъни касбий ва ижтимоий аҳамиятга эга компентентликни мустақил ўқиб ўрганиш, ижтимоий-меҳнат, маданий, маиший ҳамда маданий ҳордиқ соҳаларда чет тилини қўллашга эришилади.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line="240" w:lineRule="auto"/>
        <w:jc w:val="center"/>
        <w:rPr>
          <w:rFonts w:ascii="Times New Roman" w:eastAsia="Batang" w:hAnsi="Times New Roman" w:cs="Times New Roman"/>
          <w:sz w:val="24"/>
          <w:szCs w:val="24"/>
          <w:lang w:val="uz-Cyrl-UZ" w:eastAsia="en-US"/>
        </w:rPr>
      </w:pPr>
      <w:r w:rsidRPr="00302437">
        <w:rPr>
          <w:rFonts w:ascii="Times New Roman" w:eastAsia="Batang" w:hAnsi="Times New Roman" w:cs="Times New Roman"/>
          <w:b/>
          <w:sz w:val="24"/>
          <w:szCs w:val="24"/>
          <w:lang w:val="uz-Cyrl-UZ" w:eastAsia="en-US"/>
        </w:rPr>
        <w:t>Фаннинг мақсад ва вазифалари</w:t>
      </w:r>
    </w:p>
    <w:p w:rsidR="00E13ABA" w:rsidRPr="00302437" w:rsidRDefault="00E13ABA" w:rsidP="00E13ABA">
      <w:pPr>
        <w:spacing w:after="0" w:line="240" w:lineRule="auto"/>
        <w:ind w:firstLine="708"/>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Чет тили фанининг мақсади талабаларнинг кўп маданиятли дунёда касбий, илмий ва маиший соҳаларда фаолият юритишларида коммуникатив компетенция </w:t>
      </w:r>
      <w:r w:rsidRPr="00302437">
        <w:rPr>
          <w:rFonts w:ascii="Times New Roman" w:eastAsia="Batang" w:hAnsi="Times New Roman" w:cs="Times New Roman"/>
          <w:i/>
          <w:sz w:val="24"/>
          <w:szCs w:val="24"/>
          <w:lang w:val="uz-Latn-UZ" w:eastAsia="en-US"/>
        </w:rPr>
        <w:t xml:space="preserve">(унинг таркибий қисмлари ҳисобланувчи лингвистик, </w:t>
      </w:r>
      <w:r w:rsidRPr="00302437">
        <w:rPr>
          <w:rFonts w:ascii="Times New Roman" w:eastAsia="Batang" w:hAnsi="Times New Roman" w:cs="Times New Roman"/>
          <w:i/>
          <w:sz w:val="24"/>
          <w:szCs w:val="24"/>
          <w:lang w:val="uz-Cyrl-UZ" w:eastAsia="en-US"/>
        </w:rPr>
        <w:t>социо-</w:t>
      </w:r>
      <w:r w:rsidRPr="00302437">
        <w:rPr>
          <w:rFonts w:ascii="Times New Roman" w:eastAsia="Batang" w:hAnsi="Times New Roman" w:cs="Times New Roman"/>
          <w:i/>
          <w:sz w:val="24"/>
          <w:szCs w:val="24"/>
          <w:lang w:val="uz-Latn-UZ" w:eastAsia="en-US"/>
        </w:rPr>
        <w:t>лингвистик,</w:t>
      </w:r>
      <w:r w:rsidRPr="00302437">
        <w:rPr>
          <w:rFonts w:ascii="Times New Roman" w:eastAsia="Batang" w:hAnsi="Times New Roman" w:cs="Times New Roman"/>
          <w:i/>
          <w:sz w:val="24"/>
          <w:szCs w:val="24"/>
          <w:lang w:val="uz-Cyrl-UZ" w:eastAsia="en-US"/>
        </w:rPr>
        <w:t xml:space="preserve"> прагматик</w:t>
      </w:r>
      <w:r w:rsidRPr="00302437">
        <w:rPr>
          <w:rFonts w:ascii="Times New Roman" w:eastAsia="Batang" w:hAnsi="Times New Roman" w:cs="Times New Roman"/>
          <w:i/>
          <w:sz w:val="24"/>
          <w:szCs w:val="24"/>
          <w:lang w:val="uz-Latn-UZ" w:eastAsia="en-US"/>
        </w:rPr>
        <w:t xml:space="preserve"> </w:t>
      </w:r>
      <w:r w:rsidRPr="00302437">
        <w:rPr>
          <w:rFonts w:ascii="Times New Roman" w:eastAsia="Batang" w:hAnsi="Times New Roman" w:cs="Times New Roman"/>
          <w:i/>
          <w:sz w:val="24"/>
          <w:szCs w:val="24"/>
          <w:lang w:val="uz-Cyrl-UZ" w:eastAsia="en-US"/>
        </w:rPr>
        <w:t>ва бошқа</w:t>
      </w:r>
      <w:r w:rsidRPr="00302437">
        <w:rPr>
          <w:rFonts w:ascii="Times New Roman" w:eastAsia="Batang" w:hAnsi="Times New Roman" w:cs="Times New Roman"/>
          <w:i/>
          <w:sz w:val="24"/>
          <w:szCs w:val="24"/>
          <w:lang w:val="uz-Latn-UZ" w:eastAsia="en-US"/>
        </w:rPr>
        <w:t xml:space="preserve"> компетенциялари)</w:t>
      </w:r>
      <w:r w:rsidRPr="00302437">
        <w:rPr>
          <w:rFonts w:ascii="Times New Roman" w:eastAsia="Batang" w:hAnsi="Times New Roman" w:cs="Times New Roman"/>
          <w:sz w:val="24"/>
          <w:szCs w:val="24"/>
          <w:lang w:val="uz-Cyrl-UZ" w:eastAsia="en-US"/>
        </w:rPr>
        <w:t xml:space="preserve">ни </w:t>
      </w:r>
      <w:r w:rsidRPr="00302437">
        <w:rPr>
          <w:rFonts w:ascii="Times New Roman" w:eastAsia="Batang" w:hAnsi="Times New Roman" w:cs="Times New Roman"/>
          <w:sz w:val="24"/>
          <w:szCs w:val="24"/>
          <w:lang w:val="uz-Latn-UZ" w:eastAsia="en-US"/>
        </w:rPr>
        <w:t>шакллантиришдан иборат.</w:t>
      </w:r>
      <w:r w:rsidRPr="00302437">
        <w:rPr>
          <w:rFonts w:ascii="Times New Roman" w:eastAsia="Batang" w:hAnsi="Times New Roman" w:cs="Times New Roman"/>
          <w:sz w:val="24"/>
          <w:szCs w:val="24"/>
          <w:lang w:val="uz-Cyrl-UZ" w:eastAsia="en-US"/>
        </w:rPr>
        <w:t xml:space="preserve"> </w:t>
      </w:r>
    </w:p>
    <w:p w:rsidR="00E13ABA" w:rsidRPr="00302437" w:rsidRDefault="00E13ABA" w:rsidP="00E13ABA">
      <w:pPr>
        <w:spacing w:after="0" w:line="240" w:lineRule="auto"/>
        <w:ind w:firstLine="708"/>
        <w:jc w:val="both"/>
        <w:rPr>
          <w:rFonts w:ascii="Times New Roman" w:eastAsia="Batang" w:hAnsi="Times New Roman" w:cs="Times New Roman"/>
          <w:sz w:val="24"/>
          <w:szCs w:val="24"/>
          <w:lang w:val="uz-Latn-UZ" w:eastAsia="en-US"/>
        </w:rPr>
      </w:pPr>
      <w:r w:rsidRPr="00302437">
        <w:rPr>
          <w:rFonts w:ascii="Times New Roman" w:eastAsia="Batang" w:hAnsi="Times New Roman" w:cs="Times New Roman"/>
          <w:b/>
          <w:i/>
          <w:sz w:val="24"/>
          <w:szCs w:val="24"/>
          <w:lang w:val="uz-Latn-UZ" w:eastAsia="en-US"/>
        </w:rPr>
        <w:t xml:space="preserve">Компетенция </w:t>
      </w:r>
      <w:r w:rsidRPr="00302437">
        <w:rPr>
          <w:rFonts w:ascii="Times New Roman" w:eastAsia="Batang" w:hAnsi="Times New Roman" w:cs="Times New Roman"/>
          <w:sz w:val="24"/>
          <w:szCs w:val="24"/>
          <w:lang w:val="uz-Cyrl-UZ" w:eastAsia="en-US"/>
        </w:rPr>
        <w:t xml:space="preserve">– коммуникация (мулоқот) </w:t>
      </w:r>
      <w:r w:rsidRPr="00302437">
        <w:rPr>
          <w:rFonts w:ascii="Times New Roman" w:eastAsia="Batang" w:hAnsi="Times New Roman" w:cs="Times New Roman"/>
          <w:sz w:val="24"/>
          <w:szCs w:val="24"/>
          <w:lang w:val="uz-Latn-UZ" w:eastAsia="en-US"/>
        </w:rPr>
        <w:t xml:space="preserve"> иштирокчилари</w:t>
      </w:r>
      <w:r w:rsidRPr="00302437">
        <w:rPr>
          <w:rFonts w:ascii="Times New Roman" w:eastAsia="Batang" w:hAnsi="Times New Roman" w:cs="Times New Roman"/>
          <w:sz w:val="24"/>
          <w:szCs w:val="24"/>
          <w:lang w:val="uz-Cyrl-UZ" w:eastAsia="en-US"/>
        </w:rPr>
        <w:t xml:space="preserve"> </w:t>
      </w:r>
      <w:r w:rsidRPr="00302437">
        <w:rPr>
          <w:rFonts w:ascii="Times New Roman" w:eastAsia="Batang" w:hAnsi="Times New Roman" w:cs="Times New Roman"/>
          <w:sz w:val="24"/>
          <w:szCs w:val="24"/>
          <w:lang w:val="uz-Latn-UZ" w:eastAsia="en-US"/>
        </w:rPr>
        <w:t xml:space="preserve">томонидан </w:t>
      </w:r>
      <w:r w:rsidRPr="00302437">
        <w:rPr>
          <w:rFonts w:ascii="Times New Roman" w:eastAsia="Batang" w:hAnsi="Times New Roman" w:cs="Times New Roman"/>
          <w:sz w:val="24"/>
          <w:szCs w:val="24"/>
          <w:lang w:val="uz-Cyrl-UZ" w:eastAsia="en-US"/>
        </w:rPr>
        <w:t xml:space="preserve">  таълимнинг</w:t>
      </w:r>
      <w:r w:rsidRPr="00302437">
        <w:rPr>
          <w:rFonts w:ascii="Times New Roman" w:eastAsia="Batang" w:hAnsi="Times New Roman" w:cs="Times New Roman"/>
          <w:sz w:val="24"/>
          <w:szCs w:val="24"/>
          <w:lang w:val="uz-Latn-UZ" w:eastAsia="en-US"/>
        </w:rPr>
        <w:t xml:space="preserve"> аниқ мақсадлар</w:t>
      </w:r>
      <w:r w:rsidRPr="00302437">
        <w:rPr>
          <w:rFonts w:ascii="Times New Roman" w:eastAsia="Batang" w:hAnsi="Times New Roman" w:cs="Times New Roman"/>
          <w:sz w:val="24"/>
          <w:szCs w:val="24"/>
          <w:lang w:val="uz-Cyrl-UZ" w:eastAsia="en-US"/>
        </w:rPr>
        <w:t>и</w:t>
      </w:r>
      <w:r w:rsidRPr="00302437">
        <w:rPr>
          <w:rFonts w:ascii="Times New Roman" w:eastAsia="Batang" w:hAnsi="Times New Roman" w:cs="Times New Roman"/>
          <w:sz w:val="24"/>
          <w:szCs w:val="24"/>
          <w:lang w:val="uz-Latn-UZ" w:eastAsia="en-US"/>
        </w:rPr>
        <w:t xml:space="preserve">га </w:t>
      </w:r>
      <w:r w:rsidRPr="00302437">
        <w:rPr>
          <w:rFonts w:ascii="Times New Roman" w:eastAsia="Batang" w:hAnsi="Times New Roman" w:cs="Times New Roman"/>
          <w:sz w:val="24"/>
          <w:szCs w:val="24"/>
          <w:lang w:val="uz-Cyrl-UZ" w:eastAsia="en-US"/>
        </w:rPr>
        <w:t>қаратилган</w:t>
      </w:r>
      <w:r w:rsidRPr="00302437">
        <w:rPr>
          <w:rFonts w:ascii="Times New Roman" w:eastAsia="Batang" w:hAnsi="Times New Roman" w:cs="Times New Roman"/>
          <w:sz w:val="24"/>
          <w:szCs w:val="24"/>
          <w:lang w:val="uz-Latn-UZ" w:eastAsia="en-US"/>
        </w:rPr>
        <w:t xml:space="preserve"> </w:t>
      </w:r>
      <w:r w:rsidRPr="00302437">
        <w:rPr>
          <w:rFonts w:ascii="Times New Roman" w:eastAsia="Batang" w:hAnsi="Times New Roman" w:cs="Times New Roman"/>
          <w:sz w:val="24"/>
          <w:szCs w:val="24"/>
          <w:lang w:val="uz-Cyrl-UZ" w:eastAsia="en-US"/>
        </w:rPr>
        <w:t xml:space="preserve">нутқ фаолиятини ривожлантиришга </w:t>
      </w:r>
      <w:r w:rsidRPr="00302437">
        <w:rPr>
          <w:rFonts w:ascii="Times New Roman" w:eastAsia="Batang" w:hAnsi="Times New Roman" w:cs="Times New Roman"/>
          <w:sz w:val="24"/>
          <w:szCs w:val="24"/>
          <w:lang w:val="uz-Latn-UZ" w:eastAsia="en-US"/>
        </w:rPr>
        <w:t>имкон бера</w:t>
      </w:r>
      <w:r w:rsidRPr="00302437">
        <w:rPr>
          <w:rFonts w:ascii="Times New Roman" w:eastAsia="Batang" w:hAnsi="Times New Roman" w:cs="Times New Roman"/>
          <w:sz w:val="24"/>
          <w:szCs w:val="24"/>
          <w:lang w:val="uz-Cyrl-UZ" w:eastAsia="en-US"/>
        </w:rPr>
        <w:t>ди</w:t>
      </w:r>
      <w:r w:rsidRPr="00302437">
        <w:rPr>
          <w:rFonts w:ascii="Times New Roman" w:eastAsia="Batang" w:hAnsi="Times New Roman" w:cs="Times New Roman"/>
          <w:sz w:val="24"/>
          <w:szCs w:val="24"/>
          <w:lang w:val="uz-Latn-UZ" w:eastAsia="en-US"/>
        </w:rPr>
        <w:t>ган билим, кўникма</w:t>
      </w: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Latn-UZ" w:eastAsia="en-US"/>
        </w:rPr>
        <w:t xml:space="preserve"> </w:t>
      </w:r>
      <w:r w:rsidRPr="00302437">
        <w:rPr>
          <w:rFonts w:ascii="Times New Roman" w:eastAsia="Batang" w:hAnsi="Times New Roman" w:cs="Times New Roman"/>
          <w:sz w:val="24"/>
          <w:szCs w:val="24"/>
          <w:lang w:val="uz-Cyrl-UZ" w:eastAsia="en-US"/>
        </w:rPr>
        <w:t xml:space="preserve">малака </w:t>
      </w:r>
      <w:r w:rsidRPr="00302437">
        <w:rPr>
          <w:rFonts w:ascii="Times New Roman" w:eastAsia="Batang" w:hAnsi="Times New Roman" w:cs="Times New Roman"/>
          <w:sz w:val="24"/>
          <w:szCs w:val="24"/>
          <w:lang w:val="uz-Latn-UZ" w:eastAsia="en-US"/>
        </w:rPr>
        <w:t>ва шахсий фазилатлар йиғиндисини ифодалайди.</w:t>
      </w:r>
    </w:p>
    <w:p w:rsidR="00E13ABA" w:rsidRPr="00302437" w:rsidRDefault="00E13ABA" w:rsidP="00E13ABA">
      <w:pPr>
        <w:spacing w:after="0" w:line="240" w:lineRule="auto"/>
        <w:ind w:firstLine="708"/>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b/>
          <w:bCs/>
          <w:i/>
          <w:sz w:val="24"/>
          <w:szCs w:val="24"/>
          <w:lang w:val="uz-Cyrl-UZ" w:eastAsia="en-US"/>
        </w:rPr>
        <w:t>Чет тили к</w:t>
      </w:r>
      <w:r w:rsidRPr="00302437">
        <w:rPr>
          <w:rFonts w:ascii="Times New Roman" w:eastAsia="Batang" w:hAnsi="Times New Roman" w:cs="Times New Roman"/>
          <w:b/>
          <w:bCs/>
          <w:i/>
          <w:sz w:val="24"/>
          <w:szCs w:val="24"/>
          <w:lang w:val="uz-Latn-UZ" w:eastAsia="en-US"/>
        </w:rPr>
        <w:t>оммуникатив компетенция</w:t>
      </w:r>
      <w:r w:rsidRPr="00302437">
        <w:rPr>
          <w:rFonts w:ascii="Times New Roman" w:eastAsia="Batang" w:hAnsi="Times New Roman" w:cs="Times New Roman"/>
          <w:b/>
          <w:bCs/>
          <w:i/>
          <w:sz w:val="24"/>
          <w:szCs w:val="24"/>
          <w:lang w:val="uz-Cyrl-UZ" w:eastAsia="en-US"/>
        </w:rPr>
        <w:t xml:space="preserve">си – </w:t>
      </w:r>
      <w:r w:rsidRPr="00302437">
        <w:rPr>
          <w:rFonts w:ascii="Times New Roman" w:eastAsia="Batang" w:hAnsi="Times New Roman" w:cs="Times New Roman"/>
          <w:sz w:val="24"/>
          <w:szCs w:val="24"/>
          <w:lang w:val="uz-Latn-UZ" w:eastAsia="en-US"/>
        </w:rPr>
        <w:t xml:space="preserve">ўрганилаётган </w:t>
      </w:r>
      <w:r w:rsidRPr="00302437">
        <w:rPr>
          <w:rFonts w:ascii="Times New Roman" w:eastAsia="Batang" w:hAnsi="Times New Roman" w:cs="Times New Roman"/>
          <w:sz w:val="24"/>
          <w:szCs w:val="24"/>
          <w:lang w:val="uz-Cyrl-UZ" w:eastAsia="en-US"/>
        </w:rPr>
        <w:t xml:space="preserve">чет </w:t>
      </w:r>
      <w:r w:rsidRPr="00302437">
        <w:rPr>
          <w:rFonts w:ascii="Times New Roman" w:eastAsia="Batang" w:hAnsi="Times New Roman" w:cs="Times New Roman"/>
          <w:sz w:val="24"/>
          <w:szCs w:val="24"/>
          <w:lang w:val="uz-Latn-UZ" w:eastAsia="en-US"/>
        </w:rPr>
        <w:t>тил</w:t>
      </w:r>
      <w:r w:rsidRPr="00302437">
        <w:rPr>
          <w:rFonts w:ascii="Times New Roman" w:eastAsia="Batang" w:hAnsi="Times New Roman" w:cs="Times New Roman"/>
          <w:sz w:val="24"/>
          <w:szCs w:val="24"/>
          <w:lang w:val="uz-Cyrl-UZ" w:eastAsia="en-US"/>
        </w:rPr>
        <w:t xml:space="preserve">ида сўзлашувчилар </w:t>
      </w:r>
      <w:r w:rsidRPr="00302437">
        <w:rPr>
          <w:rFonts w:ascii="Times New Roman" w:eastAsia="Batang" w:hAnsi="Times New Roman" w:cs="Times New Roman"/>
          <w:sz w:val="24"/>
          <w:szCs w:val="24"/>
          <w:lang w:val="uz-Latn-UZ" w:eastAsia="en-US"/>
        </w:rPr>
        <w:t>билан мулоқот қилишни амалга ошириш қобилияти ва тайёр</w:t>
      </w:r>
      <w:r w:rsidRPr="00302437">
        <w:rPr>
          <w:rFonts w:ascii="Times New Roman" w:eastAsia="Batang" w:hAnsi="Times New Roman" w:cs="Times New Roman"/>
          <w:sz w:val="24"/>
          <w:szCs w:val="24"/>
          <w:lang w:val="uz-Cyrl-UZ" w:eastAsia="en-US"/>
        </w:rPr>
        <w:t>гар</w:t>
      </w:r>
      <w:r w:rsidRPr="00302437">
        <w:rPr>
          <w:rFonts w:ascii="Times New Roman" w:eastAsia="Batang" w:hAnsi="Times New Roman" w:cs="Times New Roman"/>
          <w:sz w:val="24"/>
          <w:szCs w:val="24"/>
          <w:lang w:val="uz-Latn-UZ" w:eastAsia="en-US"/>
        </w:rPr>
        <w:t>ли</w:t>
      </w:r>
      <w:r w:rsidRPr="00302437">
        <w:rPr>
          <w:rFonts w:ascii="Times New Roman" w:eastAsia="Batang" w:hAnsi="Times New Roman" w:cs="Times New Roman"/>
          <w:sz w:val="24"/>
          <w:szCs w:val="24"/>
          <w:lang w:val="uz-Cyrl-UZ" w:eastAsia="en-US"/>
        </w:rPr>
        <w:t>ги</w:t>
      </w:r>
      <w:r w:rsidRPr="00302437">
        <w:rPr>
          <w:rFonts w:ascii="Times New Roman" w:eastAsia="Batang" w:hAnsi="Times New Roman" w:cs="Times New Roman"/>
          <w:sz w:val="24"/>
          <w:szCs w:val="24"/>
          <w:lang w:val="uz-Latn-UZ" w:eastAsia="en-US"/>
        </w:rPr>
        <w:t xml:space="preserve">, шунингдек, </w:t>
      </w:r>
      <w:r w:rsidRPr="00302437">
        <w:rPr>
          <w:rFonts w:ascii="Times New Roman" w:eastAsia="Batang" w:hAnsi="Times New Roman" w:cs="Times New Roman"/>
          <w:sz w:val="24"/>
          <w:szCs w:val="24"/>
          <w:lang w:val="uz-Cyrl-UZ" w:eastAsia="en-US"/>
        </w:rPr>
        <w:t>талабаларнинг</w:t>
      </w:r>
      <w:r w:rsidRPr="00302437">
        <w:rPr>
          <w:rFonts w:ascii="Times New Roman" w:eastAsia="Batang" w:hAnsi="Times New Roman" w:cs="Times New Roman"/>
          <w:sz w:val="24"/>
          <w:szCs w:val="24"/>
          <w:lang w:val="uz-Latn-UZ" w:eastAsia="en-US"/>
        </w:rPr>
        <w:t xml:space="preserve"> тили ўрганилаётган мамлакат маданияти</w:t>
      </w:r>
      <w:r w:rsidRPr="00302437">
        <w:rPr>
          <w:rFonts w:ascii="Times New Roman" w:eastAsia="Batang" w:hAnsi="Times New Roman" w:cs="Times New Roman"/>
          <w:sz w:val="24"/>
          <w:szCs w:val="24"/>
          <w:lang w:val="uz-Cyrl-UZ" w:eastAsia="en-US"/>
        </w:rPr>
        <w:t xml:space="preserve"> билан танишиш</w:t>
      </w:r>
      <w:r w:rsidRPr="00302437">
        <w:rPr>
          <w:rFonts w:ascii="Times New Roman" w:eastAsia="Batang" w:hAnsi="Times New Roman" w:cs="Times New Roman"/>
          <w:sz w:val="24"/>
          <w:szCs w:val="24"/>
          <w:lang w:val="uz-Latn-UZ" w:eastAsia="en-US"/>
        </w:rPr>
        <w:t xml:space="preserve">, ўз мамлакати маданиятини янада яхшироқ англаш, уни мулоқот жараёнида </w:t>
      </w:r>
      <w:r w:rsidRPr="00302437">
        <w:rPr>
          <w:rFonts w:ascii="Times New Roman" w:eastAsia="Batang" w:hAnsi="Times New Roman" w:cs="Times New Roman"/>
          <w:sz w:val="24"/>
          <w:szCs w:val="24"/>
          <w:lang w:val="uz-Cyrl-UZ" w:eastAsia="en-US"/>
        </w:rPr>
        <w:t>тақдим эта</w:t>
      </w:r>
      <w:r w:rsidRPr="00302437">
        <w:rPr>
          <w:rFonts w:ascii="Times New Roman" w:eastAsia="Batang" w:hAnsi="Times New Roman" w:cs="Times New Roman"/>
          <w:sz w:val="24"/>
          <w:szCs w:val="24"/>
          <w:lang w:val="uz-Latn-UZ" w:eastAsia="en-US"/>
        </w:rPr>
        <w:t xml:space="preserve"> олиш</w:t>
      </w:r>
      <w:r w:rsidRPr="00302437">
        <w:rPr>
          <w:rFonts w:ascii="Times New Roman" w:eastAsia="Batang" w:hAnsi="Times New Roman" w:cs="Times New Roman"/>
          <w:sz w:val="24"/>
          <w:szCs w:val="24"/>
          <w:lang w:val="uz-Cyrl-UZ" w:eastAsia="en-US"/>
        </w:rPr>
        <w:t>и</w:t>
      </w:r>
      <w:r w:rsidRPr="00302437">
        <w:rPr>
          <w:rFonts w:ascii="Times New Roman" w:eastAsia="Batang" w:hAnsi="Times New Roman" w:cs="Times New Roman"/>
          <w:sz w:val="24"/>
          <w:szCs w:val="24"/>
          <w:lang w:val="uz-Latn-UZ" w:eastAsia="en-US"/>
        </w:rPr>
        <w:t>ни назарда тутади.</w:t>
      </w:r>
      <w:r w:rsidRPr="00302437">
        <w:rPr>
          <w:rFonts w:ascii="Times New Roman" w:eastAsia="Batang" w:hAnsi="Times New Roman" w:cs="Times New Roman"/>
          <w:sz w:val="24"/>
          <w:szCs w:val="24"/>
          <w:lang w:val="uz-Cyrl-UZ" w:eastAsia="en-US"/>
        </w:rPr>
        <w:t xml:space="preserve"> Мазкур ўқув фанини ўрганишнинг асосий вазифаларига талабаларда қуйидаги компетенцияларни ривожлантириш киради:</w:t>
      </w:r>
    </w:p>
    <w:p w:rsidR="00E13ABA" w:rsidRPr="00302437" w:rsidRDefault="00E13ABA" w:rsidP="00E13ABA">
      <w:pPr>
        <w:spacing w:after="0" w:line="240" w:lineRule="auto"/>
        <w:ind w:firstLine="708"/>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b/>
          <w:bCs/>
          <w:i/>
          <w:sz w:val="24"/>
          <w:szCs w:val="24"/>
          <w:lang w:val="uz-Latn-UZ" w:eastAsia="en-US"/>
        </w:rPr>
        <w:t>Лингвистик компетенция</w:t>
      </w:r>
      <w:r w:rsidRPr="00302437">
        <w:rPr>
          <w:rFonts w:ascii="Times New Roman" w:eastAsia="Batang" w:hAnsi="Times New Roman" w:cs="Times New Roman"/>
          <w:sz w:val="24"/>
          <w:szCs w:val="24"/>
          <w:lang w:val="uz-Latn-UZ" w:eastAsia="en-US"/>
        </w:rPr>
        <w:t xml:space="preserve"> ўрганилаётган тил</w:t>
      </w:r>
      <w:r w:rsidRPr="00302437">
        <w:rPr>
          <w:rFonts w:ascii="Times New Roman" w:eastAsia="Batang" w:hAnsi="Times New Roman" w:cs="Times New Roman"/>
          <w:sz w:val="24"/>
          <w:szCs w:val="24"/>
          <w:lang w:val="uz-Cyrl-UZ" w:eastAsia="en-US"/>
        </w:rPr>
        <w:t xml:space="preserve"> соҳиблари билан мулоқот қилиш учун </w:t>
      </w:r>
      <w:r w:rsidRPr="00302437">
        <w:rPr>
          <w:rFonts w:ascii="Times New Roman" w:eastAsia="Batang" w:hAnsi="Times New Roman" w:cs="Times New Roman"/>
          <w:sz w:val="24"/>
          <w:szCs w:val="24"/>
          <w:lang w:val="uz-Latn-UZ" w:eastAsia="en-US"/>
        </w:rPr>
        <w:t xml:space="preserve">тил </w:t>
      </w:r>
      <w:r w:rsidRPr="00302437">
        <w:rPr>
          <w:rFonts w:ascii="Times New Roman" w:eastAsia="Batang" w:hAnsi="Times New Roman" w:cs="Times New Roman"/>
          <w:sz w:val="24"/>
          <w:szCs w:val="24"/>
          <w:lang w:val="uz-Cyrl-UZ" w:eastAsia="en-US"/>
        </w:rPr>
        <w:t>материаллари</w:t>
      </w:r>
      <w:r w:rsidRPr="00302437">
        <w:rPr>
          <w:rFonts w:ascii="Times New Roman" w:eastAsia="Batang" w:hAnsi="Times New Roman" w:cs="Times New Roman"/>
          <w:sz w:val="24"/>
          <w:szCs w:val="24"/>
          <w:lang w:val="uz-Latn-UZ" w:eastAsia="en-US"/>
        </w:rPr>
        <w:t xml:space="preserve"> (</w:t>
      </w:r>
      <w:r w:rsidRPr="00302437">
        <w:rPr>
          <w:rFonts w:ascii="Times New Roman" w:eastAsia="Batang" w:hAnsi="Times New Roman" w:cs="Times New Roman"/>
          <w:i/>
          <w:sz w:val="24"/>
          <w:szCs w:val="24"/>
          <w:lang w:val="uz-Latn-UZ" w:eastAsia="en-US"/>
        </w:rPr>
        <w:t>фонетика, лексика, грамматика</w:t>
      </w:r>
      <w:r w:rsidRPr="00302437">
        <w:rPr>
          <w:rFonts w:ascii="Times New Roman" w:eastAsia="Batang" w:hAnsi="Times New Roman" w:cs="Times New Roman"/>
          <w:sz w:val="24"/>
          <w:szCs w:val="24"/>
          <w:lang w:val="uz-Latn-UZ" w:eastAsia="en-US"/>
        </w:rPr>
        <w:t>)</w:t>
      </w:r>
      <w:r w:rsidRPr="00302437">
        <w:rPr>
          <w:rFonts w:ascii="Times New Roman" w:eastAsia="Batang" w:hAnsi="Times New Roman" w:cs="Times New Roman"/>
          <w:sz w:val="24"/>
          <w:szCs w:val="24"/>
          <w:lang w:val="uz-Cyrl-UZ" w:eastAsia="en-US"/>
        </w:rPr>
        <w:t>ни</w:t>
      </w:r>
      <w:r w:rsidRPr="00302437">
        <w:rPr>
          <w:rFonts w:ascii="Times New Roman" w:eastAsia="Batang" w:hAnsi="Times New Roman" w:cs="Times New Roman"/>
          <w:sz w:val="24"/>
          <w:szCs w:val="24"/>
          <w:lang w:val="uz-Latn-UZ" w:eastAsia="en-US"/>
        </w:rPr>
        <w:t xml:space="preserve"> етарли даражада билиш ва нутқ фаолият</w:t>
      </w:r>
      <w:r w:rsidRPr="00302437">
        <w:rPr>
          <w:rFonts w:ascii="Times New Roman" w:eastAsia="Batang" w:hAnsi="Times New Roman" w:cs="Times New Roman"/>
          <w:sz w:val="24"/>
          <w:szCs w:val="24"/>
          <w:lang w:val="uz-Cyrl-UZ" w:eastAsia="en-US"/>
        </w:rPr>
        <w:t>и</w:t>
      </w:r>
      <w:r w:rsidRPr="00302437">
        <w:rPr>
          <w:rFonts w:ascii="Times New Roman" w:eastAsia="Batang" w:hAnsi="Times New Roman" w:cs="Times New Roman"/>
          <w:sz w:val="24"/>
          <w:szCs w:val="24"/>
          <w:lang w:val="uz-Latn-UZ" w:eastAsia="en-US"/>
        </w:rPr>
        <w:t xml:space="preserve"> турлари (</w:t>
      </w:r>
      <w:r w:rsidRPr="00302437">
        <w:rPr>
          <w:rFonts w:ascii="Times New Roman" w:eastAsia="Batang" w:hAnsi="Times New Roman" w:cs="Times New Roman"/>
          <w:i/>
          <w:sz w:val="24"/>
          <w:szCs w:val="24"/>
          <w:lang w:val="uz-Latn-UZ" w:eastAsia="en-US"/>
        </w:rPr>
        <w:t>тингла</w:t>
      </w:r>
      <w:r w:rsidRPr="00302437">
        <w:rPr>
          <w:rFonts w:ascii="Times New Roman" w:eastAsia="Batang" w:hAnsi="Times New Roman" w:cs="Times New Roman"/>
          <w:i/>
          <w:sz w:val="24"/>
          <w:szCs w:val="24"/>
          <w:lang w:val="uz-Cyrl-UZ" w:eastAsia="en-US"/>
        </w:rPr>
        <w:t>б-тушуниш</w:t>
      </w:r>
      <w:r w:rsidRPr="00302437">
        <w:rPr>
          <w:rFonts w:ascii="Times New Roman" w:eastAsia="Batang" w:hAnsi="Times New Roman" w:cs="Times New Roman"/>
          <w:i/>
          <w:sz w:val="24"/>
          <w:szCs w:val="24"/>
          <w:lang w:val="uz-Latn-UZ" w:eastAsia="en-US"/>
        </w:rPr>
        <w:t>, гапириш, ўқиш ва ёз</w:t>
      </w:r>
      <w:r w:rsidRPr="00302437">
        <w:rPr>
          <w:rFonts w:ascii="Times New Roman" w:eastAsia="Batang" w:hAnsi="Times New Roman" w:cs="Times New Roman"/>
          <w:i/>
          <w:sz w:val="24"/>
          <w:szCs w:val="24"/>
          <w:lang w:val="uz-Cyrl-UZ" w:eastAsia="en-US"/>
        </w:rPr>
        <w:t>ув</w:t>
      </w:r>
      <w:r w:rsidRPr="00302437">
        <w:rPr>
          <w:rFonts w:ascii="Times New Roman" w:eastAsia="Batang" w:hAnsi="Times New Roman" w:cs="Times New Roman"/>
          <w:sz w:val="24"/>
          <w:szCs w:val="24"/>
          <w:lang w:val="uz-Latn-UZ" w:eastAsia="en-US"/>
        </w:rPr>
        <w:t>)</w:t>
      </w:r>
      <w:r w:rsidRPr="00302437">
        <w:rPr>
          <w:rFonts w:ascii="Times New Roman" w:eastAsia="Batang" w:hAnsi="Times New Roman" w:cs="Times New Roman"/>
          <w:sz w:val="24"/>
          <w:szCs w:val="24"/>
          <w:lang w:val="uz-Cyrl-UZ" w:eastAsia="en-US"/>
        </w:rPr>
        <w:t>да</w:t>
      </w:r>
      <w:r w:rsidRPr="00302437">
        <w:rPr>
          <w:rFonts w:ascii="Times New Roman" w:eastAsia="Batang" w:hAnsi="Times New Roman" w:cs="Times New Roman"/>
          <w:sz w:val="24"/>
          <w:szCs w:val="24"/>
          <w:lang w:val="uz-Latn-UZ" w:eastAsia="en-US"/>
        </w:rPr>
        <w:t xml:space="preserve"> </w:t>
      </w:r>
      <w:r w:rsidRPr="00302437">
        <w:rPr>
          <w:rFonts w:ascii="Times New Roman" w:eastAsia="Batang" w:hAnsi="Times New Roman" w:cs="Times New Roman"/>
          <w:sz w:val="24"/>
          <w:szCs w:val="24"/>
          <w:lang w:val="uz-Cyrl-UZ" w:eastAsia="en-US"/>
        </w:rPr>
        <w:t>қўллай билишни</w:t>
      </w:r>
      <w:r w:rsidRPr="00302437">
        <w:rPr>
          <w:rFonts w:ascii="Times New Roman" w:eastAsia="Batang" w:hAnsi="Times New Roman" w:cs="Times New Roman"/>
          <w:sz w:val="24"/>
          <w:szCs w:val="24"/>
          <w:lang w:val="uz-Latn-UZ" w:eastAsia="en-US"/>
        </w:rPr>
        <w:t xml:space="preserve"> назарда тутади</w:t>
      </w:r>
      <w:r w:rsidRPr="00302437">
        <w:rPr>
          <w:rFonts w:ascii="Times New Roman" w:eastAsia="Batang" w:hAnsi="Times New Roman" w:cs="Times New Roman"/>
          <w:sz w:val="24"/>
          <w:szCs w:val="24"/>
          <w:lang w:val="uz-Cyrl-UZ" w:eastAsia="en-US"/>
        </w:rPr>
        <w:t>.</w:t>
      </w:r>
    </w:p>
    <w:p w:rsidR="00E13ABA" w:rsidRPr="00302437" w:rsidRDefault="00E13ABA" w:rsidP="00E13ABA">
      <w:pPr>
        <w:spacing w:after="0" w:line="240" w:lineRule="auto"/>
        <w:jc w:val="both"/>
        <w:rPr>
          <w:rFonts w:ascii="Times New Roman" w:eastAsia="Batang" w:hAnsi="Times New Roman" w:cs="Times New Roman"/>
          <w:sz w:val="24"/>
          <w:szCs w:val="24"/>
          <w:lang w:val="uz-Latn-UZ" w:eastAsia="en-US"/>
        </w:rPr>
      </w:pPr>
      <w:r w:rsidRPr="00302437">
        <w:rPr>
          <w:rFonts w:ascii="Times New Roman" w:eastAsia="Batang" w:hAnsi="Times New Roman" w:cs="Times New Roman"/>
          <w:sz w:val="24"/>
          <w:szCs w:val="24"/>
          <w:lang w:val="uz-Latn-UZ" w:eastAsia="en-US"/>
        </w:rPr>
        <w:tab/>
      </w:r>
      <w:r w:rsidRPr="00302437">
        <w:rPr>
          <w:rFonts w:ascii="Times New Roman" w:eastAsia="Batang" w:hAnsi="Times New Roman" w:cs="Times New Roman"/>
          <w:b/>
          <w:bCs/>
          <w:i/>
          <w:sz w:val="24"/>
          <w:szCs w:val="24"/>
          <w:lang w:val="uz-Latn-UZ" w:eastAsia="en-US"/>
        </w:rPr>
        <w:t>Ижтимоий</w:t>
      </w:r>
      <w:r w:rsidRPr="00302437">
        <w:rPr>
          <w:rFonts w:ascii="Times New Roman" w:eastAsia="Batang" w:hAnsi="Times New Roman" w:cs="Times New Roman"/>
          <w:b/>
          <w:bCs/>
          <w:i/>
          <w:sz w:val="24"/>
          <w:szCs w:val="24"/>
          <w:lang w:val="uz-Cyrl-UZ" w:eastAsia="en-US"/>
        </w:rPr>
        <w:t>-</w:t>
      </w:r>
      <w:r w:rsidRPr="00302437">
        <w:rPr>
          <w:rFonts w:ascii="Times New Roman" w:eastAsia="Batang" w:hAnsi="Times New Roman" w:cs="Times New Roman"/>
          <w:b/>
          <w:bCs/>
          <w:i/>
          <w:sz w:val="24"/>
          <w:szCs w:val="24"/>
          <w:lang w:val="uz-Latn-UZ" w:eastAsia="en-US"/>
        </w:rPr>
        <w:t>лингвистик компетенция</w:t>
      </w:r>
      <w:r w:rsidRPr="00302437">
        <w:rPr>
          <w:rFonts w:ascii="Times New Roman" w:eastAsia="Batang" w:hAnsi="Times New Roman" w:cs="Times New Roman"/>
          <w:sz w:val="24"/>
          <w:szCs w:val="24"/>
          <w:lang w:val="uz-Latn-UZ" w:eastAsia="en-US"/>
        </w:rPr>
        <w:t xml:space="preserve"> сўзловчининг биро</w:t>
      </w:r>
      <w:r w:rsidRPr="00302437">
        <w:rPr>
          <w:rFonts w:ascii="Times New Roman" w:eastAsia="Batang" w:hAnsi="Times New Roman" w:cs="Times New Roman"/>
          <w:sz w:val="24"/>
          <w:szCs w:val="24"/>
          <w:lang w:val="uz-Cyrl-UZ" w:eastAsia="en-US"/>
        </w:rPr>
        <w:t>н</w:t>
      </w:r>
      <w:r w:rsidRPr="00302437">
        <w:rPr>
          <w:rFonts w:ascii="Times New Roman" w:eastAsia="Batang" w:hAnsi="Times New Roman" w:cs="Times New Roman"/>
          <w:sz w:val="24"/>
          <w:szCs w:val="24"/>
          <w:lang w:val="uz-Latn-UZ" w:eastAsia="en-US"/>
        </w:rPr>
        <w:t xml:space="preserve"> бир нутқий вазият, коммуникатив мақсад ва </w:t>
      </w:r>
      <w:r w:rsidRPr="00302437">
        <w:rPr>
          <w:rFonts w:ascii="Times New Roman" w:eastAsia="Batang" w:hAnsi="Times New Roman" w:cs="Times New Roman"/>
          <w:sz w:val="24"/>
          <w:szCs w:val="24"/>
          <w:lang w:val="uz-Cyrl-UZ" w:eastAsia="en-US"/>
        </w:rPr>
        <w:t>х</w:t>
      </w:r>
      <w:r w:rsidRPr="00302437">
        <w:rPr>
          <w:rFonts w:ascii="Times New Roman" w:eastAsia="Batang" w:hAnsi="Times New Roman" w:cs="Times New Roman"/>
          <w:sz w:val="24"/>
          <w:szCs w:val="24"/>
          <w:lang w:val="uz-Latn-UZ" w:eastAsia="en-US"/>
        </w:rPr>
        <w:t>оҳиш-иста</w:t>
      </w:r>
      <w:r w:rsidRPr="00302437">
        <w:rPr>
          <w:rFonts w:ascii="Times New Roman" w:eastAsia="Batang" w:hAnsi="Times New Roman" w:cs="Times New Roman"/>
          <w:sz w:val="24"/>
          <w:szCs w:val="24"/>
          <w:lang w:val="uz-Cyrl-UZ" w:eastAsia="en-US"/>
        </w:rPr>
        <w:t>г</w:t>
      </w:r>
      <w:r w:rsidRPr="00302437">
        <w:rPr>
          <w:rFonts w:ascii="Times New Roman" w:eastAsia="Batang" w:hAnsi="Times New Roman" w:cs="Times New Roman"/>
          <w:sz w:val="24"/>
          <w:szCs w:val="24"/>
          <w:lang w:val="uz-Latn-UZ" w:eastAsia="en-US"/>
        </w:rPr>
        <w:t xml:space="preserve">идан келиб чиққан ҳолда керакли лингвистик шакл, ифода усулини танлаш </w:t>
      </w:r>
      <w:r w:rsidRPr="00302437">
        <w:rPr>
          <w:rFonts w:ascii="Times New Roman" w:eastAsia="Batang" w:hAnsi="Times New Roman" w:cs="Times New Roman"/>
          <w:sz w:val="24"/>
          <w:szCs w:val="24"/>
          <w:lang w:val="uz-Cyrl-UZ" w:eastAsia="en-US"/>
        </w:rPr>
        <w:t>кўникма ва малакаларни ўз ичига олади</w:t>
      </w:r>
      <w:r w:rsidRPr="00302437">
        <w:rPr>
          <w:rFonts w:ascii="Times New Roman" w:eastAsia="Batang" w:hAnsi="Times New Roman" w:cs="Times New Roman"/>
          <w:sz w:val="24"/>
          <w:szCs w:val="24"/>
          <w:lang w:val="uz-Latn-UZ" w:eastAsia="en-US"/>
        </w:rPr>
        <w:t>.</w:t>
      </w:r>
    </w:p>
    <w:p w:rsidR="00E13ABA" w:rsidRPr="00302437" w:rsidRDefault="00E13ABA" w:rsidP="00E13ABA">
      <w:pPr>
        <w:spacing w:after="0" w:line="240" w:lineRule="auto"/>
        <w:jc w:val="both"/>
        <w:rPr>
          <w:rFonts w:ascii="Times New Roman" w:eastAsia="Batang" w:hAnsi="Times New Roman" w:cs="Times New Roman"/>
          <w:sz w:val="24"/>
          <w:szCs w:val="24"/>
          <w:lang w:val="uz-Latn-UZ" w:eastAsia="en-US"/>
        </w:rPr>
      </w:pPr>
      <w:r w:rsidRPr="00302437">
        <w:rPr>
          <w:rFonts w:ascii="Times New Roman" w:eastAsia="Batang" w:hAnsi="Times New Roman" w:cs="Times New Roman"/>
          <w:sz w:val="24"/>
          <w:szCs w:val="24"/>
          <w:lang w:val="uz-Latn-UZ" w:eastAsia="en-US"/>
        </w:rPr>
        <w:tab/>
      </w:r>
      <w:r w:rsidRPr="00302437">
        <w:rPr>
          <w:rFonts w:ascii="Times New Roman" w:eastAsia="Batang" w:hAnsi="Times New Roman" w:cs="Times New Roman"/>
          <w:b/>
          <w:bCs/>
          <w:i/>
          <w:sz w:val="24"/>
          <w:szCs w:val="24"/>
          <w:lang w:val="uz-Latn-UZ" w:eastAsia="en-US"/>
        </w:rPr>
        <w:t>Ижтимоий-маданий компетенция</w:t>
      </w:r>
      <w:r w:rsidRPr="00302437">
        <w:rPr>
          <w:rFonts w:ascii="Times New Roman" w:eastAsia="Batang" w:hAnsi="Times New Roman" w:cs="Times New Roman"/>
          <w:sz w:val="24"/>
          <w:szCs w:val="24"/>
          <w:lang w:val="uz-Latn-UZ" w:eastAsia="en-US"/>
        </w:rPr>
        <w:t xml:space="preserve"> аутентик нутқнинг миллий хусусиятларини</w:t>
      </w:r>
      <w:r w:rsidRPr="00302437">
        <w:rPr>
          <w:rFonts w:ascii="Times New Roman" w:eastAsia="Batang" w:hAnsi="Times New Roman" w:cs="Times New Roman"/>
          <w:sz w:val="24"/>
          <w:szCs w:val="24"/>
          <w:lang w:val="uz-Cyrl-UZ" w:eastAsia="en-US"/>
        </w:rPr>
        <w:t>: ўзи яшаётган</w:t>
      </w:r>
      <w:r w:rsidRPr="00302437">
        <w:rPr>
          <w:rFonts w:ascii="Times New Roman" w:eastAsia="Batang" w:hAnsi="Times New Roman" w:cs="Times New Roman"/>
          <w:sz w:val="24"/>
          <w:szCs w:val="24"/>
          <w:lang w:val="uz-Latn-UZ" w:eastAsia="en-US"/>
        </w:rPr>
        <w:t xml:space="preserve"> мамлакатнинг урф-одатлари,</w:t>
      </w:r>
      <w:r w:rsidRPr="00302437">
        <w:rPr>
          <w:rFonts w:ascii="Times New Roman" w:eastAsia="Batang" w:hAnsi="Times New Roman" w:cs="Times New Roman"/>
          <w:sz w:val="24"/>
          <w:szCs w:val="24"/>
          <w:lang w:val="uz-Cyrl-UZ" w:eastAsia="en-US"/>
        </w:rPr>
        <w:t xml:space="preserve"> қадриятлари,</w:t>
      </w:r>
      <w:r w:rsidRPr="00302437">
        <w:rPr>
          <w:rFonts w:ascii="Times New Roman" w:eastAsia="Batang" w:hAnsi="Times New Roman" w:cs="Times New Roman"/>
          <w:sz w:val="24"/>
          <w:szCs w:val="24"/>
          <w:lang w:val="uz-Latn-UZ" w:eastAsia="en-US"/>
        </w:rPr>
        <w:t xml:space="preserve"> маросимлари</w:t>
      </w:r>
      <w:r w:rsidRPr="00302437">
        <w:rPr>
          <w:rFonts w:ascii="Times New Roman" w:eastAsia="Batang" w:hAnsi="Times New Roman" w:cs="Times New Roman"/>
          <w:sz w:val="24"/>
          <w:szCs w:val="24"/>
          <w:lang w:val="uz-Cyrl-UZ" w:eastAsia="en-US"/>
        </w:rPr>
        <w:t xml:space="preserve"> </w:t>
      </w:r>
      <w:r w:rsidRPr="00302437">
        <w:rPr>
          <w:rFonts w:ascii="Times New Roman" w:eastAsia="Batang" w:hAnsi="Times New Roman" w:cs="Times New Roman"/>
          <w:sz w:val="24"/>
          <w:szCs w:val="24"/>
          <w:lang w:val="uz-Latn-UZ" w:eastAsia="en-US"/>
        </w:rPr>
        <w:t xml:space="preserve">ва бошқа миллий-маданий хусусиятларини тили ўрганилаётган мамлакат билан </w:t>
      </w:r>
      <w:r w:rsidRPr="00302437">
        <w:rPr>
          <w:rFonts w:ascii="Times New Roman" w:eastAsia="Batang" w:hAnsi="Times New Roman" w:cs="Times New Roman"/>
          <w:sz w:val="24"/>
          <w:szCs w:val="24"/>
          <w:lang w:val="uz-Cyrl-UZ" w:eastAsia="en-US"/>
        </w:rPr>
        <w:t>таққослаган</w:t>
      </w:r>
      <w:r w:rsidRPr="00302437">
        <w:rPr>
          <w:rFonts w:ascii="Times New Roman" w:eastAsia="Batang" w:hAnsi="Times New Roman" w:cs="Times New Roman"/>
          <w:sz w:val="24"/>
          <w:szCs w:val="24"/>
          <w:lang w:val="uz-Latn-UZ" w:eastAsia="en-US"/>
        </w:rPr>
        <w:t xml:space="preserve"> ҳолда тақдим </w:t>
      </w:r>
      <w:r w:rsidRPr="00302437">
        <w:rPr>
          <w:rFonts w:ascii="Times New Roman" w:eastAsia="Batang" w:hAnsi="Times New Roman" w:cs="Times New Roman"/>
          <w:sz w:val="24"/>
          <w:szCs w:val="24"/>
          <w:lang w:val="uz-Cyrl-UZ" w:eastAsia="en-US"/>
        </w:rPr>
        <w:t>эта олиш компетенциясидир.</w:t>
      </w:r>
    </w:p>
    <w:p w:rsidR="00E13ABA" w:rsidRPr="00302437" w:rsidRDefault="00E13ABA" w:rsidP="00E13ABA">
      <w:pPr>
        <w:spacing w:after="0" w:line="240" w:lineRule="auto"/>
        <w:ind w:firstLine="708"/>
        <w:jc w:val="both"/>
        <w:rPr>
          <w:rFonts w:ascii="Times New Roman" w:eastAsia="Batang" w:hAnsi="Times New Roman" w:cs="Times New Roman"/>
          <w:sz w:val="24"/>
          <w:szCs w:val="24"/>
          <w:lang w:val="uz-Latn-UZ" w:eastAsia="en-US"/>
        </w:rPr>
      </w:pPr>
      <w:r w:rsidRPr="00302437">
        <w:rPr>
          <w:rFonts w:ascii="Times New Roman" w:eastAsia="Batang" w:hAnsi="Times New Roman" w:cs="Times New Roman"/>
          <w:bCs/>
          <w:i/>
          <w:sz w:val="24"/>
          <w:szCs w:val="24"/>
          <w:lang w:val="uz-Cyrl-UZ" w:eastAsia="en-US"/>
        </w:rPr>
        <w:t>И</w:t>
      </w:r>
      <w:r w:rsidRPr="00302437">
        <w:rPr>
          <w:rFonts w:ascii="Times New Roman" w:eastAsia="Batang" w:hAnsi="Times New Roman" w:cs="Times New Roman"/>
          <w:bCs/>
          <w:i/>
          <w:sz w:val="24"/>
          <w:szCs w:val="24"/>
          <w:lang w:val="uz-Latn-UZ" w:eastAsia="en-US"/>
        </w:rPr>
        <w:t>жтимоий компетенция</w:t>
      </w:r>
      <w:r w:rsidRPr="00302437">
        <w:rPr>
          <w:rFonts w:ascii="Times New Roman" w:eastAsia="Batang" w:hAnsi="Times New Roman" w:cs="Times New Roman"/>
          <w:bCs/>
          <w:i/>
          <w:sz w:val="24"/>
          <w:szCs w:val="24"/>
          <w:lang w:val="uz-Cyrl-UZ" w:eastAsia="en-US"/>
        </w:rPr>
        <w:t xml:space="preserve"> - и</w:t>
      </w:r>
      <w:r w:rsidRPr="00302437">
        <w:rPr>
          <w:rFonts w:ascii="Times New Roman" w:eastAsia="Batang" w:hAnsi="Times New Roman" w:cs="Times New Roman"/>
          <w:bCs/>
          <w:i/>
          <w:sz w:val="24"/>
          <w:szCs w:val="24"/>
          <w:lang w:val="uz-Latn-UZ" w:eastAsia="en-US"/>
        </w:rPr>
        <w:t>жтимоий</w:t>
      </w:r>
      <w:r w:rsidRPr="00302437">
        <w:rPr>
          <w:rFonts w:ascii="Times New Roman" w:eastAsia="Batang" w:hAnsi="Times New Roman" w:cs="Times New Roman"/>
          <w:bCs/>
          <w:i/>
          <w:sz w:val="24"/>
          <w:szCs w:val="24"/>
          <w:lang w:val="uz-Cyrl-UZ" w:eastAsia="en-US"/>
        </w:rPr>
        <w:t>-</w:t>
      </w:r>
      <w:r w:rsidRPr="00302437">
        <w:rPr>
          <w:rFonts w:ascii="Times New Roman" w:eastAsia="Batang" w:hAnsi="Times New Roman" w:cs="Times New Roman"/>
          <w:bCs/>
          <w:i/>
          <w:sz w:val="24"/>
          <w:szCs w:val="24"/>
          <w:lang w:val="uz-Latn-UZ" w:eastAsia="en-US"/>
        </w:rPr>
        <w:t xml:space="preserve">лингвистик </w:t>
      </w:r>
      <w:r w:rsidRPr="00302437">
        <w:rPr>
          <w:rFonts w:ascii="Times New Roman" w:eastAsia="Batang" w:hAnsi="Times New Roman" w:cs="Times New Roman"/>
          <w:sz w:val="24"/>
          <w:szCs w:val="24"/>
          <w:lang w:val="uz-Cyrl-UZ" w:eastAsia="en-US"/>
        </w:rPr>
        <w:t xml:space="preserve">ва </w:t>
      </w:r>
      <w:r w:rsidRPr="00302437">
        <w:rPr>
          <w:rFonts w:ascii="Times New Roman" w:eastAsia="Batang" w:hAnsi="Times New Roman" w:cs="Times New Roman"/>
          <w:bCs/>
          <w:i/>
          <w:sz w:val="24"/>
          <w:szCs w:val="24"/>
          <w:lang w:val="uz-Cyrl-UZ" w:eastAsia="en-US"/>
        </w:rPr>
        <w:t>социо</w:t>
      </w:r>
      <w:r w:rsidRPr="00302437">
        <w:rPr>
          <w:rFonts w:ascii="Times New Roman" w:eastAsia="Batang" w:hAnsi="Times New Roman" w:cs="Times New Roman"/>
          <w:bCs/>
          <w:i/>
          <w:sz w:val="24"/>
          <w:szCs w:val="24"/>
          <w:lang w:val="uz-Latn-UZ" w:eastAsia="en-US"/>
        </w:rPr>
        <w:t>-маданий компетенция</w:t>
      </w:r>
      <w:r w:rsidRPr="00302437">
        <w:rPr>
          <w:rFonts w:ascii="Times New Roman" w:eastAsia="Batang" w:hAnsi="Times New Roman" w:cs="Times New Roman"/>
          <w:bCs/>
          <w:i/>
          <w:sz w:val="24"/>
          <w:szCs w:val="24"/>
          <w:lang w:val="uz-Cyrl-UZ" w:eastAsia="en-US"/>
        </w:rPr>
        <w:t xml:space="preserve">ларни ўз ичига олади. У </w:t>
      </w:r>
      <w:r w:rsidRPr="00302437">
        <w:rPr>
          <w:rFonts w:ascii="Times New Roman" w:eastAsia="Batang" w:hAnsi="Times New Roman" w:cs="Times New Roman"/>
          <w:bCs/>
          <w:sz w:val="24"/>
          <w:szCs w:val="24"/>
          <w:lang w:val="uz-Cyrl-UZ" w:eastAsia="en-US"/>
        </w:rPr>
        <w:t>ҳозирги кўп маданиятли дунёда</w:t>
      </w:r>
      <w:r w:rsidRPr="00302437">
        <w:rPr>
          <w:rFonts w:ascii="Times New Roman" w:eastAsia="Batang" w:hAnsi="Times New Roman" w:cs="Times New Roman"/>
          <w:b/>
          <w:bCs/>
          <w:sz w:val="24"/>
          <w:szCs w:val="24"/>
          <w:lang w:val="uz-Cyrl-UZ" w:eastAsia="en-US"/>
        </w:rPr>
        <w:t xml:space="preserve"> </w:t>
      </w:r>
      <w:r w:rsidRPr="00302437">
        <w:rPr>
          <w:rFonts w:ascii="Times New Roman" w:eastAsia="Batang" w:hAnsi="Times New Roman" w:cs="Times New Roman"/>
          <w:sz w:val="24"/>
          <w:szCs w:val="24"/>
          <w:lang w:val="uz-Latn-UZ" w:eastAsia="en-US"/>
        </w:rPr>
        <w:t>таълим олувчиларда чет тилини ўрганиш муҳимлиги тушунчаси</w:t>
      </w:r>
      <w:r w:rsidRPr="00302437">
        <w:rPr>
          <w:rFonts w:ascii="Times New Roman" w:eastAsia="Batang" w:hAnsi="Times New Roman" w:cs="Times New Roman"/>
          <w:sz w:val="24"/>
          <w:szCs w:val="24"/>
          <w:lang w:val="uz-Cyrl-UZ" w:eastAsia="en-US"/>
        </w:rPr>
        <w:t xml:space="preserve">, чет тилида мулоқот қилиш, ўз устида мустақил ишлаш ва ижтимоий мослашув воситаси сифатида фойдаланиш эҳтиёжини </w:t>
      </w:r>
      <w:r w:rsidRPr="00302437">
        <w:rPr>
          <w:rFonts w:ascii="Times New Roman" w:eastAsia="Batang" w:hAnsi="Times New Roman" w:cs="Times New Roman"/>
          <w:sz w:val="24"/>
          <w:szCs w:val="24"/>
          <w:lang w:val="uz-Latn-UZ" w:eastAsia="en-US"/>
        </w:rPr>
        <w:t>шакллантириш ва ривожлантириш, фуқаролик, ватанпарварлик фазилатларини тарбиялашда</w:t>
      </w:r>
      <w:r w:rsidRPr="00302437">
        <w:rPr>
          <w:rFonts w:ascii="Times New Roman" w:eastAsia="Batang" w:hAnsi="Times New Roman" w:cs="Times New Roman"/>
          <w:sz w:val="24"/>
          <w:szCs w:val="24"/>
          <w:lang w:val="uz-Cyrl-UZ" w:eastAsia="en-US"/>
        </w:rPr>
        <w:t>, чет тили орқали маданиятлараро мулоқотни амалга ошириш истаги ва хоҳишида</w:t>
      </w:r>
      <w:r w:rsidRPr="00302437">
        <w:rPr>
          <w:rFonts w:ascii="Times New Roman" w:eastAsia="Batang" w:hAnsi="Times New Roman" w:cs="Times New Roman"/>
          <w:sz w:val="24"/>
          <w:szCs w:val="24"/>
          <w:lang w:val="uz-Latn-UZ" w:eastAsia="en-US"/>
        </w:rPr>
        <w:t xml:space="preserve"> намоён бўлади</w:t>
      </w:r>
      <w:r w:rsidRPr="00302437">
        <w:rPr>
          <w:rFonts w:ascii="Times New Roman" w:eastAsia="Batang" w:hAnsi="Times New Roman" w:cs="Times New Roman"/>
          <w:sz w:val="24"/>
          <w:szCs w:val="24"/>
          <w:lang w:val="uz-Cyrl-UZ" w:eastAsia="en-US"/>
        </w:rPr>
        <w:t>.</w:t>
      </w:r>
    </w:p>
    <w:p w:rsidR="00E13ABA" w:rsidRPr="00302437" w:rsidRDefault="00E13ABA" w:rsidP="00E13ABA">
      <w:pPr>
        <w:spacing w:after="0" w:line="240" w:lineRule="auto"/>
        <w:ind w:firstLine="708"/>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b/>
          <w:i/>
          <w:sz w:val="24"/>
          <w:szCs w:val="24"/>
          <w:lang w:val="uz-Cyrl-UZ" w:eastAsia="en-US"/>
        </w:rPr>
        <w:t>Прагматик компетенция</w:t>
      </w:r>
      <w:r w:rsidRPr="00302437">
        <w:rPr>
          <w:rFonts w:ascii="Times New Roman" w:eastAsia="Batang" w:hAnsi="Times New Roman" w:cs="Times New Roman"/>
          <w:sz w:val="24"/>
          <w:szCs w:val="24"/>
          <w:lang w:val="uz-Cyrl-UZ" w:eastAsia="en-US"/>
        </w:rPr>
        <w:t xml:space="preserve"> қуйидагилардан иборат:</w:t>
      </w:r>
    </w:p>
    <w:p w:rsidR="00E13ABA" w:rsidRPr="00302437" w:rsidRDefault="00E13ABA" w:rsidP="00E13ABA">
      <w:pPr>
        <w:spacing w:after="0" w:line="240" w:lineRule="auto"/>
        <w:ind w:firstLine="708"/>
        <w:jc w:val="both"/>
        <w:rPr>
          <w:rFonts w:ascii="Times New Roman" w:eastAsia="Batang" w:hAnsi="Times New Roman" w:cs="Times New Roman"/>
          <w:sz w:val="24"/>
          <w:szCs w:val="24"/>
          <w:lang w:val="uz-Latn-UZ" w:eastAsia="en-US"/>
        </w:rPr>
      </w:pPr>
      <w:r w:rsidRPr="00302437">
        <w:rPr>
          <w:rFonts w:ascii="Times New Roman" w:eastAsia="Batang" w:hAnsi="Times New Roman" w:cs="Times New Roman"/>
          <w:b/>
          <w:bCs/>
          <w:i/>
          <w:sz w:val="24"/>
          <w:szCs w:val="24"/>
          <w:lang w:val="uz-Latn-UZ" w:eastAsia="en-US"/>
        </w:rPr>
        <w:t>Диск</w:t>
      </w:r>
      <w:r w:rsidRPr="00302437">
        <w:rPr>
          <w:rFonts w:ascii="Times New Roman" w:eastAsia="Batang" w:hAnsi="Times New Roman" w:cs="Times New Roman"/>
          <w:b/>
          <w:bCs/>
          <w:i/>
          <w:sz w:val="24"/>
          <w:szCs w:val="24"/>
          <w:lang w:val="uz-Cyrl-UZ" w:eastAsia="en-US"/>
        </w:rPr>
        <w:t>у</w:t>
      </w:r>
      <w:r w:rsidRPr="00302437">
        <w:rPr>
          <w:rFonts w:ascii="Times New Roman" w:eastAsia="Batang" w:hAnsi="Times New Roman" w:cs="Times New Roman"/>
          <w:b/>
          <w:bCs/>
          <w:i/>
          <w:sz w:val="24"/>
          <w:szCs w:val="24"/>
          <w:lang w:val="uz-Latn-UZ" w:eastAsia="en-US"/>
        </w:rPr>
        <w:t>рсив</w:t>
      </w:r>
      <w:r w:rsidRPr="00302437">
        <w:rPr>
          <w:rFonts w:ascii="Times New Roman" w:eastAsia="Batang" w:hAnsi="Times New Roman" w:cs="Times New Roman"/>
          <w:i/>
          <w:sz w:val="24"/>
          <w:szCs w:val="24"/>
          <w:lang w:val="uz-Latn-UZ" w:eastAsia="en-US"/>
        </w:rPr>
        <w:t xml:space="preserve"> </w:t>
      </w:r>
      <w:r w:rsidRPr="00302437">
        <w:rPr>
          <w:rFonts w:ascii="Times New Roman" w:eastAsia="Batang" w:hAnsi="Times New Roman" w:cs="Times New Roman"/>
          <w:b/>
          <w:bCs/>
          <w:i/>
          <w:sz w:val="24"/>
          <w:szCs w:val="24"/>
          <w:lang w:val="uz-Latn-UZ" w:eastAsia="en-US"/>
        </w:rPr>
        <w:t>компетенция</w:t>
      </w:r>
      <w:r w:rsidRPr="00302437">
        <w:rPr>
          <w:rFonts w:ascii="Times New Roman" w:eastAsia="Batang" w:hAnsi="Times New Roman" w:cs="Times New Roman"/>
          <w:sz w:val="24"/>
          <w:szCs w:val="24"/>
          <w:lang w:val="uz-Latn-UZ" w:eastAsia="en-US"/>
        </w:rPr>
        <w:t xml:space="preserve"> (</w:t>
      </w:r>
      <w:r w:rsidRPr="00302437">
        <w:rPr>
          <w:rFonts w:ascii="Times New Roman" w:eastAsia="Batang" w:hAnsi="Times New Roman" w:cs="Times New Roman"/>
          <w:i/>
          <w:sz w:val="24"/>
          <w:szCs w:val="24"/>
          <w:lang w:val="uz-Latn-UZ" w:eastAsia="en-US"/>
        </w:rPr>
        <w:t>дискурс – оғзаки ёки ёзма</w:t>
      </w:r>
      <w:r w:rsidRPr="00302437">
        <w:rPr>
          <w:rFonts w:ascii="Times New Roman" w:eastAsia="Batang" w:hAnsi="Times New Roman" w:cs="Times New Roman"/>
          <w:i/>
          <w:sz w:val="24"/>
          <w:szCs w:val="24"/>
          <w:lang w:val="uz-Cyrl-UZ" w:eastAsia="en-US"/>
        </w:rPr>
        <w:t xml:space="preserve"> нутқ</w:t>
      </w:r>
      <w:r w:rsidRPr="00302437">
        <w:rPr>
          <w:rFonts w:ascii="Times New Roman" w:eastAsia="Batang" w:hAnsi="Times New Roman" w:cs="Times New Roman"/>
          <w:i/>
          <w:sz w:val="24"/>
          <w:szCs w:val="24"/>
          <w:lang w:val="uz-Latn-UZ" w:eastAsia="en-US"/>
        </w:rPr>
        <w:t xml:space="preserve"> мат</w:t>
      </w:r>
      <w:r w:rsidRPr="00302437">
        <w:rPr>
          <w:rFonts w:ascii="Times New Roman" w:eastAsia="Batang" w:hAnsi="Times New Roman" w:cs="Times New Roman"/>
          <w:i/>
          <w:sz w:val="24"/>
          <w:szCs w:val="24"/>
          <w:lang w:val="uz-Cyrl-UZ" w:eastAsia="en-US"/>
        </w:rPr>
        <w:t>ни</w:t>
      </w:r>
      <w:r w:rsidRPr="00302437">
        <w:rPr>
          <w:rFonts w:ascii="Times New Roman" w:eastAsia="Batang" w:hAnsi="Times New Roman" w:cs="Times New Roman"/>
          <w:sz w:val="24"/>
          <w:szCs w:val="24"/>
          <w:lang w:val="uz-Latn-UZ" w:eastAsia="en-US"/>
        </w:rPr>
        <w:t xml:space="preserve">) матнни тўғри талқин қилиш ва тузиш, шунингдек, шунга мос нутқий мулоқот турини танлаш учун оғзаки ва ёзма </w:t>
      </w:r>
      <w:r w:rsidRPr="00302437">
        <w:rPr>
          <w:rFonts w:ascii="Times New Roman" w:eastAsia="Batang" w:hAnsi="Times New Roman" w:cs="Times New Roman"/>
          <w:sz w:val="24"/>
          <w:szCs w:val="24"/>
          <w:lang w:val="uz-Cyrl-UZ" w:eastAsia="en-US"/>
        </w:rPr>
        <w:t xml:space="preserve">(стилистик ҳамда таркибий қисмларини билиб олишни назарда тутган) </w:t>
      </w:r>
      <w:r w:rsidRPr="00302437">
        <w:rPr>
          <w:rFonts w:ascii="Times New Roman" w:eastAsia="Batang" w:hAnsi="Times New Roman" w:cs="Times New Roman"/>
          <w:sz w:val="24"/>
          <w:szCs w:val="24"/>
          <w:lang w:val="uz-Latn-UZ" w:eastAsia="en-US"/>
        </w:rPr>
        <w:t>матнлар</w:t>
      </w:r>
      <w:r w:rsidRPr="00302437">
        <w:rPr>
          <w:rFonts w:ascii="Times New Roman" w:eastAsia="Batang" w:hAnsi="Times New Roman" w:cs="Times New Roman"/>
          <w:sz w:val="24"/>
          <w:szCs w:val="24"/>
          <w:lang w:val="uz-Cyrl-UZ" w:eastAsia="en-US"/>
        </w:rPr>
        <w:t xml:space="preserve"> тузиш кўникма ва малакаларидан иборат</w:t>
      </w:r>
      <w:r w:rsidRPr="00302437">
        <w:rPr>
          <w:rFonts w:ascii="Times New Roman" w:eastAsia="Batang" w:hAnsi="Times New Roman" w:cs="Times New Roman"/>
          <w:sz w:val="24"/>
          <w:szCs w:val="24"/>
          <w:lang w:val="uz-Latn-UZ" w:eastAsia="en-US"/>
        </w:rPr>
        <w:t>.</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Latn-UZ" w:eastAsia="en-US"/>
        </w:rPr>
        <w:tab/>
      </w:r>
      <w:r w:rsidRPr="00302437">
        <w:rPr>
          <w:rFonts w:ascii="Times New Roman" w:eastAsia="Batang" w:hAnsi="Times New Roman" w:cs="Times New Roman"/>
          <w:b/>
          <w:bCs/>
          <w:i/>
          <w:sz w:val="24"/>
          <w:szCs w:val="24"/>
          <w:lang w:val="uz-Latn-UZ" w:eastAsia="en-US"/>
        </w:rPr>
        <w:t>Стратегик (компенсатор) компетенция</w:t>
      </w:r>
      <w:r w:rsidRPr="00302437">
        <w:rPr>
          <w:rFonts w:ascii="Times New Roman" w:eastAsia="Batang" w:hAnsi="Times New Roman" w:cs="Times New Roman"/>
          <w:sz w:val="24"/>
          <w:szCs w:val="24"/>
          <w:lang w:val="uz-Latn-UZ" w:eastAsia="en-US"/>
        </w:rPr>
        <w:t xml:space="preserve"> чет тил</w:t>
      </w:r>
      <w:r w:rsidRPr="00302437">
        <w:rPr>
          <w:rFonts w:ascii="Times New Roman" w:eastAsia="Batang" w:hAnsi="Times New Roman" w:cs="Times New Roman"/>
          <w:sz w:val="24"/>
          <w:szCs w:val="24"/>
          <w:lang w:val="uz-Cyrl-UZ" w:eastAsia="en-US"/>
        </w:rPr>
        <w:t xml:space="preserve">и </w:t>
      </w:r>
      <w:r w:rsidRPr="00302437">
        <w:rPr>
          <w:rFonts w:ascii="Times New Roman" w:eastAsia="Batang" w:hAnsi="Times New Roman" w:cs="Times New Roman"/>
          <w:sz w:val="24"/>
          <w:szCs w:val="24"/>
          <w:lang w:val="uz-Latn-UZ" w:eastAsia="en-US"/>
        </w:rPr>
        <w:t xml:space="preserve">муҳитида нутқий ҳамда ижтимоий мулоқот тажрибасидаги камчилик ва нуқсонларни айрим вербал/новербал воситалар ёрдамида </w:t>
      </w:r>
      <w:r w:rsidRPr="00302437">
        <w:rPr>
          <w:rFonts w:ascii="Times New Roman" w:eastAsia="Batang" w:hAnsi="Times New Roman" w:cs="Times New Roman"/>
          <w:sz w:val="24"/>
          <w:szCs w:val="24"/>
          <w:lang w:val="uz-Cyrl-UZ" w:eastAsia="en-US"/>
        </w:rPr>
        <w:t>тўлдириш</w:t>
      </w:r>
      <w:r w:rsidRPr="00302437">
        <w:rPr>
          <w:rFonts w:ascii="Times New Roman" w:eastAsia="Batang" w:hAnsi="Times New Roman" w:cs="Times New Roman"/>
          <w:sz w:val="24"/>
          <w:szCs w:val="24"/>
          <w:lang w:val="uz-Latn-UZ" w:eastAsia="en-US"/>
        </w:rPr>
        <w:t>, коммуникатив вазиятда</w:t>
      </w:r>
      <w:r w:rsidRPr="00302437">
        <w:rPr>
          <w:rFonts w:ascii="Times New Roman" w:eastAsia="Batang" w:hAnsi="Times New Roman" w:cs="Times New Roman"/>
          <w:sz w:val="24"/>
          <w:szCs w:val="24"/>
          <w:lang w:val="uz-Cyrl-UZ" w:eastAsia="en-US"/>
        </w:rPr>
        <w:t xml:space="preserve"> </w:t>
      </w:r>
      <w:r w:rsidRPr="00302437">
        <w:rPr>
          <w:rFonts w:ascii="Times New Roman" w:eastAsia="Batang" w:hAnsi="Times New Roman" w:cs="Times New Roman"/>
          <w:sz w:val="24"/>
          <w:szCs w:val="24"/>
          <w:lang w:val="uz-Latn-UZ" w:eastAsia="en-US"/>
        </w:rPr>
        <w:t xml:space="preserve">тушунмовчиликлар пайдо бўлганда </w:t>
      </w:r>
      <w:r w:rsidRPr="00302437">
        <w:rPr>
          <w:rFonts w:ascii="Times New Roman" w:eastAsia="Batang" w:hAnsi="Times New Roman" w:cs="Times New Roman"/>
          <w:sz w:val="24"/>
          <w:szCs w:val="24"/>
          <w:lang w:val="uz-Cyrl-UZ" w:eastAsia="en-US"/>
        </w:rPr>
        <w:t>такроран</w:t>
      </w:r>
      <w:r w:rsidRPr="00302437">
        <w:rPr>
          <w:rFonts w:ascii="Times New Roman" w:eastAsia="Batang" w:hAnsi="Times New Roman" w:cs="Times New Roman"/>
          <w:sz w:val="24"/>
          <w:szCs w:val="24"/>
          <w:lang w:val="uz-Latn-UZ" w:eastAsia="en-US"/>
        </w:rPr>
        <w:t xml:space="preserve"> сўраш, </w:t>
      </w:r>
      <w:r w:rsidRPr="00302437">
        <w:rPr>
          <w:rFonts w:ascii="Times New Roman" w:eastAsia="Batang" w:hAnsi="Times New Roman" w:cs="Times New Roman"/>
          <w:sz w:val="24"/>
          <w:szCs w:val="24"/>
          <w:lang w:val="uz-Cyrl-UZ" w:eastAsia="en-US"/>
        </w:rPr>
        <w:t>узр</w:t>
      </w:r>
      <w:r w:rsidRPr="00302437">
        <w:rPr>
          <w:rFonts w:ascii="Times New Roman" w:eastAsia="Batang" w:hAnsi="Times New Roman" w:cs="Times New Roman"/>
          <w:sz w:val="24"/>
          <w:szCs w:val="24"/>
          <w:lang w:val="uz-Latn-UZ" w:eastAsia="en-US"/>
        </w:rPr>
        <w:t xml:space="preserve"> сўраш ва ҳоказолар орқали мураккаб  вазиятлардан </w:t>
      </w:r>
      <w:r w:rsidRPr="00302437">
        <w:rPr>
          <w:rFonts w:ascii="Times New Roman" w:eastAsia="Batang" w:hAnsi="Times New Roman" w:cs="Times New Roman"/>
          <w:sz w:val="24"/>
          <w:szCs w:val="24"/>
          <w:lang w:val="uz-Cyrl-UZ" w:eastAsia="en-US"/>
        </w:rPr>
        <w:t xml:space="preserve">уддабуронлик билан </w:t>
      </w:r>
      <w:r w:rsidRPr="00302437">
        <w:rPr>
          <w:rFonts w:ascii="Times New Roman" w:eastAsia="Batang" w:hAnsi="Times New Roman" w:cs="Times New Roman"/>
          <w:sz w:val="24"/>
          <w:szCs w:val="24"/>
          <w:lang w:val="uz-Latn-UZ" w:eastAsia="en-US"/>
        </w:rPr>
        <w:t>чиқиб кет</w:t>
      </w:r>
      <w:r w:rsidRPr="00302437">
        <w:rPr>
          <w:rFonts w:ascii="Times New Roman" w:eastAsia="Batang" w:hAnsi="Times New Roman" w:cs="Times New Roman"/>
          <w:sz w:val="24"/>
          <w:szCs w:val="24"/>
          <w:lang w:val="uz-Cyrl-UZ" w:eastAsia="en-US"/>
        </w:rPr>
        <w:t>а олиш қобилиятини назарда тутади</w:t>
      </w:r>
      <w:r w:rsidRPr="00302437">
        <w:rPr>
          <w:rFonts w:ascii="Times New Roman" w:eastAsia="Batang" w:hAnsi="Times New Roman" w:cs="Times New Roman"/>
          <w:sz w:val="24"/>
          <w:szCs w:val="24"/>
          <w:lang w:val="uz-Latn-UZ" w:eastAsia="en-US"/>
        </w:rPr>
        <w:t>.</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Latn-UZ" w:eastAsia="en-US"/>
        </w:rPr>
        <w:tab/>
      </w:r>
      <w:r w:rsidRPr="00302437">
        <w:rPr>
          <w:rFonts w:ascii="Times New Roman" w:eastAsia="Batang" w:hAnsi="Times New Roman" w:cs="Times New Roman"/>
          <w:b/>
          <w:bCs/>
          <w:i/>
          <w:sz w:val="24"/>
          <w:szCs w:val="24"/>
          <w:lang w:val="uz-Cyrl-UZ" w:eastAsia="en-US"/>
        </w:rPr>
        <w:t>Ўқув - билиш</w:t>
      </w:r>
      <w:r w:rsidRPr="00302437">
        <w:rPr>
          <w:rFonts w:ascii="Times New Roman" w:eastAsia="Batang" w:hAnsi="Times New Roman" w:cs="Times New Roman"/>
          <w:b/>
          <w:bCs/>
          <w:i/>
          <w:sz w:val="24"/>
          <w:szCs w:val="24"/>
          <w:lang w:val="uz-Latn-UZ" w:eastAsia="en-US"/>
        </w:rPr>
        <w:t xml:space="preserve"> компетенци</w:t>
      </w:r>
      <w:r w:rsidRPr="00302437">
        <w:rPr>
          <w:rFonts w:ascii="Times New Roman" w:eastAsia="Batang" w:hAnsi="Times New Roman" w:cs="Times New Roman"/>
          <w:b/>
          <w:bCs/>
          <w:i/>
          <w:sz w:val="24"/>
          <w:szCs w:val="24"/>
          <w:lang w:val="uz-Cyrl-UZ" w:eastAsia="en-US"/>
        </w:rPr>
        <w:t>яси</w:t>
      </w:r>
      <w:r w:rsidRPr="00302437">
        <w:rPr>
          <w:rFonts w:ascii="Times New Roman" w:eastAsia="Batang" w:hAnsi="Times New Roman" w:cs="Times New Roman"/>
          <w:sz w:val="24"/>
          <w:szCs w:val="24"/>
          <w:lang w:val="uz-Latn-UZ" w:eastAsia="en-US"/>
        </w:rPr>
        <w:t xml:space="preserve"> таълим олувчининг мустақил били</w:t>
      </w:r>
      <w:r w:rsidRPr="00302437">
        <w:rPr>
          <w:rFonts w:ascii="Times New Roman" w:eastAsia="Batang" w:hAnsi="Times New Roman" w:cs="Times New Roman"/>
          <w:sz w:val="24"/>
          <w:szCs w:val="24"/>
          <w:lang w:val="uz-Cyrl-UZ" w:eastAsia="en-US"/>
        </w:rPr>
        <w:t>м олиш</w:t>
      </w:r>
      <w:r w:rsidRPr="00302437">
        <w:rPr>
          <w:rFonts w:ascii="Times New Roman" w:eastAsia="Batang" w:hAnsi="Times New Roman" w:cs="Times New Roman"/>
          <w:sz w:val="24"/>
          <w:szCs w:val="24"/>
          <w:lang w:val="uz-Latn-UZ" w:eastAsia="en-US"/>
        </w:rPr>
        <w:t xml:space="preserve"> фаолиятида </w:t>
      </w:r>
      <w:r w:rsidRPr="00302437">
        <w:rPr>
          <w:rFonts w:ascii="Times New Roman" w:eastAsia="Batang" w:hAnsi="Times New Roman" w:cs="Times New Roman"/>
          <w:sz w:val="24"/>
          <w:szCs w:val="24"/>
          <w:lang w:val="uz-Cyrl-UZ" w:eastAsia="en-US"/>
        </w:rPr>
        <w:t xml:space="preserve">чет </w:t>
      </w:r>
      <w:r w:rsidRPr="00302437">
        <w:rPr>
          <w:rFonts w:ascii="Times New Roman" w:eastAsia="Batang" w:hAnsi="Times New Roman" w:cs="Times New Roman"/>
          <w:sz w:val="24"/>
          <w:szCs w:val="24"/>
          <w:lang w:val="uz-Latn-UZ" w:eastAsia="en-US"/>
        </w:rPr>
        <w:t>тиллар ва маданиятларни ўрганишнинг компетенциялар йиғиндиси</w:t>
      </w:r>
      <w:r w:rsidRPr="00302437">
        <w:rPr>
          <w:rFonts w:ascii="Times New Roman" w:eastAsia="Batang" w:hAnsi="Times New Roman" w:cs="Times New Roman"/>
          <w:sz w:val="24"/>
          <w:szCs w:val="24"/>
          <w:lang w:val="uz-Cyrl-UZ" w:eastAsia="en-US"/>
        </w:rPr>
        <w:t xml:space="preserve"> бўлиб</w:t>
      </w:r>
      <w:r w:rsidRPr="00302437">
        <w:rPr>
          <w:rFonts w:ascii="Times New Roman" w:eastAsia="Batang" w:hAnsi="Times New Roman" w:cs="Times New Roman"/>
          <w:sz w:val="24"/>
          <w:szCs w:val="24"/>
          <w:lang w:val="uz-Latn-UZ" w:eastAsia="en-US"/>
        </w:rPr>
        <w:t>, замонавий таълим технологияларидан фойдаланиш билан боғлиқ бўлган мантиқий, методологик</w:t>
      </w:r>
      <w:r w:rsidRPr="00302437">
        <w:rPr>
          <w:rFonts w:ascii="Times New Roman" w:eastAsia="Batang" w:hAnsi="Times New Roman" w:cs="Times New Roman"/>
          <w:sz w:val="24"/>
          <w:szCs w:val="24"/>
          <w:lang w:val="uz-Cyrl-UZ" w:eastAsia="en-US"/>
        </w:rPr>
        <w:t xml:space="preserve"> ва </w:t>
      </w:r>
      <w:r w:rsidRPr="00302437">
        <w:rPr>
          <w:rFonts w:ascii="Times New Roman" w:eastAsia="Batang" w:hAnsi="Times New Roman" w:cs="Times New Roman"/>
          <w:sz w:val="24"/>
          <w:szCs w:val="24"/>
          <w:lang w:val="uz-Latn-UZ" w:eastAsia="en-US"/>
        </w:rPr>
        <w:t>умум</w:t>
      </w:r>
      <w:r w:rsidRPr="00302437">
        <w:rPr>
          <w:rFonts w:ascii="Times New Roman" w:eastAsia="Batang" w:hAnsi="Times New Roman" w:cs="Times New Roman"/>
          <w:sz w:val="24"/>
          <w:szCs w:val="24"/>
          <w:lang w:val="uz-Cyrl-UZ" w:eastAsia="en-US"/>
        </w:rPr>
        <w:t>таълим</w:t>
      </w:r>
      <w:r w:rsidRPr="00302437">
        <w:rPr>
          <w:rFonts w:ascii="Times New Roman" w:eastAsia="Batang" w:hAnsi="Times New Roman" w:cs="Times New Roman"/>
          <w:sz w:val="24"/>
          <w:szCs w:val="24"/>
          <w:lang w:val="uz-Latn-UZ" w:eastAsia="en-US"/>
        </w:rPr>
        <w:t xml:space="preserve"> </w:t>
      </w:r>
      <w:r w:rsidRPr="00302437">
        <w:rPr>
          <w:rFonts w:ascii="Times New Roman" w:eastAsia="Batang" w:hAnsi="Times New Roman" w:cs="Times New Roman"/>
          <w:sz w:val="24"/>
          <w:szCs w:val="24"/>
          <w:lang w:val="uz-Cyrl-UZ" w:eastAsia="en-US"/>
        </w:rPr>
        <w:t>вазифаларни</w:t>
      </w:r>
      <w:r w:rsidRPr="00302437">
        <w:rPr>
          <w:rFonts w:ascii="Times New Roman" w:eastAsia="Batang" w:hAnsi="Times New Roman" w:cs="Times New Roman"/>
          <w:sz w:val="24"/>
          <w:szCs w:val="24"/>
          <w:lang w:val="uz-Latn-UZ" w:eastAsia="en-US"/>
        </w:rPr>
        <w:t xml:space="preserve"> ўз ичига олади.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lastRenderedPageBreak/>
        <w:tab/>
        <w:t>Чет тилини ўқитиш дидактик, методик, лингвистик тамойилларни ҳамда замонавий таълим технологияларини қўллаш асосида амалга оширилади.</w:t>
      </w:r>
    </w:p>
    <w:p w:rsidR="00E13ABA" w:rsidRPr="00302437" w:rsidRDefault="00E13ABA" w:rsidP="00E13ABA">
      <w:pPr>
        <w:spacing w:after="0" w:line="240" w:lineRule="auto"/>
        <w:jc w:val="center"/>
        <w:rPr>
          <w:rFonts w:ascii="Times New Roman" w:eastAsia="Batang" w:hAnsi="Times New Roman" w:cs="Times New Roman"/>
          <w:b/>
          <w:sz w:val="24"/>
          <w:szCs w:val="24"/>
          <w:lang w:val="uz-Cyrl-UZ" w:eastAsia="en-US"/>
        </w:rPr>
      </w:pPr>
    </w:p>
    <w:p w:rsidR="00E13ABA" w:rsidRPr="00302437" w:rsidRDefault="00E13ABA" w:rsidP="00E13ABA">
      <w:pPr>
        <w:spacing w:after="0" w:line="240" w:lineRule="auto"/>
        <w:jc w:val="center"/>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Фан бўйича талабаларнинг билим, кўникма ва малакаларига қўйиладиган талаблар</w:t>
      </w:r>
    </w:p>
    <w:p w:rsidR="00E13ABA" w:rsidRPr="00302437" w:rsidRDefault="00E13ABA" w:rsidP="00E13ABA">
      <w:pPr>
        <w:spacing w:after="0" w:line="240" w:lineRule="auto"/>
        <w:ind w:firstLine="708"/>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“Чет тиллар бўйича таълимнинг барча босқичлари битирувчиларининг тайёргарлик даражасига қўйиладиган талаблар”да олий таълим муассасаларининг ихтисослиги чет тили бўлмаган факультетлари бакалавриат босқичи битирувчилари  тўрт йиллик таҳсиллари ниҳоясида ўрганган чет тили бўйича  В2 даражани эгаллашлари  шарт. Унга кўра битирувчи талабалар  В2 даражани таъминловчи қуйидаги коммуникатив компетенцияларни  эгаллашлари лозим.</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Лингвистик компетенция:</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sz w:val="24"/>
          <w:szCs w:val="24"/>
          <w:lang w:val="uz-Cyrl-UZ" w:eastAsia="en-US"/>
        </w:rPr>
        <w:t xml:space="preserve">       </w:t>
      </w:r>
      <w:r w:rsidRPr="00302437">
        <w:rPr>
          <w:rFonts w:ascii="Times New Roman" w:eastAsia="Batang" w:hAnsi="Times New Roman" w:cs="Times New Roman"/>
          <w:b/>
          <w:sz w:val="24"/>
          <w:szCs w:val="24"/>
          <w:lang w:val="uz-Cyrl-UZ" w:eastAsia="en-US"/>
        </w:rPr>
        <w:t>Тинглаб тушуниш</w:t>
      </w:r>
    </w:p>
    <w:p w:rsidR="00E13ABA" w:rsidRPr="00302437" w:rsidRDefault="00E13ABA" w:rsidP="00CF343F">
      <w:pPr>
        <w:numPr>
          <w:ilvl w:val="0"/>
          <w:numId w:val="2"/>
        </w:numPr>
        <w:tabs>
          <w:tab w:val="clear" w:pos="1440"/>
          <w:tab w:val="num" w:pos="720"/>
        </w:tabs>
        <w:spacing w:after="0" w:line="240" w:lineRule="auto"/>
        <w:ind w:left="720"/>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sz w:val="24"/>
          <w:szCs w:val="24"/>
          <w:lang w:val="uz-Cyrl-UZ" w:eastAsia="en-US"/>
        </w:rPr>
        <w:t>узоқ давом этган суҳбат ва мураккаб далиллар келтирилган матнни тушуниш ва идрок этиш;</w:t>
      </w:r>
    </w:p>
    <w:p w:rsidR="00E13ABA" w:rsidRPr="00302437" w:rsidRDefault="00E13ABA" w:rsidP="00CF343F">
      <w:pPr>
        <w:numPr>
          <w:ilvl w:val="0"/>
          <w:numId w:val="2"/>
        </w:numPr>
        <w:tabs>
          <w:tab w:val="clear" w:pos="1440"/>
          <w:tab w:val="num" w:pos="720"/>
        </w:tabs>
        <w:spacing w:after="0" w:line="240" w:lineRule="auto"/>
        <w:ind w:left="72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маьруза, суҳбат, мукаммал йўриқномалар, академик ва касбий презентациялар, савол-жавоблар асосий мазмунини тушуна олиш; </w:t>
      </w:r>
    </w:p>
    <w:p w:rsidR="00E13ABA" w:rsidRPr="00302437" w:rsidRDefault="00E13ABA" w:rsidP="00CF343F">
      <w:pPr>
        <w:numPr>
          <w:ilvl w:val="0"/>
          <w:numId w:val="2"/>
        </w:numPr>
        <w:tabs>
          <w:tab w:val="clear" w:pos="1440"/>
          <w:tab w:val="num" w:pos="720"/>
        </w:tabs>
        <w:spacing w:after="0" w:line="240" w:lineRule="auto"/>
        <w:ind w:left="72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реклама,  эьлон ва маьлумотномаларни тушуниш;</w:t>
      </w:r>
    </w:p>
    <w:p w:rsidR="00E13ABA" w:rsidRPr="00302437" w:rsidRDefault="00E13ABA" w:rsidP="00CF343F">
      <w:pPr>
        <w:numPr>
          <w:ilvl w:val="0"/>
          <w:numId w:val="2"/>
        </w:numPr>
        <w:tabs>
          <w:tab w:val="clear" w:pos="1440"/>
          <w:tab w:val="num" w:pos="720"/>
        </w:tabs>
        <w:spacing w:after="0" w:line="240" w:lineRule="auto"/>
        <w:ind w:left="72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мураккаб аутентик нутқни таниш ва нотаниш контекстда тушуна олиш;</w:t>
      </w:r>
    </w:p>
    <w:p w:rsidR="00E13ABA" w:rsidRPr="00302437" w:rsidRDefault="00E13ABA" w:rsidP="00CF343F">
      <w:pPr>
        <w:numPr>
          <w:ilvl w:val="0"/>
          <w:numId w:val="2"/>
        </w:numPr>
        <w:tabs>
          <w:tab w:val="clear" w:pos="1440"/>
          <w:tab w:val="num" w:pos="720"/>
        </w:tabs>
        <w:spacing w:after="0" w:line="240" w:lineRule="auto"/>
        <w:ind w:left="72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тил соҳиблари суҳбатлари ва баҳс- мунозараларини тушуна олиш;</w:t>
      </w:r>
    </w:p>
    <w:p w:rsidR="00E13ABA" w:rsidRPr="00302437" w:rsidRDefault="00E13ABA" w:rsidP="00CF343F">
      <w:pPr>
        <w:numPr>
          <w:ilvl w:val="0"/>
          <w:numId w:val="2"/>
        </w:numPr>
        <w:tabs>
          <w:tab w:val="clear" w:pos="1440"/>
          <w:tab w:val="num" w:pos="720"/>
        </w:tabs>
        <w:spacing w:after="0" w:line="240" w:lineRule="auto"/>
        <w:ind w:left="72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радио ва интернет материаллари, интервьюларни (суҳбат) тўлиқ даражада тушуна олиш.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b/>
          <w:sz w:val="24"/>
          <w:szCs w:val="24"/>
          <w:lang w:val="uz-Cyrl-UZ" w:eastAsia="en-US"/>
        </w:rPr>
        <w:t xml:space="preserve"> Гапириш</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 xml:space="preserve">Диалог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 бизнесдаги ҳамкори  билан музокара олиб бориш;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 аниқ масалалар бўйича ахборот олиш;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узоқ муддатли музокараларда тил соҳиби билан қатнашиш, уларни қўллаб-қувватлаш, керак бўлса музокараларни бошқариш;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  кундалик мавзуларда баҳс-мунозара, музокараларда фаол қатнашиш;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  ихтисослик (касб) бўйича интервью, суҳбатларда қатнашиш;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  фикрни аниқлаштириш, қайтадан тузиш ва баҳс- мунозара ривожига ўз ҳиссасини қўшиш;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  музокаралар олиб бориш жараёнида муаммоларни ечимини усталик билан ҳал этиш;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  вазиятга қараб саволлар бериш ва жавоб қайтариш. </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 xml:space="preserve">Монолог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алоҳида мавзу бўйича қилинган презентациялар ўтказиш;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ихтисослиги бўйича асбоб-ускуналарни аниқ ва равшан тасвирлаш;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алоҳида мавзу бўйича оғзаки маьруза тузиш;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мақола, маьруза, баҳс-мунозараларни аниқ ва равшан қилиб умумлаштириш;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  аниқ тизимга асосланган ҳолда қўшимча, етарли бўлган ҳолда ва таниш мавзу бўйича ўз фикрини ифода қила олиш.</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Ўқиш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 таниш ва нотаниш мавзу бўйича тузилган матнлардан асосий / керакли бўлган ахборотни, шахсий ва мутахассислик бўйича корреспонденцияларни (хат-хабарларни) тушуниш;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 диаграмма, схема, чизмаларни қисқача таьрифини тушуниш;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 мураккаб бўлган маьлумотларни идрок этиш;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 махсус, мураккаб бўлган ёзма йўриқнома ва қўлланмаларни тушуниш;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 касбга оид мақола ва маьрузалардан керакли ахборотни ажратиб олиш;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керак ёки нокераклигини аниқлаш мақсадида матнни у ёки бу қисмини синчиклаб ўқиш, конференция дастурларини ўқиб тушуниш. </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Ёзув.</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lastRenderedPageBreak/>
        <w:t>-</w:t>
      </w:r>
      <w:r w:rsidRPr="00302437">
        <w:rPr>
          <w:rFonts w:ascii="Times New Roman" w:eastAsia="Batang" w:hAnsi="Times New Roman" w:cs="Times New Roman"/>
          <w:sz w:val="24"/>
          <w:szCs w:val="24"/>
          <w:lang w:val="uz-Cyrl-UZ" w:eastAsia="en-US"/>
        </w:rPr>
        <w:tab/>
        <w:t xml:space="preserve">  махсус маьлумотларни (тил юзасидан бўлган хатларни, маьлумотларни, электрон хатларни) ёза олиш;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  эссе ва маьрузаларни ёза олиш;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  аниқ мантиққа эга бўлган илмий мақолалар ва илмий тадқиқот ишларни ёза олиш;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  ёзма таклифлар, ҳисобот ва резюмелар туза олиш;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  битирув малакавий ишларни зарур бўлганда ёза олиш.</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Тил компетенцияси</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Лексик компетенция</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касбий лексика ва терминларни ишлата олиш;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коммуникатив вазиятларда мавзуга оид бўлган лексикани ишлата олиш;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интернационал сўзларни тушуниш ва қўллай олиш.   </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Грамматик компетенция</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  мураккаб грамматик ва синтактик қурилмаларни коммуникатив вазиятларда қўллай олиш;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боғловчи сўзларни тўғри қўллаш;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мутахассисликка оид матнларни унинг мазмунини тушуниш мақсадида  матнни таҳлил қилиши талаб этилади..</w:t>
      </w:r>
    </w:p>
    <w:p w:rsidR="00E13ABA" w:rsidRPr="00302437" w:rsidRDefault="00E13ABA" w:rsidP="00E13ABA">
      <w:pPr>
        <w:tabs>
          <w:tab w:val="left" w:pos="0"/>
          <w:tab w:val="left" w:pos="180"/>
        </w:tabs>
        <w:spacing w:after="120" w:line="240" w:lineRule="auto"/>
        <w:jc w:val="center"/>
        <w:rPr>
          <w:rFonts w:ascii="Times New Roman" w:eastAsia="Batang" w:hAnsi="Times New Roman" w:cs="Times New Roman"/>
          <w:b/>
          <w:bCs/>
          <w:sz w:val="24"/>
          <w:szCs w:val="24"/>
          <w:lang w:val="uz-Cyrl-UZ" w:eastAsia="en-US"/>
        </w:rPr>
      </w:pPr>
    </w:p>
    <w:p w:rsidR="00E13ABA" w:rsidRPr="00302437" w:rsidRDefault="00E13ABA" w:rsidP="00E13ABA">
      <w:pPr>
        <w:tabs>
          <w:tab w:val="left" w:pos="0"/>
          <w:tab w:val="left" w:pos="180"/>
        </w:tabs>
        <w:spacing w:after="120" w:line="240" w:lineRule="auto"/>
        <w:jc w:val="center"/>
        <w:rPr>
          <w:rFonts w:ascii="Times New Roman" w:eastAsia="Batang" w:hAnsi="Times New Roman" w:cs="Times New Roman"/>
          <w:b/>
          <w:bCs/>
          <w:sz w:val="24"/>
          <w:szCs w:val="24"/>
          <w:lang w:val="uz-Cyrl-UZ" w:eastAsia="en-US"/>
        </w:rPr>
      </w:pPr>
      <w:r w:rsidRPr="00302437">
        <w:rPr>
          <w:rFonts w:ascii="Times New Roman" w:eastAsia="Batang" w:hAnsi="Times New Roman" w:cs="Times New Roman"/>
          <w:b/>
          <w:bCs/>
          <w:sz w:val="24"/>
          <w:szCs w:val="24"/>
          <w:lang w:val="uz-Cyrl-UZ" w:eastAsia="en-US"/>
        </w:rPr>
        <w:t>Фаннинг ўқув режадаги бошқа фанлар билан ўзаро боғлиқлиги ва услубий жиҳатдан узвийлиги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w:t>
      </w:r>
      <w:r w:rsidRPr="00302437">
        <w:rPr>
          <w:rFonts w:ascii="Times New Roman" w:eastAsia="Batang" w:hAnsi="Times New Roman" w:cs="Times New Roman"/>
          <w:sz w:val="24"/>
          <w:szCs w:val="24"/>
          <w:lang w:val="uz-Cyrl-UZ" w:eastAsia="en-US"/>
        </w:rPr>
        <w:tab/>
        <w:t>Чет тили фани ижтимоий-иқтисодий фанлар ва ихтисослик фанлари  билан ўзаро боғлиқ. Ушбу фан бошқа фанлар билан интеграллашган ҳолда  ўргатилади.</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p>
    <w:p w:rsidR="00E13ABA" w:rsidRPr="00302437" w:rsidRDefault="00E13ABA" w:rsidP="00E13ABA">
      <w:pPr>
        <w:ind w:firstLine="567"/>
        <w:jc w:val="center"/>
        <w:rPr>
          <w:rFonts w:ascii="Times New Roman" w:eastAsia="Batang" w:hAnsi="Times New Roman" w:cs="Times New Roman"/>
          <w:b/>
          <w:bCs/>
          <w:sz w:val="24"/>
          <w:szCs w:val="24"/>
          <w:lang w:val="uz-Cyrl-UZ" w:eastAsia="en-US"/>
        </w:rPr>
      </w:pPr>
      <w:r w:rsidRPr="00302437">
        <w:rPr>
          <w:rFonts w:ascii="Times New Roman" w:eastAsia="Batang" w:hAnsi="Times New Roman" w:cs="Times New Roman"/>
          <w:b/>
          <w:bCs/>
          <w:sz w:val="24"/>
          <w:szCs w:val="24"/>
          <w:lang w:val="uz-Cyrl-UZ" w:eastAsia="en-US"/>
        </w:rPr>
        <w:t>Фаннинг фан, таълим ва ишлаб чиқаришдаги ўрни</w:t>
      </w:r>
    </w:p>
    <w:p w:rsidR="00E13ABA" w:rsidRPr="00302437" w:rsidRDefault="00E13ABA" w:rsidP="00E13ABA">
      <w:pPr>
        <w:spacing w:after="0" w:line="240" w:lineRule="auto"/>
        <w:ind w:firstLine="567"/>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sz w:val="24"/>
          <w:szCs w:val="24"/>
          <w:lang w:val="uz-Cyrl-UZ" w:eastAsia="en-US"/>
        </w:rPr>
        <w:t xml:space="preserve">Чет тили фани ишлаб чиқариш жараёни билан бевосита боғланмаган. Талабалар мазкур фандан ўрганган билимларидан бошқа ихтисослик фанларини ўзлаштиришда (соҳага оид маълумотларни чет тилида излаб топиш, таҳлил қилиш ва билим олиш жараёнида фойдаланиш ), келгусидаги касбий фаолиятларида  фойдаланишлари мумкин.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w:t>
      </w:r>
    </w:p>
    <w:p w:rsidR="00E13ABA" w:rsidRPr="00302437" w:rsidRDefault="00E13ABA" w:rsidP="00E13ABA">
      <w:pPr>
        <w:tabs>
          <w:tab w:val="left" w:pos="0"/>
          <w:tab w:val="left" w:pos="180"/>
        </w:tabs>
        <w:spacing w:after="120"/>
        <w:jc w:val="center"/>
        <w:rPr>
          <w:rFonts w:ascii="Times New Roman" w:eastAsia="Batang" w:hAnsi="Times New Roman" w:cs="Times New Roman"/>
          <w:b/>
          <w:bCs/>
          <w:sz w:val="24"/>
          <w:szCs w:val="24"/>
          <w:lang w:val="uz-Cyrl-UZ" w:eastAsia="en-US"/>
        </w:rPr>
      </w:pPr>
      <w:r w:rsidRPr="00302437">
        <w:rPr>
          <w:rFonts w:ascii="Times New Roman" w:eastAsia="Batang" w:hAnsi="Times New Roman" w:cs="Times New Roman"/>
          <w:b/>
          <w:bCs/>
          <w:sz w:val="24"/>
          <w:szCs w:val="24"/>
          <w:lang w:val="uz-Cyrl-UZ" w:eastAsia="en-US"/>
        </w:rPr>
        <w:t>Фанни ўқитишда замонавий ахборот ва педагогик технологиялар</w:t>
      </w:r>
    </w:p>
    <w:p w:rsidR="00E13ABA" w:rsidRPr="00302437" w:rsidRDefault="00E13ABA" w:rsidP="00E13ABA">
      <w:pPr>
        <w:spacing w:after="0" w:line="240" w:lineRule="auto"/>
        <w:ind w:firstLine="708"/>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“Чет тили” фанини ўқитишда таълимнинг қуйидаги  илғор ва замонавий технология ва  методларидан фойдаланилади: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педагогик маҳорат технологияси (Ю.Н.Кулюткин, Е.Б.Спасская);</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билимдонлар баҳси;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мавқеингизни эгалланг – шиорлар асосидаги баҳс;</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таълимнинг фаол услублари: “Кейс-услуби” (Гарвард университети бизнес мактаби), ишбоп ўйинлар.</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Ижодий топшириқларни гуруҳ билан ҳал қилиш услубларидан:</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д</w:t>
      </w:r>
      <w:r w:rsidRPr="00302437">
        <w:rPr>
          <w:rFonts w:ascii="Times New Roman" w:eastAsia="Batang" w:hAnsi="Times New Roman" w:cs="Times New Roman"/>
          <w:b/>
          <w:sz w:val="24"/>
          <w:szCs w:val="24"/>
          <w:lang w:val="uz-Cyrl-UZ" w:eastAsia="en-US"/>
        </w:rPr>
        <w:t>ельфи услуби</w:t>
      </w:r>
      <w:r w:rsidRPr="00302437">
        <w:rPr>
          <w:rFonts w:ascii="Times New Roman" w:eastAsia="Batang" w:hAnsi="Times New Roman" w:cs="Times New Roman"/>
          <w:sz w:val="24"/>
          <w:szCs w:val="24"/>
          <w:lang w:val="uz-Cyrl-UZ" w:eastAsia="en-US"/>
        </w:rPr>
        <w:t xml:space="preserve"> – таклиф қилинган ечимдан статистик услуб асосида беш камчиликни аниқлаш ва улардан энг яхшисини танлаб, баҳолаш, камчиликлар сабабини аниқлаш;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қ</w:t>
      </w:r>
      <w:r w:rsidRPr="00302437">
        <w:rPr>
          <w:rFonts w:ascii="Times New Roman" w:eastAsia="Batang" w:hAnsi="Times New Roman" w:cs="Times New Roman"/>
          <w:b/>
          <w:sz w:val="24"/>
          <w:szCs w:val="24"/>
          <w:lang w:val="uz-Cyrl-UZ" w:eastAsia="en-US"/>
        </w:rPr>
        <w:t>ора қути услуби</w:t>
      </w:r>
      <w:r w:rsidRPr="00302437">
        <w:rPr>
          <w:rFonts w:ascii="Times New Roman" w:eastAsia="Batang" w:hAnsi="Times New Roman" w:cs="Times New Roman"/>
          <w:sz w:val="24"/>
          <w:szCs w:val="24"/>
          <w:lang w:val="uz-Cyrl-UZ" w:eastAsia="en-US"/>
        </w:rPr>
        <w:t xml:space="preserve"> – масалани таҳлил қилиш, ижодий баҳс орқали камчиликлар сабабини аниқлаш;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к</w:t>
      </w:r>
      <w:r w:rsidRPr="00302437">
        <w:rPr>
          <w:rFonts w:ascii="Times New Roman" w:eastAsia="Batang" w:hAnsi="Times New Roman" w:cs="Times New Roman"/>
          <w:b/>
          <w:sz w:val="24"/>
          <w:szCs w:val="24"/>
          <w:lang w:val="uz-Cyrl-UZ" w:eastAsia="en-US"/>
        </w:rPr>
        <w:t>ундаликлар услуби</w:t>
      </w:r>
      <w:r w:rsidRPr="00302437">
        <w:rPr>
          <w:rFonts w:ascii="Times New Roman" w:eastAsia="Batang" w:hAnsi="Times New Roman" w:cs="Times New Roman"/>
          <w:sz w:val="24"/>
          <w:szCs w:val="24"/>
          <w:lang w:val="uz-Cyrl-UZ" w:eastAsia="en-US"/>
        </w:rPr>
        <w:t xml:space="preserve"> – гуруҳ аъзоларининг ён дафтарчаларидаги ёзувларни таҳлили ва уларда берилган таклиф-мулоҳазаларни муҳокама қилиш, умумий фикр ишлаб чиқиш;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 “</w:t>
      </w:r>
      <w:r w:rsidRPr="00302437">
        <w:rPr>
          <w:rFonts w:ascii="Times New Roman" w:eastAsia="Batang" w:hAnsi="Times New Roman" w:cs="Times New Roman"/>
          <w:b/>
          <w:sz w:val="24"/>
          <w:szCs w:val="24"/>
          <w:lang w:val="uz-Cyrl-UZ" w:eastAsia="en-US"/>
        </w:rPr>
        <w:t>Тўғридан-тўғри  жамоавий</w:t>
      </w:r>
      <w:r w:rsidRPr="00302437">
        <w:rPr>
          <w:rFonts w:ascii="Times New Roman" w:eastAsia="Batang" w:hAnsi="Times New Roman" w:cs="Times New Roman"/>
          <w:b/>
          <w:sz w:val="24"/>
          <w:szCs w:val="24"/>
          <w:lang w:val="uz-Cyrl-UZ" w:eastAsia="en-US"/>
        </w:rPr>
        <w:tab/>
        <w:t>ақлий ҳужум</w:t>
      </w:r>
      <w:r w:rsidRPr="00302437">
        <w:rPr>
          <w:rFonts w:ascii="Times New Roman" w:eastAsia="Batang" w:hAnsi="Times New Roman" w:cs="Times New Roman"/>
          <w:sz w:val="24"/>
          <w:szCs w:val="24"/>
          <w:lang w:val="uz-Cyrl-UZ" w:eastAsia="en-US"/>
        </w:rPr>
        <w:t xml:space="preserve">” (Дж.Дональд Филлипс) – 20-60 кишилик катта аудиторияда  янги фикрларни, самарадорликни ошириш иш ёки машқ мини-гуруҳларда олиб борилади ва фикрлар жамоада муҳокама қилинади;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lastRenderedPageBreak/>
        <w:t>-</w:t>
      </w:r>
      <w:r w:rsidRPr="00302437">
        <w:rPr>
          <w:rFonts w:ascii="Times New Roman" w:eastAsia="Batang" w:hAnsi="Times New Roman" w:cs="Times New Roman"/>
          <w:sz w:val="24"/>
          <w:szCs w:val="24"/>
          <w:lang w:val="uz-Cyrl-UZ" w:eastAsia="en-US"/>
        </w:rPr>
        <w:tab/>
        <w:t>“</w:t>
      </w:r>
      <w:r w:rsidRPr="00302437">
        <w:rPr>
          <w:rFonts w:ascii="Times New Roman" w:eastAsia="Batang" w:hAnsi="Times New Roman" w:cs="Times New Roman"/>
          <w:b/>
          <w:sz w:val="24"/>
          <w:szCs w:val="24"/>
          <w:lang w:val="uz-Cyrl-UZ" w:eastAsia="en-US"/>
        </w:rPr>
        <w:t>Ақлий ҳужум</w:t>
      </w:r>
      <w:r w:rsidRPr="00302437">
        <w:rPr>
          <w:rFonts w:ascii="Times New Roman" w:eastAsia="Batang" w:hAnsi="Times New Roman" w:cs="Times New Roman"/>
          <w:sz w:val="24"/>
          <w:szCs w:val="24"/>
          <w:lang w:val="uz-Cyrl-UZ" w:eastAsia="en-US"/>
        </w:rPr>
        <w:t xml:space="preserve">” – (Е.А.Александров и Г.Я.Буш) – гуруҳ қатнашчилари ижодий ғояларини жамоа, ғоялари билан қарши ғоялар ёрдамида фаоллаштириш, уларни қўллашни баҳолаш;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r>
      <w:r w:rsidRPr="00302437">
        <w:rPr>
          <w:rFonts w:ascii="Times New Roman" w:eastAsia="Batang" w:hAnsi="Times New Roman" w:cs="Times New Roman"/>
          <w:b/>
          <w:sz w:val="24"/>
          <w:szCs w:val="24"/>
          <w:lang w:val="uz-Cyrl-UZ" w:eastAsia="en-US"/>
        </w:rPr>
        <w:t>сенектика услуби</w:t>
      </w:r>
      <w:r w:rsidRPr="00302437">
        <w:rPr>
          <w:rFonts w:ascii="Times New Roman" w:eastAsia="Batang" w:hAnsi="Times New Roman" w:cs="Times New Roman"/>
          <w:sz w:val="24"/>
          <w:szCs w:val="24"/>
          <w:lang w:val="uz-Cyrl-UZ" w:eastAsia="en-US"/>
        </w:rPr>
        <w:t xml:space="preserve"> (У.Гордон) – муаммони ифодалашга ўргатиш, унинг қисмларини аниқлаш, муаммони ечишдаги ўхшашликларни топиш. Креативликни ўстириш, оддий ҳодисаларнинг ғайри-табиий томонларини топиш, ижодий қобилиятларини аниқлаш;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w:t>
      </w:r>
      <w:r w:rsidRPr="00302437">
        <w:rPr>
          <w:rFonts w:ascii="Times New Roman" w:eastAsia="Batang" w:hAnsi="Times New Roman" w:cs="Times New Roman"/>
          <w:b/>
          <w:sz w:val="24"/>
          <w:szCs w:val="24"/>
          <w:lang w:val="uz-Cyrl-UZ" w:eastAsia="en-US"/>
        </w:rPr>
        <w:t>АРИЗ – ТРИЗ</w:t>
      </w:r>
      <w:r w:rsidRPr="00302437">
        <w:rPr>
          <w:rFonts w:ascii="Times New Roman" w:eastAsia="Batang" w:hAnsi="Times New Roman" w:cs="Times New Roman"/>
          <w:sz w:val="24"/>
          <w:szCs w:val="24"/>
          <w:lang w:val="uz-Cyrl-UZ" w:eastAsia="en-US"/>
        </w:rPr>
        <w:t>» (Г.С.Альтшуллер ва унинг мактаби, ТРИЗ - кашфиёт топшириклари технологияларини ривожлантириш) – ўрганилаётган тизим ривожланиши қонуниятларига бўйсундирилган мантиқий операциялар тизими 40 усулдан иборат: “қўшилиш”, “матрёшка”, “қарама-қарши”, “зарарни фойдага айлантириш” ва бошқалар.</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ab/>
      </w:r>
      <w:r w:rsidRPr="00302437">
        <w:rPr>
          <w:rFonts w:ascii="Times New Roman" w:eastAsia="Batang" w:hAnsi="Times New Roman" w:cs="Times New Roman"/>
          <w:sz w:val="24"/>
          <w:szCs w:val="24"/>
          <w:lang w:val="uz-Cyrl-UZ" w:eastAsia="en-US"/>
        </w:rPr>
        <w:tab/>
      </w:r>
      <w:r w:rsidRPr="00302437">
        <w:rPr>
          <w:rFonts w:ascii="Times New Roman" w:eastAsia="Batang" w:hAnsi="Times New Roman" w:cs="Times New Roman"/>
          <w:sz w:val="24"/>
          <w:szCs w:val="24"/>
          <w:lang w:val="uz-Cyrl-UZ" w:eastAsia="en-US"/>
        </w:rPr>
        <w:tab/>
      </w:r>
      <w:r w:rsidRPr="00302437">
        <w:rPr>
          <w:rFonts w:ascii="Times New Roman" w:eastAsia="Batang" w:hAnsi="Times New Roman" w:cs="Times New Roman"/>
          <w:sz w:val="24"/>
          <w:szCs w:val="24"/>
          <w:lang w:val="uz-Cyrl-UZ" w:eastAsia="en-US"/>
        </w:rPr>
        <w:tab/>
      </w:r>
      <w:r w:rsidRPr="00302437">
        <w:rPr>
          <w:rFonts w:ascii="Times New Roman" w:eastAsia="Batang" w:hAnsi="Times New Roman" w:cs="Times New Roman"/>
          <w:sz w:val="24"/>
          <w:szCs w:val="24"/>
          <w:lang w:val="uz-Cyrl-UZ" w:eastAsia="en-US"/>
        </w:rPr>
        <w:tab/>
      </w:r>
    </w:p>
    <w:p w:rsidR="00E13ABA" w:rsidRPr="00302437" w:rsidRDefault="00E13ABA" w:rsidP="00E13ABA">
      <w:pPr>
        <w:spacing w:after="0" w:line="240" w:lineRule="auto"/>
        <w:jc w:val="center"/>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АСОСИЙ ҚИСМ</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Нутқ мавзулари: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b/>
          <w:sz w:val="24"/>
          <w:szCs w:val="24"/>
          <w:lang w:val="uz-Cyrl-UZ" w:eastAsia="en-US"/>
        </w:rPr>
        <w:t>Кундалик мавзу</w:t>
      </w:r>
      <w:r w:rsidRPr="00302437">
        <w:rPr>
          <w:rFonts w:ascii="Times New Roman" w:eastAsia="Batang" w:hAnsi="Times New Roman" w:cs="Times New Roman"/>
          <w:sz w:val="24"/>
          <w:szCs w:val="24"/>
          <w:lang w:val="uz-Cyrl-UZ" w:eastAsia="en-US"/>
        </w:rPr>
        <w:t xml:space="preserve"> (ўзи ҳақида, оиласи ҳақида, бўш вақтни ўтказиши ва ҳоказо).</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b/>
          <w:sz w:val="24"/>
          <w:szCs w:val="24"/>
          <w:lang w:val="uz-Cyrl-UZ" w:eastAsia="en-US"/>
        </w:rPr>
        <w:t>Ижтимоий мавзу</w:t>
      </w:r>
      <w:r w:rsidRPr="00302437">
        <w:rPr>
          <w:rFonts w:ascii="Times New Roman" w:eastAsia="Batang" w:hAnsi="Times New Roman" w:cs="Times New Roman"/>
          <w:sz w:val="24"/>
          <w:szCs w:val="24"/>
          <w:lang w:val="uz-Cyrl-UZ" w:eastAsia="en-US"/>
        </w:rPr>
        <w:t xml:space="preserve">  (атроф-муҳит, маиший ва касбий йўналишда ижтимоий муносабат). </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Таълим мавзуси</w:t>
      </w:r>
      <w:r w:rsidRPr="00302437">
        <w:rPr>
          <w:rFonts w:ascii="Times New Roman" w:eastAsia="Batang" w:hAnsi="Times New Roman" w:cs="Times New Roman"/>
          <w:sz w:val="24"/>
          <w:szCs w:val="24"/>
          <w:lang w:val="uz-Cyrl-UZ" w:eastAsia="en-US"/>
        </w:rPr>
        <w:t xml:space="preserve"> (ўқув муассасаси, ўқув қуроллари ва унга муносабат, ихтисослик фанларининг ҳозирда ўқитилиши ва ҳоказо)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b/>
          <w:sz w:val="24"/>
          <w:szCs w:val="24"/>
          <w:lang w:val="uz-Cyrl-UZ" w:eastAsia="en-US"/>
        </w:rPr>
        <w:t>Ижтимоий маданий</w:t>
      </w:r>
      <w:r w:rsidRPr="00302437">
        <w:rPr>
          <w:rFonts w:ascii="Times New Roman" w:eastAsia="Batang" w:hAnsi="Times New Roman" w:cs="Times New Roman"/>
          <w:sz w:val="24"/>
          <w:szCs w:val="24"/>
          <w:lang w:val="uz-Cyrl-UZ" w:eastAsia="en-US"/>
        </w:rPr>
        <w:t xml:space="preserve"> (Ўзбекистон Республикаси ва тили ўрганилаётган мамлакатнинг тарихий, географик, иқлимий, маданий, маиший хусусиятлари).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b/>
          <w:sz w:val="24"/>
          <w:szCs w:val="24"/>
          <w:lang w:val="uz-Cyrl-UZ" w:eastAsia="en-US"/>
        </w:rPr>
        <w:t>Касбга йўналтирилган мавзу</w:t>
      </w:r>
      <w:r w:rsidRPr="00302437">
        <w:rPr>
          <w:rFonts w:ascii="Times New Roman" w:eastAsia="Batang" w:hAnsi="Times New Roman" w:cs="Times New Roman"/>
          <w:sz w:val="24"/>
          <w:szCs w:val="24"/>
          <w:lang w:val="uz-Cyrl-UZ" w:eastAsia="en-US"/>
        </w:rPr>
        <w:t xml:space="preserve"> (ўрганилаётган ихтисослик тарихи, йўналишлари, соҳанинг буюк намоёндалари, долзарб муаммолари, касбий этика ва ҳоказо).</w:t>
      </w:r>
    </w:p>
    <w:p w:rsidR="00E13ABA" w:rsidRPr="00302437" w:rsidRDefault="00E13ABA" w:rsidP="00E13ABA">
      <w:pPr>
        <w:spacing w:after="0" w:line="240" w:lineRule="auto"/>
        <w:ind w:left="2124" w:firstLine="708"/>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Умумий босқич</w:t>
      </w:r>
    </w:p>
    <w:p w:rsidR="00E13ABA" w:rsidRPr="00302437" w:rsidRDefault="00E13ABA" w:rsidP="00E13ABA">
      <w:pPr>
        <w:spacing w:after="0" w:line="240" w:lineRule="auto"/>
        <w:ind w:left="1416" w:firstLine="708"/>
        <w:rPr>
          <w:rFonts w:ascii="Times New Roman" w:eastAsia="Batang" w:hAnsi="Times New Roman" w:cs="Times New Roman"/>
          <w:sz w:val="24"/>
          <w:szCs w:val="24"/>
          <w:lang w:val="uz-Cyrl-UZ" w:eastAsia="en-US"/>
        </w:rPr>
      </w:pPr>
      <w:r w:rsidRPr="00302437">
        <w:rPr>
          <w:rFonts w:ascii="Times New Roman" w:eastAsia="Batang" w:hAnsi="Times New Roman" w:cs="Times New Roman"/>
          <w:b/>
          <w:sz w:val="24"/>
          <w:szCs w:val="24"/>
          <w:lang w:val="uz-Cyrl-UZ" w:eastAsia="en-US"/>
        </w:rPr>
        <w:t xml:space="preserve">    Нутқ компетенцияси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Босқичнинг асосий мақсади: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узлуксиз таълим тизимининг аввалги босқичлари (академик лицей ва касб-ҳунар коллежлари)да талабалар хорижий тилда эгаллаган малака ва кўникмаларини коррекция  қилиш ва тенглаштириш;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талабаларни нутқ фаолияти турлари бўйича касбий мулоқотга тайёрлашдан иборат; </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Тинглаб тушуниш:</w:t>
      </w:r>
    </w:p>
    <w:p w:rsidR="00E13ABA" w:rsidRPr="00302437" w:rsidRDefault="00E13ABA" w:rsidP="00CF343F">
      <w:pPr>
        <w:numPr>
          <w:ilvl w:val="0"/>
          <w:numId w:val="3"/>
        </w:numPr>
        <w:spacing w:after="0" w:line="240" w:lineRule="auto"/>
        <w:ind w:left="36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маъруза, тақдимот ва мунозаралар, радио ва телевидение эшиттиришлари, янгиликлар, интервьюлар, ҳужжатли фильм ва шу каби оғзаки матнлар;</w:t>
      </w:r>
    </w:p>
    <w:p w:rsidR="00E13ABA" w:rsidRPr="00302437" w:rsidRDefault="00E13ABA" w:rsidP="00CF343F">
      <w:pPr>
        <w:numPr>
          <w:ilvl w:val="0"/>
          <w:numId w:val="3"/>
        </w:numPr>
        <w:spacing w:after="0" w:line="240" w:lineRule="auto"/>
        <w:ind w:left="36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реклама ва эълонлар;</w:t>
      </w:r>
    </w:p>
    <w:p w:rsidR="00E13ABA" w:rsidRPr="00302437" w:rsidRDefault="00E13ABA" w:rsidP="00CF343F">
      <w:pPr>
        <w:numPr>
          <w:ilvl w:val="0"/>
          <w:numId w:val="3"/>
        </w:numPr>
        <w:spacing w:after="0" w:line="240" w:lineRule="auto"/>
        <w:ind w:left="36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тил соҳиблари нутқ ёзувлари (бадиий, ҳужжатли фильмлар, оммавий чиқиш ва ҳоказо);</w:t>
      </w:r>
    </w:p>
    <w:p w:rsidR="00E13ABA" w:rsidRPr="00302437" w:rsidRDefault="00E13ABA" w:rsidP="00CF343F">
      <w:pPr>
        <w:numPr>
          <w:ilvl w:val="0"/>
          <w:numId w:val="3"/>
        </w:numPr>
        <w:spacing w:after="0" w:line="240" w:lineRule="auto"/>
        <w:ind w:left="36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тил соҳибларининг ижтимоий мавзулардаги ўзаро суҳбати;</w:t>
      </w:r>
    </w:p>
    <w:p w:rsidR="00E13ABA" w:rsidRPr="00302437" w:rsidRDefault="00E13ABA" w:rsidP="00CF343F">
      <w:pPr>
        <w:numPr>
          <w:ilvl w:val="0"/>
          <w:numId w:val="3"/>
        </w:numPr>
        <w:spacing w:after="0" w:line="240" w:lineRule="auto"/>
        <w:ind w:left="36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тингланган ахборотнинг асосий мақсади, тўлиқ мазмунини тинглаб тушуниш малака ва кўникмаларини ривожлантириш.</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Гапириш:</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Диалог нутқ</w:t>
      </w:r>
    </w:p>
    <w:p w:rsidR="00E13ABA" w:rsidRPr="00302437" w:rsidRDefault="00E13ABA" w:rsidP="00CF343F">
      <w:pPr>
        <w:numPr>
          <w:ilvl w:val="0"/>
          <w:numId w:val="4"/>
        </w:num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ижтимоий мавзуларда суҳбат ва норасмий диалог;</w:t>
      </w:r>
    </w:p>
    <w:p w:rsidR="00E13ABA" w:rsidRPr="00302437" w:rsidRDefault="00E13ABA" w:rsidP="00CF343F">
      <w:pPr>
        <w:numPr>
          <w:ilvl w:val="0"/>
          <w:numId w:val="4"/>
        </w:num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касбий ёки бошқа мавзуларда расмий ва норасмий  мунозаралар;</w:t>
      </w:r>
    </w:p>
    <w:p w:rsidR="00E13ABA" w:rsidRPr="00302437" w:rsidRDefault="00E13ABA" w:rsidP="00CF343F">
      <w:pPr>
        <w:numPr>
          <w:ilvl w:val="0"/>
          <w:numId w:val="4"/>
        </w:num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мунозарани бошқариш,  интервью, музокаралар ва телефон орқали мулоқот олиб бориш. </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Монолог нутқ</w:t>
      </w:r>
    </w:p>
    <w:p w:rsidR="00E13ABA" w:rsidRPr="00302437" w:rsidRDefault="00E13ABA" w:rsidP="00CF343F">
      <w:pPr>
        <w:numPr>
          <w:ilvl w:val="0"/>
          <w:numId w:val="5"/>
        </w:numPr>
        <w:spacing w:after="0" w:line="240" w:lineRule="auto"/>
        <w:ind w:hanging="144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b/>
          <w:sz w:val="24"/>
          <w:szCs w:val="24"/>
          <w:lang w:val="uz-Cyrl-UZ" w:eastAsia="en-US"/>
        </w:rPr>
        <w:t xml:space="preserve"> </w:t>
      </w:r>
      <w:r w:rsidRPr="00302437">
        <w:rPr>
          <w:rFonts w:ascii="Times New Roman" w:eastAsia="Batang" w:hAnsi="Times New Roman" w:cs="Times New Roman"/>
          <w:sz w:val="24"/>
          <w:szCs w:val="24"/>
          <w:lang w:val="uz-Cyrl-UZ" w:eastAsia="en-US"/>
        </w:rPr>
        <w:t xml:space="preserve">ихтисосликка оид мавзуларда маъруза тайёрлаш ва ўқиш;  </w:t>
      </w:r>
    </w:p>
    <w:p w:rsidR="00E13ABA" w:rsidRPr="00302437" w:rsidRDefault="00E13ABA" w:rsidP="00CF343F">
      <w:pPr>
        <w:numPr>
          <w:ilvl w:val="0"/>
          <w:numId w:val="5"/>
        </w:numPr>
        <w:spacing w:after="0" w:line="240" w:lineRule="auto"/>
        <w:ind w:hanging="144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мунозара, далил ва исботларни олға суриш, фикрни асослаб бериш;</w:t>
      </w:r>
    </w:p>
    <w:p w:rsidR="00E13ABA" w:rsidRPr="00302437" w:rsidRDefault="00E13ABA" w:rsidP="00CF343F">
      <w:pPr>
        <w:numPr>
          <w:ilvl w:val="0"/>
          <w:numId w:val="5"/>
        </w:numPr>
        <w:spacing w:after="0" w:line="240" w:lineRule="auto"/>
        <w:ind w:hanging="144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реклама ва махсус мавзуларда  тақдимот тайёрлаш ҳамда чиқиш қилиш;</w:t>
      </w:r>
    </w:p>
    <w:p w:rsidR="00E13ABA" w:rsidRPr="00302437" w:rsidRDefault="00E13ABA" w:rsidP="00CF343F">
      <w:pPr>
        <w:numPr>
          <w:ilvl w:val="0"/>
          <w:numId w:val="5"/>
        </w:numPr>
        <w:spacing w:after="0" w:line="240" w:lineRule="auto"/>
        <w:ind w:hanging="144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маълумотларни умумлаштириш, мақолалар ёзиш, муҳокама қилиш.</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Ўқиш</w:t>
      </w:r>
    </w:p>
    <w:p w:rsidR="00E13ABA" w:rsidRPr="00302437" w:rsidRDefault="00E13ABA" w:rsidP="00CF343F">
      <w:pPr>
        <w:numPr>
          <w:ilvl w:val="0"/>
          <w:numId w:val="6"/>
        </w:numPr>
        <w:spacing w:after="0" w:line="240" w:lineRule="auto"/>
        <w:ind w:left="36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танишув ўқиш, кўз югуртириб ўқиш ва синчиклаб ўқиш кўникма ва малакаларини ривожлантириш;</w:t>
      </w:r>
    </w:p>
    <w:p w:rsidR="00E13ABA" w:rsidRPr="00302437" w:rsidRDefault="00E13ABA" w:rsidP="00CF343F">
      <w:pPr>
        <w:numPr>
          <w:ilvl w:val="0"/>
          <w:numId w:val="6"/>
        </w:numPr>
        <w:spacing w:after="0" w:line="240" w:lineRule="auto"/>
        <w:ind w:left="36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lastRenderedPageBreak/>
        <w:t xml:space="preserve"> хат-хабар, ёзишмалар ва электрон почтани ўқиш;</w:t>
      </w:r>
    </w:p>
    <w:p w:rsidR="00E13ABA" w:rsidRPr="00302437" w:rsidRDefault="00E13ABA" w:rsidP="00CF343F">
      <w:pPr>
        <w:numPr>
          <w:ilvl w:val="0"/>
          <w:numId w:val="6"/>
        </w:numPr>
        <w:spacing w:after="0" w:line="240" w:lineRule="auto"/>
        <w:ind w:left="36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махсус материалларни ўзида акс эттирган аутентик матнларни ўқиш;</w:t>
      </w:r>
    </w:p>
    <w:p w:rsidR="00E13ABA" w:rsidRPr="00302437" w:rsidRDefault="00E13ABA" w:rsidP="00CF343F">
      <w:pPr>
        <w:numPr>
          <w:ilvl w:val="0"/>
          <w:numId w:val="6"/>
        </w:numPr>
        <w:spacing w:after="0" w:line="240" w:lineRule="auto"/>
        <w:ind w:left="36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махсус сўз ва терминларга  эга матнларни, илмий ва касбга оид адабиётларни, электрон манбалар ва матбуот материалларини ўқиш.</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Ёзма нутқ</w:t>
      </w:r>
    </w:p>
    <w:p w:rsidR="00E13ABA" w:rsidRPr="00302437" w:rsidRDefault="00E13ABA" w:rsidP="00CF343F">
      <w:pPr>
        <w:numPr>
          <w:ilvl w:val="0"/>
          <w:numId w:val="7"/>
        </w:numPr>
        <w:spacing w:after="0" w:line="240" w:lineRule="auto"/>
        <w:ind w:left="36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b/>
          <w:sz w:val="24"/>
          <w:szCs w:val="24"/>
          <w:lang w:val="uz-Cyrl-UZ" w:eastAsia="en-US"/>
        </w:rPr>
        <w:t xml:space="preserve"> </w:t>
      </w:r>
      <w:r w:rsidRPr="00302437">
        <w:rPr>
          <w:rFonts w:ascii="Times New Roman" w:eastAsia="Batang" w:hAnsi="Times New Roman" w:cs="Times New Roman"/>
          <w:sz w:val="24"/>
          <w:szCs w:val="24"/>
          <w:lang w:val="uz-Cyrl-UZ" w:eastAsia="en-US"/>
        </w:rPr>
        <w:t>турли ёзишмалар, хат-хабарлар ва махсус докладлар (эслатма CVs ва ҳоказо) ёзиш;</w:t>
      </w:r>
    </w:p>
    <w:p w:rsidR="00E13ABA" w:rsidRPr="00302437" w:rsidRDefault="00E13ABA" w:rsidP="00CF343F">
      <w:pPr>
        <w:numPr>
          <w:ilvl w:val="0"/>
          <w:numId w:val="7"/>
        </w:numPr>
        <w:spacing w:after="0" w:line="240" w:lineRule="auto"/>
        <w:ind w:left="36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эссе, баён, резюме, тадқиқот иши (мақолалар, битирув малакавий ишлар) ёзиш.</w:t>
      </w:r>
    </w:p>
    <w:p w:rsidR="00E13ABA" w:rsidRPr="00302437" w:rsidRDefault="00E13ABA" w:rsidP="00E13ABA">
      <w:pPr>
        <w:spacing w:after="0" w:line="240" w:lineRule="auto"/>
        <w:ind w:left="1416" w:firstLine="708"/>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 xml:space="preserve"> Касбга йўналтирилган босқич</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Касбга йўналтирилган босқичнинг асосий мақсади: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нутқ турлари бўйича касбий соҳада чет тилини амалий эгаллаш;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талабани ижодий шахс сифатида ривожлантириш;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соҳа бўйича адабиётларни таржима қилиш малака ва кўникмаларини ривожлантириш;</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Тинглаб  тушуниш:</w:t>
      </w:r>
    </w:p>
    <w:p w:rsidR="00E13ABA" w:rsidRPr="00302437" w:rsidRDefault="00E13ABA" w:rsidP="00CF343F">
      <w:pPr>
        <w:numPr>
          <w:ilvl w:val="0"/>
          <w:numId w:val="8"/>
        </w:numPr>
        <w:tabs>
          <w:tab w:val="num" w:pos="360"/>
        </w:tabs>
        <w:spacing w:after="0" w:line="240" w:lineRule="auto"/>
        <w:ind w:left="540" w:hanging="54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b/>
          <w:sz w:val="24"/>
          <w:szCs w:val="24"/>
          <w:lang w:val="uz-Cyrl-UZ" w:eastAsia="en-US"/>
        </w:rPr>
        <w:t xml:space="preserve"> к</w:t>
      </w:r>
      <w:r w:rsidRPr="00302437">
        <w:rPr>
          <w:rFonts w:ascii="Times New Roman" w:eastAsia="Batang" w:hAnsi="Times New Roman" w:cs="Times New Roman"/>
          <w:sz w:val="24"/>
          <w:szCs w:val="24"/>
          <w:lang w:val="uz-Cyrl-UZ" w:eastAsia="en-US"/>
        </w:rPr>
        <w:t>асбга йўналтирилган аутентик материалларни бир марта эшитиб асосий мазмунини тушуниш ва зарур ахборотни олиш;</w:t>
      </w:r>
    </w:p>
    <w:p w:rsidR="00E13ABA" w:rsidRPr="00302437" w:rsidRDefault="00E13ABA" w:rsidP="00CF343F">
      <w:pPr>
        <w:numPr>
          <w:ilvl w:val="0"/>
          <w:numId w:val="8"/>
        </w:numPr>
        <w:tabs>
          <w:tab w:val="num" w:pos="360"/>
        </w:tabs>
        <w:spacing w:after="0" w:line="240" w:lineRule="auto"/>
        <w:ind w:left="540" w:hanging="54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кундалик воқеалар ҳақида янгиликлар, репортажларни тушуниш, фильм қаҳрамонлари нутқини тушуниш.</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Гапириш:</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Диалогик нутқ</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тил соҳиблари билан эркин мулоқотда бўлиш ва касбий мавзулара ўз фикр ва мулоҳазаларини исботлаб бериш;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суҳбатни бошлаш ва тугатишни билиш, суҳбатдошига таклиф ва маслаҳат бериш, саволларига жавоб бериш, ахборот алмашиш, муҳокама қилинаётган далилларни аниқлаштириш, ўқиган ёки эшитганларини муҳокама қилиш;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матн асосий мазмунини ифодаловчи лексик ва синтактик қурилмаларга асосланиб гапириб бериш;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ассоциатив тафаккурга асосланиб мулоҳаза, танқид, баҳолаш далиллар билан исботлаш орқали ўз нутқини тузиш;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риторик характерга эга диалог нутқ малакаларини такомиллаштириш;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касбий мулоқотлар, конференция, симпозиум, учрашув ва мунозараларда қатнашиш учун нутқ фаолияти, кўникма ва малакаларини такомиллаштириш.</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Монологик нутқ:</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долзарб муаммо юзасида барча  “Тарафдор” ва “Қарши” далилларни келтирган ҳолда ўз фикрини баён қилиш;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тинглаган ва ўқиган матн мазмунини гапириш;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мазмунга баҳо бериш;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ўрганилган мавзулар бўйича ахборот бериш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ўқиган матнни таҳлил қилиш ва шарҳлаш;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ўқиган ёки тинглаган матнни қисқача мазмунини баён этиш;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ўрганилган мавзуда чиқиш қилиш;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ижтимоий –сиёсий матнларни ўқиб шарҳлаб бериш.</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Ўқиш:</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Танишув ўқиш</w:t>
      </w:r>
    </w:p>
    <w:p w:rsidR="00E13ABA" w:rsidRPr="00302437" w:rsidRDefault="00E13ABA" w:rsidP="00CF343F">
      <w:pPr>
        <w:numPr>
          <w:ilvl w:val="0"/>
          <w:numId w:val="9"/>
        </w:numPr>
        <w:spacing w:after="0" w:line="240" w:lineRule="auto"/>
        <w:ind w:left="36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b/>
          <w:sz w:val="24"/>
          <w:szCs w:val="24"/>
          <w:lang w:val="uz-Cyrl-UZ" w:eastAsia="en-US"/>
        </w:rPr>
        <w:t xml:space="preserve"> м</w:t>
      </w:r>
      <w:r w:rsidRPr="00302437">
        <w:rPr>
          <w:rFonts w:ascii="Times New Roman" w:eastAsia="Batang" w:hAnsi="Times New Roman" w:cs="Times New Roman"/>
          <w:sz w:val="24"/>
          <w:szCs w:val="24"/>
          <w:lang w:val="uz-Cyrl-UZ" w:eastAsia="en-US"/>
        </w:rPr>
        <w:t>атнни луғатсиз, берилган савол ёки умумий мазмунини тушуниш мақсадида ўқиш;</w:t>
      </w:r>
    </w:p>
    <w:p w:rsidR="00E13ABA" w:rsidRPr="00302437" w:rsidRDefault="00E13ABA" w:rsidP="00CF343F">
      <w:pPr>
        <w:numPr>
          <w:ilvl w:val="0"/>
          <w:numId w:val="9"/>
        </w:numPr>
        <w:spacing w:after="0" w:line="240" w:lineRule="auto"/>
        <w:ind w:left="36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матн: 10 % гача нотаниш сўз бўлган илмий-оммабоп, ижтимоий-сиёсий, махсус бадиий матнлар;</w:t>
      </w:r>
    </w:p>
    <w:p w:rsidR="00E13ABA" w:rsidRPr="00302437" w:rsidRDefault="00E13ABA" w:rsidP="00CF343F">
      <w:pPr>
        <w:numPr>
          <w:ilvl w:val="0"/>
          <w:numId w:val="9"/>
        </w:numPr>
        <w:spacing w:after="0" w:line="240" w:lineRule="auto"/>
        <w:ind w:left="36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матн мазмунини чет тилида ёки она тилида сўзлаб бериш, параграфларни номлаш, тест топшириш.</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 xml:space="preserve">Синчиклаб (ўрганиб) ўқиш </w:t>
      </w:r>
    </w:p>
    <w:p w:rsidR="00E13ABA" w:rsidRPr="00302437" w:rsidRDefault="00E13ABA" w:rsidP="00CF343F">
      <w:pPr>
        <w:numPr>
          <w:ilvl w:val="0"/>
          <w:numId w:val="10"/>
        </w:numPr>
        <w:spacing w:after="0" w:line="240" w:lineRule="auto"/>
        <w:ind w:left="36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b/>
          <w:sz w:val="24"/>
          <w:szCs w:val="24"/>
          <w:lang w:val="uz-Cyrl-UZ" w:eastAsia="en-US"/>
        </w:rPr>
        <w:t xml:space="preserve"> м</w:t>
      </w:r>
      <w:r w:rsidRPr="00302437">
        <w:rPr>
          <w:rFonts w:ascii="Times New Roman" w:eastAsia="Batang" w:hAnsi="Times New Roman" w:cs="Times New Roman"/>
          <w:sz w:val="24"/>
          <w:szCs w:val="24"/>
          <w:lang w:val="uz-Cyrl-UZ" w:eastAsia="en-US"/>
        </w:rPr>
        <w:t>атнни асосий ахборотни ажратиб олган ҳолда мазмунини тўлиқ ва аниқ тушуниб ўқиш.</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lastRenderedPageBreak/>
        <w:t>Ўқиш тезлиги, ҳажми:</w:t>
      </w:r>
    </w:p>
    <w:p w:rsidR="00E13ABA" w:rsidRPr="00302437" w:rsidRDefault="00E13ABA" w:rsidP="00CF343F">
      <w:pPr>
        <w:numPr>
          <w:ilvl w:val="0"/>
          <w:numId w:val="10"/>
        </w:num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луғатдан фойдаланиб 1600 босма белгили матнни 1,0 академик соатда ўқиш.</w:t>
      </w:r>
    </w:p>
    <w:p w:rsidR="00E13ABA" w:rsidRPr="00302437" w:rsidRDefault="00E13ABA" w:rsidP="00CF343F">
      <w:pPr>
        <w:numPr>
          <w:ilvl w:val="0"/>
          <w:numId w:val="10"/>
        </w:num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матн</w:t>
      </w:r>
      <w:r w:rsidRPr="00302437">
        <w:rPr>
          <w:rFonts w:ascii="Times New Roman" w:eastAsia="Batang" w:hAnsi="Times New Roman" w:cs="Times New Roman"/>
          <w:b/>
          <w:sz w:val="24"/>
          <w:szCs w:val="24"/>
          <w:lang w:val="uz-Cyrl-UZ" w:eastAsia="en-US"/>
        </w:rPr>
        <w:t xml:space="preserve">: </w:t>
      </w:r>
      <w:r w:rsidRPr="00302437">
        <w:rPr>
          <w:rFonts w:ascii="Times New Roman" w:eastAsia="Batang" w:hAnsi="Times New Roman" w:cs="Times New Roman"/>
          <w:sz w:val="24"/>
          <w:szCs w:val="24"/>
          <w:lang w:val="uz-Cyrl-UZ" w:eastAsia="en-US"/>
        </w:rPr>
        <w:t>махсус, илмий оммабоп 12% гача нотаниш сўзга эга бўлади.</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Кўз югуртириб ўқиш: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матн мазмуни хусусиятларини аниқлаш;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зарур ахборотни матндан топиш;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сўз (матн) маъно мазмунини контекст асосида фаҳмлаб олиш;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матндаги бирламчи (асосий) иккинчи даражали ахборотни ажратиш;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матн калит сўзларини ажрата олиш;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матн қисмларига сарлавҳа қўйиш.</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sz w:val="24"/>
          <w:szCs w:val="24"/>
          <w:lang w:val="uz-Cyrl-UZ" w:eastAsia="en-US"/>
        </w:rPr>
        <w:t xml:space="preserve"> </w:t>
      </w:r>
      <w:r w:rsidRPr="00302437">
        <w:rPr>
          <w:rFonts w:ascii="Times New Roman" w:eastAsia="Batang" w:hAnsi="Times New Roman" w:cs="Times New Roman"/>
          <w:b/>
          <w:sz w:val="24"/>
          <w:szCs w:val="24"/>
          <w:lang w:val="uz-Cyrl-UZ" w:eastAsia="en-US"/>
        </w:rPr>
        <w:t>Ёзма нутқ</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Ёзма нутқ бўйича:</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касбга йўналтирилган босқичда шаклланган малакаларни такомиллаштириш;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реферат, аннотация ёзиш техникасини такомиллаштириш;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ҳужжатларни расмийлаштиришни билиш (тузилиши, услуби, хужжат тили) ва  у  асосида   ҳужжатларни     намунага  қараб, схемага  кўра, клише  ва  фразаларни  қўллаб, ахборотни  ҳисобга  олиб, иш  юритиш   вазиятлари  талабларига  мос  равишда  расмийлаштириш;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берилган   мавзуда баён, эссе, резюме  тузиш,соҳага оид    адабиётлар  бўйича реферат  ёзиш.</w:t>
      </w:r>
    </w:p>
    <w:p w:rsidR="00E13ABA" w:rsidRPr="00302437" w:rsidRDefault="00E13ABA" w:rsidP="00E13ABA">
      <w:pPr>
        <w:spacing w:after="0" w:line="240" w:lineRule="auto"/>
        <w:ind w:left="1416" w:firstLine="708"/>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Лингвистик  компетенция</w:t>
      </w:r>
    </w:p>
    <w:p w:rsidR="00E13ABA" w:rsidRPr="00302437" w:rsidRDefault="00E13ABA" w:rsidP="00E13ABA">
      <w:pPr>
        <w:spacing w:after="0" w:line="240" w:lineRule="auto"/>
        <w:ind w:firstLine="708"/>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Лексик  компетенция   чет  тилида  кенг  қўлланиладиган  рецептив  ва  репродуктив  актив, пассив,  потенциал  сўз бойлигини  оширишга  қаратилган  бўлиб, унинг  таркибига  турғун  сўз  бирикмалари, нутқ  намуналари, клише  ва  касбий  терминлар  киради.  Мазкур  лексик  минимум  тили    ўрганилаётган  мамлакат  маданиятини  ифодалайди.</w:t>
      </w:r>
    </w:p>
    <w:p w:rsidR="00E13ABA" w:rsidRPr="00302437" w:rsidRDefault="00E13ABA" w:rsidP="00E13ABA">
      <w:pPr>
        <w:spacing w:after="0" w:line="240" w:lineRule="auto"/>
        <w:ind w:firstLine="708"/>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Ихтисослик  бўйича  лексик  минимум    методик  принциплар  -  кўп  маънолилик, тематик, сўз  ясаш хусусиятларини ҳисобга  олиш  тамойилларига  кўра касбга  йўналтирилган  чет  тили  таълими  асосида  танлаб  олинади.  Санаб  ўтилган  тамойилларга кўра лексик  минмум  2  турдан иборат: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а) умумтаълимий;</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б) касбий лексика  </w:t>
      </w:r>
    </w:p>
    <w:p w:rsidR="00E13ABA" w:rsidRPr="00302437" w:rsidRDefault="00E13ABA" w:rsidP="00E13ABA">
      <w:pPr>
        <w:spacing w:after="0" w:line="240" w:lineRule="auto"/>
        <w:ind w:firstLine="708"/>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Қуйидаги  жадвалда  таклиф  этилаётган  лексик  минимум  курслар  бўйича  тақсимлаб  берилган:</w:t>
      </w:r>
    </w:p>
    <w:p w:rsidR="00E13ABA" w:rsidRPr="00302437" w:rsidRDefault="00E13ABA" w:rsidP="00E13ABA">
      <w:pPr>
        <w:spacing w:after="0" w:line="240" w:lineRule="auto"/>
        <w:ind w:firstLine="708"/>
        <w:jc w:val="both"/>
        <w:rPr>
          <w:rFonts w:ascii="Times New Roman" w:eastAsia="Batang" w:hAnsi="Times New Roman" w:cs="Times New Roman"/>
          <w:sz w:val="24"/>
          <w:szCs w:val="24"/>
          <w:lang w:val="uz-Cyrl-UZ"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00"/>
        <w:gridCol w:w="2268"/>
        <w:gridCol w:w="1994"/>
        <w:gridCol w:w="2657"/>
        <w:gridCol w:w="1551"/>
      </w:tblGrid>
      <w:tr w:rsidR="00E13ABA" w:rsidRPr="00302437" w:rsidTr="00E13ABA">
        <w:tc>
          <w:tcPr>
            <w:tcW w:w="1100" w:type="dxa"/>
            <w:vMerge w:val="restart"/>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b/>
                <w:sz w:val="24"/>
                <w:szCs w:val="24"/>
                <w:lang w:val="uz-Cyrl-UZ" w:eastAsia="en-US"/>
              </w:rPr>
              <w:t>Курс</w:t>
            </w:r>
            <w:r w:rsidRPr="00302437">
              <w:rPr>
                <w:rFonts w:ascii="Times New Roman" w:eastAsia="Batang" w:hAnsi="Times New Roman" w:cs="Times New Roman"/>
                <w:b/>
                <w:sz w:val="24"/>
                <w:szCs w:val="24"/>
                <w:lang w:val="uz-Cyrl-UZ" w:eastAsia="en-US"/>
              </w:rPr>
              <w:tab/>
            </w:r>
          </w:p>
        </w:tc>
        <w:tc>
          <w:tcPr>
            <w:tcW w:w="4262" w:type="dxa"/>
            <w:gridSpan w:val="2"/>
            <w:tcBorders>
              <w:bottom w:val="single" w:sz="4" w:space="0" w:color="auto"/>
            </w:tcBorders>
          </w:tcPr>
          <w:p w:rsidR="00E13ABA" w:rsidRPr="00302437" w:rsidRDefault="00E13ABA" w:rsidP="00E13ABA">
            <w:pPr>
              <w:spacing w:after="0" w:line="240" w:lineRule="auto"/>
              <w:contextualSpacing/>
              <w:jc w:val="center"/>
              <w:rPr>
                <w:rFonts w:ascii="Times New Roman" w:eastAsia="Batang" w:hAnsi="Times New Roman" w:cs="Times New Roman"/>
                <w:sz w:val="24"/>
                <w:szCs w:val="24"/>
                <w:lang w:eastAsia="en-US"/>
              </w:rPr>
            </w:pPr>
            <w:r w:rsidRPr="00302437">
              <w:rPr>
                <w:rFonts w:ascii="Times New Roman" w:eastAsia="Batang" w:hAnsi="Times New Roman" w:cs="Times New Roman"/>
                <w:b/>
                <w:sz w:val="24"/>
                <w:szCs w:val="24"/>
                <w:lang w:val="uz-Cyrl-UZ" w:eastAsia="en-US"/>
              </w:rPr>
              <w:t>Умумтаълимий  минимум</w:t>
            </w:r>
            <w:r w:rsidRPr="00302437">
              <w:rPr>
                <w:rFonts w:ascii="Times New Roman" w:eastAsia="Batang" w:hAnsi="Times New Roman" w:cs="Times New Roman"/>
                <w:sz w:val="24"/>
                <w:szCs w:val="24"/>
                <w:lang w:eastAsia="en-US"/>
              </w:rPr>
              <w:t xml:space="preserve"> </w:t>
            </w:r>
          </w:p>
        </w:tc>
        <w:tc>
          <w:tcPr>
            <w:tcW w:w="2657" w:type="dxa"/>
          </w:tcPr>
          <w:p w:rsidR="00E13ABA" w:rsidRPr="00302437" w:rsidRDefault="00E13ABA" w:rsidP="00E13ABA">
            <w:pPr>
              <w:spacing w:after="0" w:line="240" w:lineRule="auto"/>
              <w:contextualSpacing/>
              <w:jc w:val="center"/>
              <w:rPr>
                <w:rFonts w:ascii="Times New Roman" w:eastAsia="Batang" w:hAnsi="Times New Roman" w:cs="Times New Roman"/>
                <w:sz w:val="24"/>
                <w:szCs w:val="24"/>
                <w:lang w:eastAsia="en-US"/>
              </w:rPr>
            </w:pPr>
            <w:r w:rsidRPr="00302437">
              <w:rPr>
                <w:rFonts w:ascii="Times New Roman" w:eastAsia="Batang" w:hAnsi="Times New Roman" w:cs="Times New Roman"/>
                <w:b/>
                <w:sz w:val="24"/>
                <w:szCs w:val="24"/>
                <w:lang w:val="uz-Cyrl-UZ" w:eastAsia="en-US"/>
              </w:rPr>
              <w:t>Касбий лексика</w:t>
            </w:r>
            <w:r w:rsidRPr="00302437">
              <w:rPr>
                <w:rFonts w:ascii="Times New Roman" w:eastAsia="Batang" w:hAnsi="Times New Roman" w:cs="Times New Roman"/>
                <w:sz w:val="24"/>
                <w:szCs w:val="24"/>
                <w:lang w:eastAsia="en-US"/>
              </w:rPr>
              <w:t xml:space="preserve"> </w:t>
            </w:r>
          </w:p>
        </w:tc>
        <w:tc>
          <w:tcPr>
            <w:tcW w:w="1551" w:type="dxa"/>
          </w:tcPr>
          <w:p w:rsidR="00E13ABA" w:rsidRPr="00302437" w:rsidRDefault="00E13ABA" w:rsidP="00E13ABA">
            <w:pPr>
              <w:spacing w:after="0" w:line="240" w:lineRule="auto"/>
              <w:contextualSpacing/>
              <w:jc w:val="center"/>
              <w:rPr>
                <w:rFonts w:ascii="Times New Roman" w:eastAsia="Batang" w:hAnsi="Times New Roman" w:cs="Times New Roman"/>
                <w:sz w:val="24"/>
                <w:szCs w:val="24"/>
                <w:lang w:eastAsia="en-US"/>
              </w:rPr>
            </w:pPr>
            <w:r w:rsidRPr="00302437">
              <w:rPr>
                <w:rFonts w:ascii="Times New Roman" w:eastAsia="Batang" w:hAnsi="Times New Roman" w:cs="Times New Roman"/>
                <w:b/>
                <w:sz w:val="24"/>
                <w:szCs w:val="24"/>
                <w:lang w:val="uz-Cyrl-UZ" w:eastAsia="en-US"/>
              </w:rPr>
              <w:t>Жами</w:t>
            </w:r>
            <w:r w:rsidRPr="00302437">
              <w:rPr>
                <w:rFonts w:ascii="Times New Roman" w:eastAsia="Batang" w:hAnsi="Times New Roman" w:cs="Times New Roman"/>
                <w:sz w:val="24"/>
                <w:szCs w:val="24"/>
                <w:lang w:eastAsia="en-US"/>
              </w:rPr>
              <w:t xml:space="preserve"> </w:t>
            </w:r>
          </w:p>
        </w:tc>
      </w:tr>
      <w:tr w:rsidR="00E13ABA" w:rsidRPr="00302437" w:rsidTr="00E13ABA">
        <w:trPr>
          <w:trHeight w:val="452"/>
        </w:trPr>
        <w:tc>
          <w:tcPr>
            <w:tcW w:w="1100" w:type="dxa"/>
            <w:vMerge/>
            <w:tcBorders>
              <w:bottom w:val="single" w:sz="4" w:space="0" w:color="auto"/>
            </w:tcBorders>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p>
        </w:tc>
        <w:tc>
          <w:tcPr>
            <w:tcW w:w="2268" w:type="dxa"/>
            <w:tcBorders>
              <w:top w:val="single" w:sz="4" w:space="0" w:color="auto"/>
              <w:bottom w:val="single" w:sz="4" w:space="0" w:color="auto"/>
              <w:right w:val="single" w:sz="4" w:space="0" w:color="auto"/>
            </w:tcBorders>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Актив*</w:t>
            </w:r>
          </w:p>
        </w:tc>
        <w:tc>
          <w:tcPr>
            <w:tcW w:w="1994" w:type="dxa"/>
            <w:tcBorders>
              <w:top w:val="single" w:sz="4" w:space="0" w:color="auto"/>
              <w:left w:val="single" w:sz="4" w:space="0" w:color="auto"/>
              <w:bottom w:val="single" w:sz="4" w:space="0" w:color="auto"/>
            </w:tcBorders>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Пассив**</w:t>
            </w:r>
          </w:p>
        </w:tc>
        <w:tc>
          <w:tcPr>
            <w:tcW w:w="2657" w:type="dxa"/>
            <w:tcBorders>
              <w:bottom w:val="single" w:sz="4" w:space="0" w:color="auto"/>
            </w:tcBorders>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Актив</w:t>
            </w:r>
          </w:p>
        </w:tc>
        <w:tc>
          <w:tcPr>
            <w:tcW w:w="1551" w:type="dxa"/>
            <w:tcBorders>
              <w:bottom w:val="single" w:sz="4" w:space="0" w:color="auto"/>
            </w:tcBorders>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p>
        </w:tc>
      </w:tr>
      <w:tr w:rsidR="00E13ABA" w:rsidRPr="00302437" w:rsidTr="00E13ABA">
        <w:trPr>
          <w:trHeight w:val="415"/>
        </w:trPr>
        <w:tc>
          <w:tcPr>
            <w:tcW w:w="1100" w:type="dxa"/>
            <w:tcBorders>
              <w:top w:val="single" w:sz="4" w:space="0" w:color="auto"/>
            </w:tcBorders>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1</w:t>
            </w:r>
          </w:p>
        </w:tc>
        <w:tc>
          <w:tcPr>
            <w:tcW w:w="2268" w:type="dxa"/>
            <w:tcBorders>
              <w:top w:val="single" w:sz="4" w:space="0" w:color="auto"/>
              <w:right w:val="single" w:sz="4" w:space="0" w:color="auto"/>
            </w:tcBorders>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350</w:t>
            </w:r>
          </w:p>
        </w:tc>
        <w:tc>
          <w:tcPr>
            <w:tcW w:w="1994" w:type="dxa"/>
            <w:tcBorders>
              <w:top w:val="single" w:sz="4" w:space="0" w:color="auto"/>
              <w:left w:val="single" w:sz="4" w:space="0" w:color="auto"/>
            </w:tcBorders>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700</w:t>
            </w:r>
          </w:p>
        </w:tc>
        <w:tc>
          <w:tcPr>
            <w:tcW w:w="2657" w:type="dxa"/>
            <w:tcBorders>
              <w:top w:val="single" w:sz="4" w:space="0" w:color="auto"/>
            </w:tcBorders>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100</w:t>
            </w:r>
          </w:p>
        </w:tc>
        <w:tc>
          <w:tcPr>
            <w:tcW w:w="1551" w:type="dxa"/>
            <w:tcBorders>
              <w:top w:val="single" w:sz="4" w:space="0" w:color="auto"/>
            </w:tcBorders>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800</w:t>
            </w:r>
          </w:p>
        </w:tc>
      </w:tr>
      <w:tr w:rsidR="00E13ABA" w:rsidRPr="00302437" w:rsidTr="00E13ABA">
        <w:tc>
          <w:tcPr>
            <w:tcW w:w="1100" w:type="dxa"/>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2</w:t>
            </w:r>
          </w:p>
        </w:tc>
        <w:tc>
          <w:tcPr>
            <w:tcW w:w="2268" w:type="dxa"/>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350</w:t>
            </w:r>
          </w:p>
        </w:tc>
        <w:tc>
          <w:tcPr>
            <w:tcW w:w="1994" w:type="dxa"/>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500</w:t>
            </w:r>
          </w:p>
        </w:tc>
        <w:tc>
          <w:tcPr>
            <w:tcW w:w="2657" w:type="dxa"/>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150</w:t>
            </w:r>
          </w:p>
        </w:tc>
        <w:tc>
          <w:tcPr>
            <w:tcW w:w="1551" w:type="dxa"/>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800</w:t>
            </w:r>
          </w:p>
        </w:tc>
      </w:tr>
      <w:tr w:rsidR="00E13ABA" w:rsidRPr="00302437" w:rsidTr="00E13ABA">
        <w:tc>
          <w:tcPr>
            <w:tcW w:w="1100" w:type="dxa"/>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3</w:t>
            </w:r>
          </w:p>
        </w:tc>
        <w:tc>
          <w:tcPr>
            <w:tcW w:w="2268" w:type="dxa"/>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150</w:t>
            </w:r>
          </w:p>
        </w:tc>
        <w:tc>
          <w:tcPr>
            <w:tcW w:w="1994" w:type="dxa"/>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500</w:t>
            </w:r>
          </w:p>
        </w:tc>
        <w:tc>
          <w:tcPr>
            <w:tcW w:w="2657" w:type="dxa"/>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200</w:t>
            </w:r>
          </w:p>
        </w:tc>
        <w:tc>
          <w:tcPr>
            <w:tcW w:w="1551" w:type="dxa"/>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700</w:t>
            </w:r>
          </w:p>
        </w:tc>
      </w:tr>
      <w:tr w:rsidR="00E13ABA" w:rsidRPr="00302437" w:rsidTr="00E13ABA">
        <w:tc>
          <w:tcPr>
            <w:tcW w:w="1100" w:type="dxa"/>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4</w:t>
            </w:r>
          </w:p>
        </w:tc>
        <w:tc>
          <w:tcPr>
            <w:tcW w:w="2268" w:type="dxa"/>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150</w:t>
            </w:r>
          </w:p>
        </w:tc>
        <w:tc>
          <w:tcPr>
            <w:tcW w:w="1994" w:type="dxa"/>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500</w:t>
            </w:r>
          </w:p>
        </w:tc>
        <w:tc>
          <w:tcPr>
            <w:tcW w:w="2657" w:type="dxa"/>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200</w:t>
            </w:r>
          </w:p>
        </w:tc>
        <w:tc>
          <w:tcPr>
            <w:tcW w:w="1551" w:type="dxa"/>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700</w:t>
            </w:r>
          </w:p>
        </w:tc>
      </w:tr>
      <w:tr w:rsidR="00E13ABA" w:rsidRPr="00302437" w:rsidTr="00E13ABA">
        <w:tc>
          <w:tcPr>
            <w:tcW w:w="1100" w:type="dxa"/>
          </w:tcPr>
          <w:p w:rsidR="00E13ABA" w:rsidRPr="00302437" w:rsidRDefault="00E13ABA" w:rsidP="00E13ABA">
            <w:pPr>
              <w:spacing w:after="0" w:line="240" w:lineRule="auto"/>
              <w:contextualSpacing/>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Жами</w:t>
            </w:r>
          </w:p>
        </w:tc>
        <w:tc>
          <w:tcPr>
            <w:tcW w:w="2268" w:type="dxa"/>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1000</w:t>
            </w:r>
          </w:p>
        </w:tc>
        <w:tc>
          <w:tcPr>
            <w:tcW w:w="1994" w:type="dxa"/>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2200</w:t>
            </w:r>
          </w:p>
        </w:tc>
        <w:tc>
          <w:tcPr>
            <w:tcW w:w="2657" w:type="dxa"/>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650</w:t>
            </w:r>
          </w:p>
        </w:tc>
        <w:tc>
          <w:tcPr>
            <w:tcW w:w="1551" w:type="dxa"/>
          </w:tcPr>
          <w:p w:rsidR="00E13ABA" w:rsidRPr="00302437" w:rsidRDefault="00E13ABA" w:rsidP="00E13ABA">
            <w:pPr>
              <w:spacing w:after="0" w:line="240" w:lineRule="auto"/>
              <w:contextualSpacing/>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3000</w:t>
            </w:r>
          </w:p>
        </w:tc>
      </w:tr>
    </w:tbl>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Минимумда  олдинги  босқичда   ўрганилган  лексика  сони  кўрсатилмаган.</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Пассив  лексикага  актив  лексика  ҳам киради.</w:t>
      </w:r>
    </w:p>
    <w:p w:rsidR="00E13ABA" w:rsidRPr="00302437" w:rsidRDefault="00E13ABA" w:rsidP="00E13ABA">
      <w:pPr>
        <w:spacing w:after="0" w:line="240" w:lineRule="auto"/>
        <w:jc w:val="center"/>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Грамматик компетенция</w:t>
      </w:r>
    </w:p>
    <w:p w:rsidR="00E13ABA" w:rsidRPr="00302437" w:rsidRDefault="00E13ABA" w:rsidP="00E13ABA">
      <w:pPr>
        <w:spacing w:after="0" w:line="240" w:lineRule="auto"/>
        <w:jc w:val="center"/>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ИНГЛИЗ  ТИЛИ</w:t>
      </w:r>
    </w:p>
    <w:p w:rsidR="00E13ABA" w:rsidRPr="00302437" w:rsidRDefault="00E13ABA" w:rsidP="00E13ABA">
      <w:pPr>
        <w:spacing w:after="0" w:line="240" w:lineRule="auto"/>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Актив  грамматик  минимум</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дарак, сўрок,  инкор содда  гапларнинг  қўлланилиши;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буйруқ  майлидаги   инкор  гаплар, кўшма  тўлдирувчининг  қўлланилиши;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шарт  майлининг  қўлланилиши;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lastRenderedPageBreak/>
        <w:t>- and, but   боғловчили  қўшма    гапларни  қўлланилиши;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-if, that  because, when, before, as  soon  as, till, until, after  боғловчили  эргашган  қўшма  гапларни  қўлланилиши.</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Пассив  грамматик   минимум</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герундий, сифатдош, равишдошли   қурилмаларнинг ишлатилиши.</w:t>
      </w:r>
      <w:r w:rsidRPr="00302437">
        <w:rPr>
          <w:rFonts w:ascii="Times New Roman" w:eastAsia="Batang" w:hAnsi="Times New Roman" w:cs="Times New Roman"/>
          <w:sz w:val="24"/>
          <w:szCs w:val="24"/>
          <w:lang w:val="uz-Cyrl-UZ" w:eastAsia="en-US"/>
        </w:rPr>
        <w:tab/>
      </w:r>
    </w:p>
    <w:p w:rsidR="00E13ABA" w:rsidRPr="00302437" w:rsidRDefault="00E13ABA" w:rsidP="00E13ABA">
      <w:pPr>
        <w:spacing w:after="0" w:line="240" w:lineRule="auto"/>
        <w:jc w:val="center"/>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НЕМИС  ТИЛИ</w:t>
      </w:r>
    </w:p>
    <w:p w:rsidR="00E13ABA" w:rsidRPr="00302437" w:rsidRDefault="00E13ABA" w:rsidP="00E13ABA">
      <w:pPr>
        <w:spacing w:after="0" w:line="240" w:lineRule="auto"/>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Актив  грамматик  минимум</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-дарак, сўроқ, инкор  шаклдаги  феъл  ва  от-кесимли  содда  гапларнинг  қўлланилиши;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буйруқ  майли, инкор  шаклининг қўлланилиши;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аниқ, ноаниқ  артиклларнинг  қўлланилиши;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модал   феълларнинг  қўлланилиши;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феълнинг  шахссиз  шакллари;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мажҳул нисбатнинг   қўлланилиши.</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Пассив  грамматик  минимум</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und, aber, den, oder  боғловчилари  билан  боғланувчи  қўшма  гаплар.</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w:t>
      </w:r>
      <w:r w:rsidRPr="00302437">
        <w:rPr>
          <w:rFonts w:ascii="Times New Roman" w:eastAsia="Batang" w:hAnsi="Times New Roman" w:cs="Times New Roman"/>
          <w:sz w:val="24"/>
          <w:szCs w:val="24"/>
          <w:lang w:val="de-DE" w:eastAsia="en-US"/>
        </w:rPr>
        <w:t>d</w:t>
      </w:r>
      <w:r w:rsidRPr="00302437">
        <w:rPr>
          <w:rFonts w:ascii="Times New Roman" w:eastAsia="Batang" w:hAnsi="Times New Roman" w:cs="Times New Roman"/>
          <w:sz w:val="24"/>
          <w:szCs w:val="24"/>
          <w:lang w:val="uz-Cyrl-UZ" w:eastAsia="en-US"/>
        </w:rPr>
        <w:t xml:space="preserve">ass, ob, </w:t>
      </w:r>
      <w:r w:rsidRPr="00302437">
        <w:rPr>
          <w:rFonts w:ascii="Times New Roman" w:eastAsia="Batang" w:hAnsi="Times New Roman" w:cs="Times New Roman"/>
          <w:sz w:val="24"/>
          <w:szCs w:val="24"/>
          <w:lang w:val="de-DE" w:eastAsia="en-US"/>
        </w:rPr>
        <w:t>w</w:t>
      </w:r>
      <w:r w:rsidRPr="00302437">
        <w:rPr>
          <w:rFonts w:ascii="Times New Roman" w:eastAsia="Batang" w:hAnsi="Times New Roman" w:cs="Times New Roman"/>
          <w:sz w:val="24"/>
          <w:szCs w:val="24"/>
          <w:lang w:val="uz-Cyrl-UZ" w:eastAsia="en-US"/>
        </w:rPr>
        <w:t>enn, wer, wie, was, woran  боғловчили  эргашган  қўшма  гаплар.</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мажҳул  нисбатнинг  ясалиши;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-шарт  майлининг  ясалиши.</w:t>
      </w:r>
    </w:p>
    <w:p w:rsidR="00E13ABA" w:rsidRPr="00302437" w:rsidRDefault="00E13ABA" w:rsidP="00E13ABA">
      <w:pPr>
        <w:spacing w:after="0" w:line="240" w:lineRule="auto"/>
        <w:jc w:val="center"/>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ФРАНЦУЗ  ТИЛИ</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Актив  грамматик  минимум</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-дарак, сўроқ, инкор  шаклдаги  феъл  ва  от-кесимли  содда  гапларнинг  қўлланилиши;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буйруқ  майли, инкор  шаклининг қўлланилиши;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аниқ, ноаниқ  артиклларнинг қўлланилиши;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модал   феълларнинг  қўлланилиши;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феълнинг  шахссиз  шакллари;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мажҳул нисбатнинг   қўлланилиши.</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Пассив  грамматик   минимум</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-герундий, сифатдош, равишдошли   қурилмаларнинг ясалиши.</w:t>
      </w:r>
      <w:r w:rsidRPr="00302437">
        <w:rPr>
          <w:rFonts w:ascii="Times New Roman" w:eastAsia="Batang" w:hAnsi="Times New Roman" w:cs="Times New Roman"/>
          <w:sz w:val="24"/>
          <w:szCs w:val="24"/>
          <w:lang w:val="uz-Cyrl-UZ" w:eastAsia="en-US"/>
        </w:rPr>
        <w:tab/>
      </w:r>
    </w:p>
    <w:p w:rsidR="00E13ABA" w:rsidRPr="00302437" w:rsidRDefault="00E13ABA" w:rsidP="00E13ABA">
      <w:pPr>
        <w:spacing w:after="0" w:line="240" w:lineRule="auto"/>
        <w:jc w:val="center"/>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ИСПАН  ТИЛИ</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Актив  грамматик  минимум</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дарак, сўроқ, инкор  шаклдаги  феъл  ва  от-кесимли  содда  гапларнинг  қўлланилиши;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буйруқ  майли, инкор  шаклининг  ишлатилиши.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аниқ, ноаниқ  артиклсиз   холатларнинг  қўлланилиши;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модал   феълларнинг  қўлланилиши;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феълнинг  шахссиз  шакллари;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мажхул нисбатнинг   қўлланилиши.</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Пассив  грамматик   минимум</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герундий, сифатдош, равишдошли   қурилмаларнинг ясалиши.</w:t>
      </w:r>
      <w:r w:rsidRPr="00302437">
        <w:rPr>
          <w:rFonts w:ascii="Times New Roman" w:eastAsia="Batang" w:hAnsi="Times New Roman" w:cs="Times New Roman"/>
          <w:sz w:val="24"/>
          <w:szCs w:val="24"/>
          <w:lang w:val="uz-Cyrl-UZ" w:eastAsia="en-US"/>
        </w:rPr>
        <w:tab/>
      </w:r>
    </w:p>
    <w:p w:rsidR="00E13ABA" w:rsidRPr="00302437" w:rsidRDefault="00E13ABA" w:rsidP="00E13ABA">
      <w:pPr>
        <w:spacing w:after="0" w:line="240" w:lineRule="auto"/>
        <w:ind w:firstLine="708"/>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Умумтаълим  ва  касбга  йўналтирилган  босқичларда  социолингвистик  (ижтимоий-маданий, ижтимоий) ва   прагматик   (дискурсив,  стратегик,  ўқув-англаш) компетенцияларни  эгаллаш  назарда  тутилади. </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Социолингвистик  компетенция:</w:t>
      </w:r>
    </w:p>
    <w:p w:rsidR="00E13ABA" w:rsidRPr="00302437" w:rsidRDefault="00E13ABA" w:rsidP="00CF343F">
      <w:pPr>
        <w:numPr>
          <w:ilvl w:val="1"/>
          <w:numId w:val="11"/>
        </w:numPr>
        <w:spacing w:after="0" w:line="240" w:lineRule="auto"/>
        <w:ind w:left="36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тил  материалларини  касбий  нутқ  учун  ҳар  босқич  талабларидан  ва  вазиятдан  келиб  чиққан  ҳолда  танлаш  ва  фойдалана  олиш. </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Ижтимоий - маданий  компетенция:</w:t>
      </w:r>
    </w:p>
    <w:p w:rsidR="00E13ABA" w:rsidRPr="00302437" w:rsidRDefault="00E13ABA" w:rsidP="00CF343F">
      <w:pPr>
        <w:numPr>
          <w:ilvl w:val="1"/>
          <w:numId w:val="11"/>
        </w:numPr>
        <w:spacing w:after="0" w:line="240" w:lineRule="auto"/>
        <w:ind w:left="360" w:hanging="54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касбга оид муқобилсиз  лексикани (сўровномалардан  фойдаланган  ҳолда)   билиш  ва  тушуниш, асбоб-ускуна ва жиҳозлар  номларини  англатувчи  лексикани  билиш; </w:t>
      </w:r>
    </w:p>
    <w:p w:rsidR="00E13ABA" w:rsidRPr="00302437" w:rsidRDefault="00E13ABA" w:rsidP="00CF343F">
      <w:pPr>
        <w:numPr>
          <w:ilvl w:val="1"/>
          <w:numId w:val="11"/>
        </w:numPr>
        <w:spacing w:after="0" w:line="240" w:lineRule="auto"/>
        <w:ind w:left="360" w:hanging="54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нутқ  коммуникатив  тартиб  ва   қоидаларига  риоя  қилган  ҳолда  касбий  мулоқот  юрита  олиш.</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Ижтимоий  компетенция:</w:t>
      </w:r>
    </w:p>
    <w:p w:rsidR="00E13ABA" w:rsidRPr="00302437" w:rsidRDefault="00E13ABA" w:rsidP="00CF343F">
      <w:pPr>
        <w:numPr>
          <w:ilvl w:val="0"/>
          <w:numId w:val="12"/>
        </w:numPr>
        <w:spacing w:after="0" w:line="240" w:lineRule="auto"/>
        <w:ind w:hanging="540"/>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sz w:val="24"/>
          <w:szCs w:val="24"/>
          <w:lang w:val="uz-Cyrl-UZ" w:eastAsia="en-US"/>
        </w:rPr>
        <w:lastRenderedPageBreak/>
        <w:t xml:space="preserve">ўз  касбий  маҳоратини, малакасини  ошириш, касбдошлар  ва  коллектив  билан  ишлаш, уларга нисбатан  толерантлик  туйғуларига   эга  бўлиш, бошқалар  тили  ва маданиятини  ҳурмат килиш,   ҳамкорлар  билан  ишончли  алоқада  бўлиш. </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Дискурсив компетенция:</w:t>
      </w:r>
    </w:p>
    <w:p w:rsidR="00E13ABA" w:rsidRPr="00302437" w:rsidRDefault="00E13ABA" w:rsidP="00CF343F">
      <w:pPr>
        <w:numPr>
          <w:ilvl w:val="0"/>
          <w:numId w:val="12"/>
        </w:numPr>
        <w:tabs>
          <w:tab w:val="left" w:pos="360"/>
        </w:tabs>
        <w:spacing w:after="0" w:line="240" w:lineRule="auto"/>
        <w:ind w:hanging="54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турли жанрда мутахассислик бўйича аутентик дискурслар - китоб, мақола, ҳужжат, қонун- қоидалардан таълимнинг ушбу босқичига асосланган ҳолда касбий коммуникатив вазиятлар доирасига мос хусусиятларини ажрата олиш.</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Стратегик  компетенция:</w:t>
      </w:r>
    </w:p>
    <w:p w:rsidR="00E13ABA" w:rsidRPr="00302437" w:rsidRDefault="00E13ABA" w:rsidP="00CF343F">
      <w:pPr>
        <w:numPr>
          <w:ilvl w:val="0"/>
          <w:numId w:val="12"/>
        </w:numPr>
        <w:spacing w:after="0" w:line="240" w:lineRule="auto"/>
        <w:ind w:hanging="54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нутқни мантиқан тўғри кетма-кетликда ҳамда ишонарли қилиб вазифаларни тўғри қўйган ҳолда тузиш, таълимнинг ушбу босқичига хос нутқ мазмунига асосланган ҳолда касбий-коммуникатив вазиятларга мос тушадиган мақсадларга эришиш.                  </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 xml:space="preserve">Ўқув-билиш  компетенцияси: </w:t>
      </w:r>
    </w:p>
    <w:p w:rsidR="00E13ABA" w:rsidRPr="00302437" w:rsidRDefault="00E13ABA" w:rsidP="00CF343F">
      <w:pPr>
        <w:numPr>
          <w:ilvl w:val="0"/>
          <w:numId w:val="12"/>
        </w:numPr>
        <w:spacing w:after="0" w:line="240" w:lineRule="auto"/>
        <w:ind w:hanging="540"/>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дарсда, уйда, кутубхонада мустақил ишлай олиш, турли маълумот ва ахборотни аутентик-ихтисослашган манбалардан олиш учун замонавий таълим технологияларини қўллай олиш билан касбий фаолиятни ташкил қилиш.    </w:t>
      </w:r>
    </w:p>
    <w:p w:rsidR="00E13ABA" w:rsidRPr="00302437" w:rsidRDefault="00E13ABA" w:rsidP="00E13ABA">
      <w:pPr>
        <w:spacing w:after="0" w:line="240" w:lineRule="auto"/>
        <w:ind w:firstLine="708"/>
        <w:jc w:val="center"/>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Нутқ фаолияти турлари устида ишлаш учун вақтни тўғри тақсимлаш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Қўйилган мақсадларга эришиш учун ҳар бир дарсда нутқ фаолияти турлари қуйидаги нисбатда бўлиши мақсадга мувофиқ:</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тинглаб тушуниш  - 25%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гапириш  - 25%;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ўқиш  –  30%;</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ёзув – 20% .                                       </w:t>
      </w:r>
    </w:p>
    <w:p w:rsidR="00E13ABA" w:rsidRPr="00302437" w:rsidRDefault="00E13ABA" w:rsidP="00E13ABA">
      <w:pPr>
        <w:spacing w:after="0" w:line="240" w:lineRule="auto"/>
        <w:jc w:val="center"/>
        <w:rPr>
          <w:rFonts w:ascii="Times New Roman" w:eastAsia="Batang" w:hAnsi="Times New Roman" w:cs="Times New Roman"/>
          <w:sz w:val="24"/>
          <w:szCs w:val="24"/>
          <w:lang w:val="uz-Cyrl-UZ" w:eastAsia="en-US"/>
        </w:rPr>
      </w:pPr>
      <w:r w:rsidRPr="00302437">
        <w:rPr>
          <w:rFonts w:ascii="Times New Roman" w:eastAsia="Batang" w:hAnsi="Times New Roman" w:cs="Times New Roman"/>
          <w:b/>
          <w:sz w:val="24"/>
          <w:szCs w:val="24"/>
          <w:lang w:val="uz-Cyrl-UZ" w:eastAsia="en-US"/>
        </w:rPr>
        <w:t>Талабалар билимини назорат қилиш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Талабаларнинг чет тили бўйича эгаллаган билим, малака ва кўникмалари  жорий, оралиқ ва якуний назоратлар  орқали  назорат қилинади.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Жорий назорат: ҳар бир дарсда алоҳида талаба билан ишлаб уларнинг дарсга тайёргарлик даражаси савол-жавоб орқали текширилиб, кундалик баллар қўйиб борилади.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Оралиқ назорат: кафедранинг фан бўйича ишчи дастурига асосланган ҳолда, хар бир семестрга қўйилган талаблар асосида бир қанча дарслар ўтилганидан кейин ўтказилади. Натижаларни дастурда берилган талаблар билан қиёслаш орқали талабаларнинг малака ва кўникмалари қанчалик ўсганлиги аниқлаб борилади.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Якуний назорат: фан бўйича бакалавриат курсининг якунида ўтказилади. Якуний назорат ўтказилиши натижасида дастур талаблари бўйича касбий чет тили компетенцияси аниқлаб олинади.</w:t>
      </w:r>
    </w:p>
    <w:p w:rsidR="00E13ABA" w:rsidRPr="00302437" w:rsidRDefault="00E13ABA" w:rsidP="00E13ABA">
      <w:pPr>
        <w:spacing w:after="0" w:line="240" w:lineRule="auto"/>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Якуний назорат мазмуни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1. </w:t>
      </w:r>
      <w:r w:rsidRPr="00302437">
        <w:rPr>
          <w:rFonts w:ascii="Times New Roman" w:eastAsia="Batang" w:hAnsi="Times New Roman" w:cs="Times New Roman"/>
          <w:b/>
          <w:sz w:val="24"/>
          <w:szCs w:val="24"/>
          <w:lang w:val="uz-Cyrl-UZ" w:eastAsia="en-US"/>
        </w:rPr>
        <w:t>Тинглаб тушуниш бўйича</w:t>
      </w:r>
      <w:r w:rsidRPr="00302437">
        <w:rPr>
          <w:rFonts w:ascii="Times New Roman" w:eastAsia="Batang" w:hAnsi="Times New Roman" w:cs="Times New Roman"/>
          <w:sz w:val="24"/>
          <w:szCs w:val="24"/>
          <w:lang w:val="uz-Cyrl-UZ" w:eastAsia="en-US"/>
        </w:rPr>
        <w:t>:</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Касбга йуналтирилган матнни тинглаш ва уни тушунганлигини аниқлаш мақсадида тестлар ечиш.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2. </w:t>
      </w:r>
      <w:r w:rsidRPr="00302437">
        <w:rPr>
          <w:rFonts w:ascii="Times New Roman" w:eastAsia="Batang" w:hAnsi="Times New Roman" w:cs="Times New Roman"/>
          <w:b/>
          <w:sz w:val="24"/>
          <w:szCs w:val="24"/>
          <w:lang w:val="uz-Cyrl-UZ" w:eastAsia="en-US"/>
        </w:rPr>
        <w:t>Гапириш бўйича</w:t>
      </w:r>
      <w:r w:rsidRPr="00302437">
        <w:rPr>
          <w:rFonts w:ascii="Times New Roman" w:eastAsia="Batang" w:hAnsi="Times New Roman" w:cs="Times New Roman"/>
          <w:sz w:val="24"/>
          <w:szCs w:val="24"/>
          <w:lang w:val="uz-Cyrl-UZ" w:eastAsia="en-US"/>
        </w:rPr>
        <w:t xml:space="preserve">: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Касбга йўналтирилган мавзу бўйича батафсил, синчиклаб, аргументлар билан бойитган ҳолда ўз фикрини баён этиш.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3. </w:t>
      </w:r>
      <w:r w:rsidRPr="00302437">
        <w:rPr>
          <w:rFonts w:ascii="Times New Roman" w:eastAsia="Batang" w:hAnsi="Times New Roman" w:cs="Times New Roman"/>
          <w:b/>
          <w:sz w:val="24"/>
          <w:szCs w:val="24"/>
          <w:lang w:val="uz-Cyrl-UZ" w:eastAsia="en-US"/>
        </w:rPr>
        <w:t>Ўқиш бўйича</w:t>
      </w:r>
      <w:r w:rsidRPr="00302437">
        <w:rPr>
          <w:rFonts w:ascii="Times New Roman" w:eastAsia="Batang" w:hAnsi="Times New Roman" w:cs="Times New Roman"/>
          <w:sz w:val="24"/>
          <w:szCs w:val="24"/>
          <w:lang w:val="uz-Cyrl-UZ" w:eastAsia="en-US"/>
        </w:rPr>
        <w:t>:</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Касбий йўналишдаги матнни ўқиб, тушунганлиги асосида тест топшириқларини ечиш. Ўқиган матн мазмунини аниқ ва тўлиқ тушунганлигини текширишни ёзма таржима билан амалга ошириш мумкин. Бунда луғатдан фойдаланишга рухсат берилади.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4. </w:t>
      </w:r>
      <w:r w:rsidRPr="00302437">
        <w:rPr>
          <w:rFonts w:ascii="Times New Roman" w:eastAsia="Batang" w:hAnsi="Times New Roman" w:cs="Times New Roman"/>
          <w:b/>
          <w:sz w:val="24"/>
          <w:szCs w:val="24"/>
          <w:lang w:val="uz-Cyrl-UZ" w:eastAsia="en-US"/>
        </w:rPr>
        <w:t>Ёзув буйича</w:t>
      </w:r>
      <w:r w:rsidRPr="00302437">
        <w:rPr>
          <w:rFonts w:ascii="Times New Roman" w:eastAsia="Batang" w:hAnsi="Times New Roman" w:cs="Times New Roman"/>
          <w:sz w:val="24"/>
          <w:szCs w:val="24"/>
          <w:lang w:val="uz-Cyrl-UZ" w:eastAsia="en-US"/>
        </w:rPr>
        <w:t>:</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  Соҳанинг  долзарб муаммоларига бағишланган эссе ёзиш.</w:t>
      </w:r>
    </w:p>
    <w:p w:rsidR="00E13ABA" w:rsidRPr="00302437" w:rsidRDefault="00E13ABA" w:rsidP="00E13ABA">
      <w:pPr>
        <w:spacing w:after="0" w:line="240" w:lineRule="auto"/>
        <w:ind w:left="1416" w:firstLine="708"/>
        <w:jc w:val="both"/>
        <w:rPr>
          <w:rFonts w:ascii="Times New Roman" w:eastAsia="Batang" w:hAnsi="Times New Roman" w:cs="Times New Roman"/>
          <w:b/>
          <w:sz w:val="24"/>
          <w:szCs w:val="24"/>
          <w:lang w:val="uz-Cyrl-UZ" w:eastAsia="en-US"/>
        </w:rPr>
      </w:pPr>
    </w:p>
    <w:p w:rsidR="00E13ABA" w:rsidRPr="00302437" w:rsidRDefault="00E13ABA" w:rsidP="00E13ABA">
      <w:pPr>
        <w:jc w:val="center"/>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Лаборатория ишларини ташкил этиш бўйича кўрсатмалар</w:t>
      </w:r>
    </w:p>
    <w:p w:rsidR="00E13ABA" w:rsidRPr="00302437" w:rsidRDefault="00E13ABA" w:rsidP="00E13ABA">
      <w:pPr>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Фан бўйича лаборатория ишлари намунавий ўқув режада кўзда тутилмаган</w:t>
      </w:r>
    </w:p>
    <w:p w:rsidR="00E13ABA" w:rsidRPr="00302437" w:rsidRDefault="00E13ABA" w:rsidP="00E13ABA">
      <w:pPr>
        <w:jc w:val="center"/>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lastRenderedPageBreak/>
        <w:t>Курс ишини ташкил этиш бўйича услубий кўрсатмалар</w:t>
      </w:r>
    </w:p>
    <w:p w:rsidR="00E13ABA" w:rsidRPr="00302437" w:rsidRDefault="00E13ABA" w:rsidP="00E13ABA">
      <w:pPr>
        <w:jc w:val="center"/>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Фан бўйича курс иши намунавий ўқув режада режалаштирилмаган</w:t>
      </w:r>
    </w:p>
    <w:p w:rsidR="00E13ABA" w:rsidRPr="00302437" w:rsidRDefault="00E13ABA" w:rsidP="00E13ABA">
      <w:pPr>
        <w:jc w:val="center"/>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Мустақил таълимни ташкил этишнинг шакли ва мазмуни</w:t>
      </w:r>
    </w:p>
    <w:p w:rsidR="00E13ABA" w:rsidRPr="00302437" w:rsidRDefault="00E13ABA" w:rsidP="00E13ABA">
      <w:pPr>
        <w:spacing w:after="0"/>
        <w:ind w:firstLine="708"/>
        <w:jc w:val="both"/>
        <w:rPr>
          <w:rFonts w:ascii="Times New Roman" w:eastAsia="Batang" w:hAnsi="Times New Roman" w:cs="Times New Roman"/>
          <w:b/>
          <w:sz w:val="24"/>
          <w:szCs w:val="24"/>
          <w:lang w:val="uz-Cyrl-UZ" w:eastAsia="en-US"/>
        </w:rPr>
      </w:pPr>
      <w:r w:rsidRPr="00302437">
        <w:rPr>
          <w:rFonts w:ascii="Times New Roman" w:eastAsia="Batang" w:hAnsi="Times New Roman" w:cs="Times New Roman"/>
          <w:sz w:val="24"/>
          <w:szCs w:val="24"/>
          <w:lang w:val="uz-Cyrl-UZ" w:eastAsia="en-US"/>
        </w:rPr>
        <w:t>Чет тили фанидан мустақил ишларининг мақсади - талабаларнинг касбий коммуникатив фаолиятини шакллантириш ва ривожлантириш, уларнинг ижодий фаолиятини ўстириш, ва чет тили устида мустақил ишлай олиш малака ва кўникмаларини ҳосил қилиш ва ривожлантиришдан иборат. Ушбу умумий мақсадга эришиш учун қуйидаги бир неча вазифаларни бажариш назарда тутилади: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талабаларнинг тил тайёргарлик сифатини ошириб бориш, тил ва мутахассислик бўйича адабиётлар устида ишлай олиш кўникмаларини шакллантириш ва ривожлантириш;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ўз касбий билим ва малакаларини кейинчалик мустақил тўлдириб ва янгилаб туриш эхтиёжларини яратиш ва сақлаб қолиш, чет тили бўйича яратилган малака ва кўникмаларни ўстириб, ривожлантириб бориш;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талаба бажариши керак бўлган ишларни тўғри ташкил қилиш, келиб чиқадиган қийинчиликларни олдиндан била олиш, ҳис этиш ва уларни бартараф қилиш йўлларини топа олиш.</w:t>
      </w:r>
    </w:p>
    <w:p w:rsidR="00E13ABA" w:rsidRPr="00302437" w:rsidRDefault="00E13ABA" w:rsidP="00E13ABA">
      <w:pPr>
        <w:spacing w:after="0" w:line="240" w:lineRule="auto"/>
        <w:jc w:val="center"/>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center"/>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Тавсия этилаётган мустақил ишларнинг мазмуни</w:t>
      </w:r>
    </w:p>
    <w:p w:rsidR="00E13ABA" w:rsidRPr="00302437" w:rsidRDefault="00E13ABA" w:rsidP="00E13ABA">
      <w:pPr>
        <w:spacing w:after="0" w:line="240" w:lineRule="auto"/>
        <w:ind w:firstLine="708"/>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Талабаларнинг мустақил ишлари нутқ фаолиятининг қуйидаги турлари бўйича ташкил қилинади.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Ўқиш: (танишиб чиқиш, синчиклаб, қараб чиқиш), ёзув, тинглаб тушуниш ва гапириш;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Тинглаб тушуниш: ҳажми турлича бўлган аудио-  ва видео матнларни тинглаб тушуниш, саволларга жавоб бериш, гапириб бериш, аннотация ёза олиш;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Гапириш: талабаларнинг диалогик ва монологик нутқлари бўйича мустақил ишлари аудиторияда ўргатилган матнлар, ўқув материаллари асосида ташкил қилинади. Гапириш бўйича мустақил иш сифатида мавзу асосида маълумот тайёрлаш, матн мазмунини гапириб бериш, ўрганилган лексик материаллар асосида ҳикоялар тузиш, берилган муаммоли масала ва вазиятларни муҳокама қилиш каби топшириқлар бериш мумкин. Гапириш кўникмаларини ривожлантириб бориш учун мультимедиа дастурларини ва он-лайн технологияларини қўллашга асосий эътибор  қаратилади;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Ўқиш: талаба ўрганаётган соҳасига оид адабиётлар билан танишиб чиқиши ва ўзи учун қизиқарли ва керакли бўлган ахборотни тушуниши, публицистик, илмий-оммабоп ижтимоий-сиёсий адабиётларни ўқиши ва керакли ахборотни олиши лозим. Машғулотларда юқорида айтилган малака ва кўникмаларни шакллантириш ва ўстириш жуда мураккаб бўлганлиги учун уларни мустақил иш жараёнида синчиклаб, кўз югуртириб, қараб чиқиб ўқиш турлари орқали ташкил қилинади. Ушбу ўқиш турларини назорат қилиш-матнни бутунлай таржима қилиш ёки унинг танлаб олинган қисмларини таржима қилиш билан амалга оширилади.</w:t>
      </w:r>
    </w:p>
    <w:p w:rsidR="00E13ABA" w:rsidRPr="00302437" w:rsidRDefault="00E13ABA" w:rsidP="00E13ABA">
      <w:pPr>
        <w:spacing w:after="0" w:line="240" w:lineRule="auto"/>
        <w:ind w:firstLine="708"/>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Танишиб чиқиб ўқиш мустақил иш тури сифатида уйда ўқиш шаклида олиб борилади. Ўқишнинг бу тури учун аутентик ёки адаптация қилинган адабий, илмий-оммабоп адабиёт танлаб олинади. Текшириш шакллари: ўқиганини мазмунини тушунганлиги бўйича савол-жавоб ишлари, ажратиб олинган масалалар бўйича ахборот олиш, бахс-мунозаралар ўтказиш, ахборотга режа тузиш ва ҳ.к.</w:t>
      </w:r>
    </w:p>
    <w:p w:rsidR="00E13ABA" w:rsidRPr="00302437" w:rsidRDefault="00E13ABA" w:rsidP="00E13ABA">
      <w:pPr>
        <w:spacing w:after="0" w:line="240" w:lineRule="auto"/>
        <w:ind w:firstLine="708"/>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Қараб чиқиб, қидириб топиш учун ўқиш. Ўқишнинг бу турида оммавий-сиёсий, публицистик матнлар, газета ва журнал материаллари берилади ва ҳар бир дарсда қисқача ахборот олинади. Талаба битта газета мақолалари асосида ахборот беради ёки мавзу бўйича бир қанча газета ва журналлардан ахборот тайёрлайди.</w:t>
      </w:r>
    </w:p>
    <w:p w:rsidR="00E13ABA" w:rsidRPr="00302437" w:rsidRDefault="00E13ABA" w:rsidP="00E13ABA">
      <w:pPr>
        <w:spacing w:after="0" w:line="240" w:lineRule="auto"/>
        <w:ind w:firstLine="708"/>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lastRenderedPageBreak/>
        <w:t>Ёзув. Ёзув бўйича мустақил иш ўз ичига ўрганилаётган тилда фикрни баён қила олиш ишларини олади. Бунда мустақил иш мазмунига қуйидагилар киради:</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аннотация, реферат, резюмелар туза олиш;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 xml:space="preserve">оғзаки равишда нутқ ҳосил қилиш учун режа ёки тезис тузиш;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турли хатлар, табрикнома, таклифлар, иш юзасидан хатлар туза олиш;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ўқишга ва ишга қабул юзасидан  аризалар ёза олиш;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соҳага оид турли ҳужжатларни тўлдириш;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uz-Cyrl-UZ" w:eastAsia="en-US"/>
        </w:rPr>
        <w:tab/>
        <w:t>баён, иншо, эсселар ёза олиш; касби бўйича иш юритиш ишларини (ёзувларини) олиб бориш.</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Ўқиб таржима қилинган материаллар курс ишлари ва рефератларда қўлланилади.</w:t>
      </w:r>
    </w:p>
    <w:p w:rsidR="00E13ABA" w:rsidRPr="00302437" w:rsidRDefault="00E13ABA" w:rsidP="00E13ABA">
      <w:pPr>
        <w:spacing w:after="0"/>
        <w:jc w:val="center"/>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Дастурнинг информацион – методик таъминоти</w:t>
      </w:r>
    </w:p>
    <w:p w:rsidR="00E13ABA" w:rsidRPr="00302437" w:rsidRDefault="00E13ABA" w:rsidP="00E13ABA">
      <w:pPr>
        <w:spacing w:after="0"/>
        <w:ind w:firstLine="708"/>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 xml:space="preserve">Чет тили фанини ўқитиш жараёнида таълимнинг замонавий интерфаол усулларидан, педагогик ва ахборот-коммуникация  технологияларидан кенг фойдаланилади. Амалий машғулотларда ақлий ҳужум, кластер, блиц-сўров, кичик гуруҳларда ишлаш, инсерт, презентация, кейс стади каби усулларнинг мавзуга мос танланиши ва қўлланилиши дарс самарасини оширишга катта ҳисса қўшади.    </w:t>
      </w:r>
    </w:p>
    <w:p w:rsidR="00E13ABA" w:rsidRPr="00302437" w:rsidRDefault="00E13ABA" w:rsidP="00E13ABA">
      <w:pPr>
        <w:jc w:val="center"/>
        <w:rPr>
          <w:rFonts w:ascii="Times New Roman" w:eastAsia="Batang" w:hAnsi="Times New Roman" w:cs="Times New Roman"/>
          <w:b/>
          <w:sz w:val="24"/>
          <w:szCs w:val="24"/>
          <w:lang w:val="uz-Cyrl-UZ" w:eastAsia="en-US"/>
        </w:rPr>
      </w:pPr>
    </w:p>
    <w:p w:rsidR="00B035DA" w:rsidRDefault="00B035DA">
      <w:pPr>
        <w:rPr>
          <w:rFonts w:ascii="Times New Roman" w:eastAsia="Batang" w:hAnsi="Times New Roman" w:cs="Times New Roman"/>
          <w:b/>
          <w:sz w:val="24"/>
          <w:szCs w:val="24"/>
          <w:lang w:val="uz-Cyrl-UZ" w:eastAsia="en-US"/>
        </w:rPr>
      </w:pPr>
      <w:r>
        <w:rPr>
          <w:rFonts w:ascii="Times New Roman" w:eastAsia="Batang" w:hAnsi="Times New Roman" w:cs="Times New Roman"/>
          <w:b/>
          <w:sz w:val="24"/>
          <w:szCs w:val="24"/>
          <w:lang w:val="uz-Cyrl-UZ" w:eastAsia="en-US"/>
        </w:rPr>
        <w:br w:type="page"/>
      </w:r>
    </w:p>
    <w:p w:rsidR="00E13ABA" w:rsidRPr="00302437" w:rsidRDefault="00E13ABA" w:rsidP="00E13ABA">
      <w:pPr>
        <w:jc w:val="center"/>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lastRenderedPageBreak/>
        <w:t>Фойдаланиладиган  адабиётлар рўйхати</w:t>
      </w:r>
    </w:p>
    <w:p w:rsidR="00E13ABA" w:rsidRPr="00302437" w:rsidRDefault="00E13ABA" w:rsidP="00E13ABA">
      <w:pPr>
        <w:spacing w:line="240" w:lineRule="auto"/>
        <w:jc w:val="center"/>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Асосий адабиётлар</w:t>
      </w:r>
    </w:p>
    <w:p w:rsidR="00E13ABA" w:rsidRPr="00302437" w:rsidRDefault="00E13ABA" w:rsidP="00E13ABA">
      <w:pPr>
        <w:widowControl w:val="0"/>
        <w:tabs>
          <w:tab w:val="left" w:pos="764"/>
        </w:tabs>
        <w:spacing w:after="0" w:line="240" w:lineRule="auto"/>
        <w:ind w:right="20"/>
        <w:contextualSpacing/>
        <w:jc w:val="both"/>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val="uz-Cyrl-UZ" w:eastAsia="en-US"/>
        </w:rPr>
        <w:t>1</w:t>
      </w:r>
      <w:r w:rsidRPr="00302437">
        <w:rPr>
          <w:rFonts w:ascii="Times New Roman" w:eastAsia="Batang" w:hAnsi="Times New Roman" w:cs="Times New Roman"/>
          <w:sz w:val="24"/>
          <w:szCs w:val="24"/>
          <w:lang w:eastAsia="en-US"/>
        </w:rPr>
        <w:t>. Абдалина Е.Н. Учебник английского языка для студентов неязыковых вузов. Т. 1996</w:t>
      </w:r>
    </w:p>
    <w:p w:rsidR="00E13ABA" w:rsidRPr="00302437" w:rsidRDefault="00E13ABA" w:rsidP="00E13ABA">
      <w:pPr>
        <w:spacing w:line="240" w:lineRule="auto"/>
        <w:contextualSpacing/>
        <w:jc w:val="both"/>
        <w:rPr>
          <w:rFonts w:ascii="Times New Roman" w:eastAsia="Times New Roman" w:hAnsi="Times New Roman" w:cs="Times New Roman"/>
          <w:sz w:val="24"/>
          <w:szCs w:val="24"/>
          <w:lang w:val="uz-Cyrl-UZ" w:eastAsia="en-US"/>
        </w:rPr>
      </w:pPr>
      <w:r w:rsidRPr="00302437">
        <w:rPr>
          <w:rFonts w:ascii="Times New Roman" w:eastAsia="Times New Roman" w:hAnsi="Times New Roman" w:cs="Times New Roman"/>
          <w:sz w:val="24"/>
          <w:szCs w:val="24"/>
          <w:lang w:eastAsia="en-US"/>
        </w:rPr>
        <w:t xml:space="preserve">2. </w:t>
      </w:r>
      <w:r w:rsidRPr="00302437">
        <w:rPr>
          <w:rFonts w:ascii="Times New Roman" w:eastAsia="Times New Roman" w:hAnsi="Times New Roman" w:cs="Times New Roman"/>
          <w:sz w:val="24"/>
          <w:szCs w:val="24"/>
          <w:lang w:val="uz-Cyrl-UZ" w:eastAsia="en-US"/>
        </w:rPr>
        <w:t xml:space="preserve">Исмаилов А.А., Саттаров Т.Қ., Жалолов Ж.Ж., Ибрагимхўжаев И.И.Инглиз тили амалий курсидан ўқув-услубий мажмуа // Нофилологик йўналишда  инглиз тилини ҳорижий тил сифатида ҳамда филологик йўналишида инглиз тилини иккинчи ҳорижий тил сифатида ўқитиладиган олий таълим муассасалари илк (Basic User, Breakthrough A1) босқич талабалари учун.  Т.: ЎзДЖТУ. 2011 </w:t>
      </w:r>
    </w:p>
    <w:p w:rsidR="00E13ABA" w:rsidRPr="00302437" w:rsidRDefault="00E13ABA" w:rsidP="00E13ABA">
      <w:pPr>
        <w:spacing w:line="240" w:lineRule="auto"/>
        <w:contextualSpacing/>
        <w:jc w:val="both"/>
        <w:rPr>
          <w:rFonts w:ascii="Times New Roman" w:eastAsia="Times New Roman" w:hAnsi="Times New Roman" w:cs="Times New Roman"/>
          <w:sz w:val="24"/>
          <w:szCs w:val="24"/>
          <w:lang w:val="uz-Cyrl-UZ" w:eastAsia="en-US"/>
        </w:rPr>
      </w:pPr>
      <w:r w:rsidRPr="00302437">
        <w:rPr>
          <w:rFonts w:ascii="Times New Roman" w:eastAsia="Times New Roman" w:hAnsi="Times New Roman" w:cs="Times New Roman"/>
          <w:sz w:val="24"/>
          <w:szCs w:val="24"/>
          <w:lang w:val="uz-Cyrl-UZ" w:eastAsia="en-US"/>
        </w:rPr>
        <w:t>3. Исмаилов А.А., Саттаров Т.Қ., Жалолов Ж.Ж., Ибрагимхўжаев. Инглиз тили амалий курсидан ўқув-услубий мажмуа // Нофилологик йўналишда  инглиз тилини ҳорижий тил сифатида ҳамда филологик йўналишида инглиз тилини иккинчи ҳорижий тил сифатида ўқитиладиган олий таълим муассасалари илк (Basic User,  Waystrage A2) босқич талабалари учун.  Т.: ЎзДЖТУ. 2011</w:t>
      </w:r>
    </w:p>
    <w:p w:rsidR="00E13ABA" w:rsidRPr="00302437" w:rsidRDefault="00E13ABA" w:rsidP="00E13ABA">
      <w:pPr>
        <w:spacing w:line="240" w:lineRule="auto"/>
        <w:contextualSpacing/>
        <w:jc w:val="both"/>
        <w:rPr>
          <w:rFonts w:ascii="Times New Roman" w:eastAsia="Times New Roman" w:hAnsi="Times New Roman" w:cs="Times New Roman"/>
          <w:sz w:val="24"/>
          <w:szCs w:val="24"/>
          <w:lang w:val="uz-Cyrl-UZ" w:eastAsia="en-US"/>
        </w:rPr>
      </w:pPr>
      <w:r w:rsidRPr="00302437">
        <w:rPr>
          <w:rFonts w:ascii="Times New Roman" w:eastAsia="Times New Roman" w:hAnsi="Times New Roman" w:cs="Times New Roman"/>
          <w:sz w:val="24"/>
          <w:szCs w:val="24"/>
          <w:lang w:val="uz-Cyrl-UZ" w:eastAsia="en-US"/>
        </w:rPr>
        <w:t>4. Исмаилов А.А., Саттаров Т.Қ., Жалолов Ж.Ж., Ибрагимхўжаев. Инглиз тили амалий курсидан ўқув-услубий мажмуа // Нофилологик йўналишда  инглиз тилини ҳорижий тил сифатида ҳамда филологик йўналишида инглиз тилини иккинчи ҳорижий тил сифатида ўқитиладиган олий таълим муассасалари илк (Independent User, Threshold B1) босқич талабалари учун.  Т.: ЎзДЖТУ. 2011</w:t>
      </w:r>
    </w:p>
    <w:p w:rsidR="00E13ABA" w:rsidRPr="00302437" w:rsidRDefault="00E13ABA" w:rsidP="00E13ABA">
      <w:pPr>
        <w:spacing w:after="0" w:line="240" w:lineRule="auto"/>
        <w:contextualSpacing/>
        <w:jc w:val="both"/>
        <w:rPr>
          <w:rFonts w:ascii="Times New Roman" w:eastAsia="Times New Roman" w:hAnsi="Times New Roman" w:cs="Times New Roman"/>
          <w:sz w:val="24"/>
          <w:szCs w:val="24"/>
          <w:lang w:val="uz-Cyrl-UZ" w:eastAsia="en-US"/>
        </w:rPr>
      </w:pPr>
      <w:r w:rsidRPr="00302437">
        <w:rPr>
          <w:rFonts w:ascii="Times New Roman" w:eastAsia="Times New Roman" w:hAnsi="Times New Roman" w:cs="Times New Roman"/>
          <w:sz w:val="24"/>
          <w:szCs w:val="24"/>
          <w:lang w:val="uz-Cyrl-UZ" w:eastAsia="en-US"/>
        </w:rPr>
        <w:t>5. Исмаилов А.А., Саттаров Т.Қ., Жалолов Ж.Ж., Ибрагимхўжаев. Инглиз тили амалий курсидан ўқув-услубий мажмуа // Нофилологик йўналишда  инглиз тилини ҳорижий тил сифатида ҳамда филологик йўналишида инглиз тилини иккинчи ҳорижий тил сифатида ўқитиладиган олий таълим муассасалари илк (Independent User, Vantage B2) босқич талабалари учун.  Т.: ЎзДЖТУ.  2011</w:t>
      </w:r>
    </w:p>
    <w:p w:rsidR="00E13ABA" w:rsidRPr="00302437" w:rsidRDefault="00E13ABA" w:rsidP="00E13ABA">
      <w:pPr>
        <w:spacing w:after="0" w:line="240" w:lineRule="auto"/>
        <w:contextualSpacing/>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eastAsia="en-US"/>
        </w:rPr>
        <w:t xml:space="preserve">6. Ишмухамедов Р. Инновацион технологиялар ёрдамида таълим самарадорлигини ошириш йӯллари. Т. 2005 </w:t>
      </w:r>
      <w:r w:rsidRPr="00302437">
        <w:rPr>
          <w:rFonts w:ascii="Times New Roman" w:eastAsia="Batang" w:hAnsi="Times New Roman" w:cs="Times New Roman"/>
          <w:sz w:val="24"/>
          <w:szCs w:val="24"/>
          <w:lang w:val="uz-Cyrl-UZ" w:eastAsia="en-US"/>
        </w:rPr>
        <w:t xml:space="preserve"> </w:t>
      </w:r>
    </w:p>
    <w:p w:rsidR="00E13ABA" w:rsidRPr="00302437" w:rsidRDefault="00E13ABA" w:rsidP="00E13ABA">
      <w:pPr>
        <w:widowControl w:val="0"/>
        <w:tabs>
          <w:tab w:val="left" w:pos="769"/>
        </w:tabs>
        <w:spacing w:after="0" w:line="240" w:lineRule="auto"/>
        <w:ind w:right="20"/>
        <w:contextualSpacing/>
        <w:jc w:val="both"/>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7. Мухитдинова Г.Ш. Техника Олий Укув юртлари учун // Инглиз тили дарслиги. Т.: Узбекистон</w:t>
      </w: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eastAsia="en-US"/>
        </w:rPr>
        <w:t xml:space="preserve"> 1997</w:t>
      </w:r>
    </w:p>
    <w:p w:rsidR="00E13ABA" w:rsidRPr="00302437" w:rsidRDefault="00E13ABA" w:rsidP="00E13ABA">
      <w:pPr>
        <w:tabs>
          <w:tab w:val="left" w:pos="900"/>
        </w:tabs>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eastAsia="en-US"/>
        </w:rPr>
        <w:t xml:space="preserve">8. </w:t>
      </w:r>
      <w:r w:rsidRPr="00302437">
        <w:rPr>
          <w:rFonts w:ascii="Times New Roman" w:eastAsia="Batang" w:hAnsi="Times New Roman" w:cs="Times New Roman"/>
          <w:sz w:val="24"/>
          <w:szCs w:val="24"/>
          <w:lang w:val="uz-Cyrl-UZ" w:eastAsia="en-US"/>
        </w:rPr>
        <w:t>Саттаров Т.К. Английский для студентов</w:t>
      </w:r>
      <w:r w:rsidRPr="00302437">
        <w:rPr>
          <w:rFonts w:ascii="Times New Roman" w:eastAsia="Batang" w:hAnsi="Times New Roman" w:cs="Times New Roman"/>
          <w:sz w:val="24"/>
          <w:szCs w:val="24"/>
          <w:lang w:eastAsia="en-US"/>
        </w:rPr>
        <w:t>-</w:t>
      </w:r>
      <w:r w:rsidRPr="00302437">
        <w:rPr>
          <w:rFonts w:ascii="Times New Roman" w:eastAsia="Batang" w:hAnsi="Times New Roman" w:cs="Times New Roman"/>
          <w:sz w:val="24"/>
          <w:szCs w:val="24"/>
          <w:lang w:val="uz-Cyrl-UZ" w:eastAsia="en-US"/>
        </w:rPr>
        <w:t>юристов (1 часть). Т.:ТГЮИ. 2005</w:t>
      </w:r>
    </w:p>
    <w:p w:rsidR="00E13ABA" w:rsidRPr="00302437" w:rsidRDefault="00E13ABA" w:rsidP="00E13ABA">
      <w:pPr>
        <w:tabs>
          <w:tab w:val="left" w:pos="900"/>
        </w:tabs>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eastAsia="en-US"/>
        </w:rPr>
        <w:t xml:space="preserve">9. </w:t>
      </w:r>
      <w:r w:rsidRPr="00302437">
        <w:rPr>
          <w:rFonts w:ascii="Times New Roman" w:eastAsia="Batang" w:hAnsi="Times New Roman" w:cs="Times New Roman"/>
          <w:sz w:val="24"/>
          <w:szCs w:val="24"/>
          <w:lang w:val="uz-Cyrl-UZ" w:eastAsia="en-US"/>
        </w:rPr>
        <w:t>Саттаров Т.К., Хисматуллина Н.Х., Нормуратова В.И. Английский для студентов-юристов (2 часть). Т.:ТГЮИ. 2006</w:t>
      </w:r>
    </w:p>
    <w:p w:rsidR="00E13ABA" w:rsidRPr="00302437" w:rsidRDefault="00E13ABA" w:rsidP="00E13ABA">
      <w:pPr>
        <w:widowControl w:val="0"/>
        <w:tabs>
          <w:tab w:val="left" w:pos="687"/>
        </w:tabs>
        <w:spacing w:after="0" w:line="240" w:lineRule="auto"/>
        <w:ind w:right="20"/>
        <w:contextualSpacing/>
        <w:jc w:val="both"/>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 xml:space="preserve">11. </w:t>
      </w:r>
      <w:r w:rsidRPr="00302437">
        <w:rPr>
          <w:rFonts w:ascii="Times New Roman" w:eastAsia="Batang" w:hAnsi="Times New Roman" w:cs="Times New Roman"/>
          <w:sz w:val="24"/>
          <w:szCs w:val="24"/>
          <w:lang w:val="uz-Cyrl-UZ" w:eastAsia="en-US"/>
        </w:rPr>
        <w:t xml:space="preserve">Ибрагимова Р.С. Француз тили, ўқув қулланма. Т.: Фан ва технология. 2010 </w:t>
      </w:r>
    </w:p>
    <w:p w:rsidR="00E13ABA" w:rsidRPr="00302437" w:rsidRDefault="00E13ABA" w:rsidP="00E13ABA">
      <w:pPr>
        <w:tabs>
          <w:tab w:val="left" w:pos="900"/>
        </w:tabs>
        <w:spacing w:after="0" w:line="240" w:lineRule="auto"/>
        <w:jc w:val="both"/>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 xml:space="preserve">12. Усманова Г., Мансурова Г., Ишанкулова Н. </w:t>
      </w:r>
      <w:r w:rsidRPr="00302437">
        <w:rPr>
          <w:rFonts w:ascii="Times New Roman" w:eastAsia="Batang" w:hAnsi="Times New Roman" w:cs="Times New Roman"/>
          <w:sz w:val="24"/>
          <w:szCs w:val="24"/>
          <w:lang w:val="en-US" w:eastAsia="en-US"/>
        </w:rPr>
        <w:t>Deutsch</w:t>
      </w:r>
      <w:r w:rsidRPr="00302437">
        <w:rPr>
          <w:rFonts w:ascii="Times New Roman" w:eastAsia="Batang" w:hAnsi="Times New Roman" w:cs="Times New Roman"/>
          <w:sz w:val="24"/>
          <w:szCs w:val="24"/>
          <w:lang w:eastAsia="en-US"/>
        </w:rPr>
        <w:t>-Учебник немецкого языка. Т.</w:t>
      </w: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eastAsia="en-US"/>
        </w:rPr>
        <w:t xml:space="preserve"> Фан</w:t>
      </w: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eastAsia="en-US"/>
        </w:rPr>
        <w:t xml:space="preserve"> 2013</w:t>
      </w:r>
    </w:p>
    <w:p w:rsidR="00E13ABA" w:rsidRPr="00302437" w:rsidRDefault="00E13ABA" w:rsidP="00E13ABA">
      <w:pPr>
        <w:shd w:val="clear" w:color="auto" w:fill="FFFFFF"/>
        <w:autoSpaceDE w:val="0"/>
        <w:autoSpaceDN w:val="0"/>
        <w:adjustRightInd w:val="0"/>
        <w:spacing w:line="240" w:lineRule="auto"/>
        <w:jc w:val="center"/>
        <w:rPr>
          <w:rFonts w:ascii="Times New Roman" w:eastAsia="Batang" w:hAnsi="Times New Roman" w:cs="Times New Roman"/>
          <w:sz w:val="24"/>
          <w:szCs w:val="24"/>
          <w:lang w:val="uz-Cyrl-UZ" w:eastAsia="en-US"/>
        </w:rPr>
      </w:pPr>
      <w:r w:rsidRPr="00302437">
        <w:rPr>
          <w:rFonts w:ascii="Times New Roman" w:eastAsia="Batang" w:hAnsi="Times New Roman" w:cs="Times New Roman"/>
          <w:b/>
          <w:sz w:val="24"/>
          <w:szCs w:val="24"/>
          <w:lang w:val="uz-Cyrl-UZ" w:eastAsia="en-US"/>
        </w:rPr>
        <w:t>Қўшимча адабиётлар</w:t>
      </w:r>
    </w:p>
    <w:p w:rsidR="00E13ABA" w:rsidRPr="00302437" w:rsidRDefault="00E13ABA" w:rsidP="00E13ABA">
      <w:pPr>
        <w:shd w:val="clear" w:color="auto" w:fill="FFFFFF"/>
        <w:autoSpaceDE w:val="0"/>
        <w:autoSpaceDN w:val="0"/>
        <w:adjustRightInd w:val="0"/>
        <w:spacing w:after="0" w:line="240" w:lineRule="auto"/>
        <w:jc w:val="both"/>
        <w:rPr>
          <w:rFonts w:ascii="Times New Roman" w:eastAsia="Batang" w:hAnsi="Times New Roman" w:cs="Times New Roman"/>
          <w:bCs/>
          <w:sz w:val="24"/>
          <w:szCs w:val="24"/>
          <w:lang w:val="uz-Cyrl-UZ" w:eastAsia="en-US"/>
        </w:rPr>
      </w:pPr>
      <w:r w:rsidRPr="00302437">
        <w:rPr>
          <w:rFonts w:ascii="Times New Roman" w:eastAsia="Batang" w:hAnsi="Times New Roman" w:cs="Times New Roman"/>
          <w:bCs/>
          <w:sz w:val="24"/>
          <w:szCs w:val="24"/>
          <w:lang w:eastAsia="en-US"/>
        </w:rPr>
        <w:t xml:space="preserve">1. </w:t>
      </w:r>
      <w:r w:rsidRPr="00302437">
        <w:rPr>
          <w:rFonts w:ascii="Times New Roman" w:eastAsia="Batang" w:hAnsi="Times New Roman" w:cs="Times New Roman"/>
          <w:bCs/>
          <w:sz w:val="24"/>
          <w:szCs w:val="24"/>
          <w:lang w:val="uz-Cyrl-UZ" w:eastAsia="en-US"/>
        </w:rPr>
        <w:t xml:space="preserve">Агзамова З.И. Турдиева С.Х. Физика факультети бакалавриат талабалари учун инглиз тилидан матнлар тўплами. </w:t>
      </w:r>
      <w:r w:rsidRPr="00302437">
        <w:rPr>
          <w:rFonts w:ascii="Times New Roman" w:eastAsia="Batang" w:hAnsi="Times New Roman" w:cs="Times New Roman"/>
          <w:bCs/>
          <w:sz w:val="24"/>
          <w:szCs w:val="24"/>
          <w:lang w:eastAsia="en-US"/>
        </w:rPr>
        <w:t>НУУЗ</w:t>
      </w:r>
      <w:r w:rsidRPr="00302437">
        <w:rPr>
          <w:rFonts w:ascii="Times New Roman" w:eastAsia="Batang" w:hAnsi="Times New Roman" w:cs="Times New Roman"/>
          <w:bCs/>
          <w:sz w:val="24"/>
          <w:szCs w:val="24"/>
          <w:lang w:val="uz-Cyrl-UZ" w:eastAsia="en-US"/>
        </w:rPr>
        <w:t>.</w:t>
      </w:r>
      <w:r w:rsidRPr="00302437">
        <w:rPr>
          <w:rFonts w:ascii="Times New Roman" w:eastAsia="Batang" w:hAnsi="Times New Roman" w:cs="Times New Roman"/>
          <w:sz w:val="24"/>
          <w:szCs w:val="24"/>
          <w:lang w:eastAsia="en-US"/>
        </w:rPr>
        <w:t xml:space="preserve"> Т. 2007</w:t>
      </w:r>
      <w:r w:rsidRPr="00302437">
        <w:rPr>
          <w:rFonts w:ascii="Times New Roman" w:eastAsia="Batang" w:hAnsi="Times New Roman" w:cs="Times New Roman"/>
          <w:bCs/>
          <w:sz w:val="24"/>
          <w:szCs w:val="24"/>
          <w:lang w:eastAsia="en-US"/>
        </w:rPr>
        <w:t xml:space="preserve"> </w:t>
      </w:r>
    </w:p>
    <w:p w:rsidR="00E13ABA" w:rsidRPr="00302437" w:rsidRDefault="00E13ABA" w:rsidP="00E13ABA">
      <w:pPr>
        <w:spacing w:after="0" w:line="240" w:lineRule="auto"/>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2. Алламов О.А.</w:t>
      </w:r>
      <w:r w:rsidRPr="00302437">
        <w:rPr>
          <w:rFonts w:ascii="Times New Roman" w:eastAsia="Times New Roman" w:hAnsi="Times New Roman" w:cs="Times New Roman"/>
          <w:bCs/>
          <w:sz w:val="24"/>
          <w:szCs w:val="24"/>
        </w:rPr>
        <w:t xml:space="preserve"> </w:t>
      </w:r>
      <w:r w:rsidRPr="00302437">
        <w:rPr>
          <w:rFonts w:ascii="Times New Roman" w:eastAsia="Times New Roman" w:hAnsi="Times New Roman" w:cs="Times New Roman"/>
          <w:sz w:val="24"/>
          <w:szCs w:val="24"/>
        </w:rPr>
        <w:t>Грамматика английского языка</w:t>
      </w: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bCs/>
          <w:sz w:val="24"/>
          <w:szCs w:val="24"/>
        </w:rPr>
        <w:t>НУУЗ</w:t>
      </w:r>
      <w:r w:rsidRPr="00302437">
        <w:rPr>
          <w:rFonts w:ascii="Times New Roman" w:eastAsia="Times New Roman" w:hAnsi="Times New Roman" w:cs="Times New Roman"/>
          <w:bCs/>
          <w:sz w:val="24"/>
          <w:szCs w:val="24"/>
          <w:lang w:val="uz-Cyrl-UZ"/>
        </w:rPr>
        <w:t>.</w:t>
      </w:r>
      <w:r w:rsidRPr="00302437">
        <w:rPr>
          <w:rFonts w:ascii="Times New Roman" w:eastAsia="Times New Roman" w:hAnsi="Times New Roman" w:cs="Times New Roman"/>
          <w:bCs/>
          <w:sz w:val="24"/>
          <w:szCs w:val="24"/>
        </w:rPr>
        <w:t xml:space="preserve"> Т. 2006</w:t>
      </w:r>
    </w:p>
    <w:p w:rsidR="00E13ABA" w:rsidRPr="00302437" w:rsidRDefault="00E13ABA" w:rsidP="00E13ABA">
      <w:pPr>
        <w:tabs>
          <w:tab w:val="left" w:pos="0"/>
        </w:tabs>
        <w:spacing w:after="0" w:line="240" w:lineRule="auto"/>
        <w:rPr>
          <w:rFonts w:ascii="Times New Roman" w:eastAsia="Batang" w:hAnsi="Times New Roman" w:cs="Times New Roman"/>
          <w:bCs/>
          <w:sz w:val="24"/>
          <w:szCs w:val="24"/>
          <w:lang w:eastAsia="en-US"/>
        </w:rPr>
      </w:pPr>
      <w:r w:rsidRPr="00302437">
        <w:rPr>
          <w:rFonts w:ascii="Times New Roman" w:eastAsia="Batang" w:hAnsi="Times New Roman" w:cs="Times New Roman"/>
          <w:bCs/>
          <w:sz w:val="24"/>
          <w:szCs w:val="24"/>
          <w:lang w:eastAsia="en-US"/>
        </w:rPr>
        <w:t>3. Артикова Ю.А. Механика-математика  факультети бакалавриат талабалари учун инглиз тилидан матнлар тўплами НУУЗ</w:t>
      </w: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eastAsia="en-US"/>
        </w:rPr>
        <w:t xml:space="preserve"> Т. 2006</w:t>
      </w:r>
    </w:p>
    <w:p w:rsidR="00E13ABA" w:rsidRPr="00302437" w:rsidRDefault="00E13ABA" w:rsidP="00E13ABA">
      <w:pPr>
        <w:shd w:val="clear" w:color="auto" w:fill="FFFFFF"/>
        <w:autoSpaceDE w:val="0"/>
        <w:autoSpaceDN w:val="0"/>
        <w:adjustRightInd w:val="0"/>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bCs/>
          <w:sz w:val="24"/>
          <w:szCs w:val="24"/>
          <w:lang w:eastAsia="en-US"/>
        </w:rPr>
        <w:t xml:space="preserve">4. Артикова Ю.А., Сабирова Г.П.,Джумабаева Ж.Ш. </w:t>
      </w:r>
      <w:r w:rsidRPr="00302437">
        <w:rPr>
          <w:rFonts w:ascii="Times New Roman" w:eastAsia="Batang" w:hAnsi="Times New Roman" w:cs="Times New Roman"/>
          <w:sz w:val="24"/>
          <w:szCs w:val="24"/>
          <w:lang w:eastAsia="en-US"/>
        </w:rPr>
        <w:t xml:space="preserve">   </w:t>
      </w:r>
      <w:r w:rsidRPr="00302437">
        <w:rPr>
          <w:rFonts w:ascii="Times New Roman" w:eastAsia="Batang" w:hAnsi="Times New Roman" w:cs="Times New Roman"/>
          <w:sz w:val="24"/>
          <w:szCs w:val="24"/>
          <w:lang w:val="uz-Cyrl-UZ" w:eastAsia="en-US"/>
        </w:rPr>
        <w:t>А</w:t>
      </w:r>
      <w:r w:rsidRPr="00302437">
        <w:rPr>
          <w:rFonts w:ascii="Times New Roman" w:eastAsia="Batang" w:hAnsi="Times New Roman" w:cs="Times New Roman"/>
          <w:sz w:val="24"/>
          <w:szCs w:val="24"/>
          <w:lang w:eastAsia="en-US"/>
        </w:rPr>
        <w:t xml:space="preserve">нгло-русско-узбекский </w:t>
      </w:r>
      <w:r w:rsidRPr="00302437">
        <w:rPr>
          <w:rFonts w:ascii="Times New Roman" w:eastAsia="Batang" w:hAnsi="Times New Roman" w:cs="Times New Roman"/>
          <w:sz w:val="24"/>
          <w:szCs w:val="24"/>
          <w:lang w:val="uz-Cyrl-UZ" w:eastAsia="en-US"/>
        </w:rPr>
        <w:t xml:space="preserve"> с</w:t>
      </w:r>
      <w:r w:rsidRPr="00302437">
        <w:rPr>
          <w:rFonts w:ascii="Times New Roman" w:eastAsia="Batang" w:hAnsi="Times New Roman" w:cs="Times New Roman"/>
          <w:sz w:val="24"/>
          <w:szCs w:val="24"/>
          <w:lang w:eastAsia="en-US"/>
        </w:rPr>
        <w:t>ловар</w:t>
      </w:r>
      <w:r w:rsidRPr="00302437">
        <w:rPr>
          <w:rFonts w:ascii="Times New Roman" w:eastAsia="Batang" w:hAnsi="Times New Roman" w:cs="Times New Roman"/>
          <w:sz w:val="24"/>
          <w:szCs w:val="24"/>
          <w:lang w:val="uz-Cyrl-UZ" w:eastAsia="en-US"/>
        </w:rPr>
        <w:t>ь</w:t>
      </w:r>
      <w:r w:rsidRPr="00302437">
        <w:rPr>
          <w:rFonts w:ascii="Times New Roman" w:eastAsia="Batang" w:hAnsi="Times New Roman" w:cs="Times New Roman"/>
          <w:bCs/>
          <w:sz w:val="24"/>
          <w:szCs w:val="24"/>
          <w:lang w:eastAsia="en-US"/>
        </w:rPr>
        <w:t xml:space="preserve"> для математиков</w:t>
      </w:r>
      <w:r w:rsidRPr="00302437">
        <w:rPr>
          <w:rFonts w:ascii="Times New Roman" w:eastAsia="Batang" w:hAnsi="Times New Roman" w:cs="Times New Roman"/>
          <w:bCs/>
          <w:sz w:val="24"/>
          <w:szCs w:val="24"/>
          <w:lang w:val="uz-Cyrl-UZ" w:eastAsia="en-US"/>
        </w:rPr>
        <w:t>.</w:t>
      </w:r>
      <w:r w:rsidRPr="00302437">
        <w:rPr>
          <w:rFonts w:ascii="Times New Roman" w:eastAsia="Batang" w:hAnsi="Times New Roman" w:cs="Times New Roman"/>
          <w:bCs/>
          <w:sz w:val="24"/>
          <w:szCs w:val="24"/>
          <w:lang w:eastAsia="en-US"/>
        </w:rPr>
        <w:t xml:space="preserve"> НУУЗ</w:t>
      </w:r>
      <w:r w:rsidRPr="00302437">
        <w:rPr>
          <w:rFonts w:ascii="Times New Roman" w:eastAsia="Batang" w:hAnsi="Times New Roman" w:cs="Times New Roman"/>
          <w:bCs/>
          <w:sz w:val="24"/>
          <w:szCs w:val="24"/>
          <w:lang w:val="uz-Cyrl-UZ" w:eastAsia="en-US"/>
        </w:rPr>
        <w:t>.</w:t>
      </w:r>
      <w:r w:rsidRPr="00302437">
        <w:rPr>
          <w:rFonts w:ascii="Times New Roman" w:eastAsia="Batang" w:hAnsi="Times New Roman" w:cs="Times New Roman"/>
          <w:sz w:val="24"/>
          <w:szCs w:val="24"/>
          <w:lang w:eastAsia="en-US"/>
        </w:rPr>
        <w:t xml:space="preserve"> Т. 2004</w:t>
      </w:r>
    </w:p>
    <w:p w:rsidR="00E13ABA" w:rsidRPr="00302437" w:rsidRDefault="00E13ABA" w:rsidP="00E13ABA">
      <w:pPr>
        <w:tabs>
          <w:tab w:val="left" w:pos="0"/>
        </w:tabs>
        <w:spacing w:after="0" w:line="240" w:lineRule="auto"/>
        <w:rPr>
          <w:rFonts w:ascii="Times New Roman" w:eastAsia="Batang" w:hAnsi="Times New Roman" w:cs="Times New Roman"/>
          <w:bCs/>
          <w:sz w:val="24"/>
          <w:szCs w:val="24"/>
          <w:lang w:val="en-US" w:eastAsia="en-US"/>
        </w:rPr>
      </w:pPr>
      <w:r w:rsidRPr="00302437">
        <w:rPr>
          <w:rFonts w:ascii="Times New Roman" w:eastAsia="Batang" w:hAnsi="Times New Roman" w:cs="Times New Roman"/>
          <w:bCs/>
          <w:sz w:val="24"/>
          <w:szCs w:val="24"/>
          <w:lang w:eastAsia="en-US"/>
        </w:rPr>
        <w:t xml:space="preserve">5. Артикова Ю.А., Сабирова Г.П. </w:t>
      </w:r>
      <w:r w:rsidRPr="00302437">
        <w:rPr>
          <w:rFonts w:ascii="Times New Roman" w:eastAsia="Batang" w:hAnsi="Times New Roman" w:cs="Times New Roman"/>
          <w:sz w:val="24"/>
          <w:szCs w:val="24"/>
          <w:lang w:eastAsia="en-US"/>
        </w:rPr>
        <w:t xml:space="preserve"> </w:t>
      </w:r>
      <w:r w:rsidRPr="00302437">
        <w:rPr>
          <w:rFonts w:ascii="Times New Roman" w:eastAsia="Batang" w:hAnsi="Times New Roman" w:cs="Times New Roman"/>
          <w:bCs/>
          <w:sz w:val="24"/>
          <w:szCs w:val="24"/>
          <w:lang w:eastAsia="en-US"/>
        </w:rPr>
        <w:t>Инглиз тили грамматикаси</w:t>
      </w:r>
      <w:r w:rsidRPr="00302437">
        <w:rPr>
          <w:rFonts w:ascii="Times New Roman" w:eastAsia="Batang" w:hAnsi="Times New Roman" w:cs="Times New Roman"/>
          <w:bCs/>
          <w:sz w:val="24"/>
          <w:szCs w:val="24"/>
          <w:lang w:val="uz-Cyrl-UZ" w:eastAsia="en-US"/>
        </w:rPr>
        <w:t>.</w:t>
      </w:r>
      <w:r w:rsidRPr="00302437">
        <w:rPr>
          <w:rFonts w:ascii="Times New Roman" w:eastAsia="Batang" w:hAnsi="Times New Roman" w:cs="Times New Roman"/>
          <w:bCs/>
          <w:sz w:val="24"/>
          <w:szCs w:val="24"/>
          <w:lang w:eastAsia="en-US"/>
        </w:rPr>
        <w:t xml:space="preserve"> НУУЗ</w:t>
      </w:r>
      <w:r w:rsidRPr="00302437">
        <w:rPr>
          <w:rFonts w:ascii="Times New Roman" w:eastAsia="Batang" w:hAnsi="Times New Roman" w:cs="Times New Roman"/>
          <w:sz w:val="24"/>
          <w:szCs w:val="24"/>
          <w:lang w:val="en-US" w:eastAsia="en-US"/>
        </w:rPr>
        <w:t xml:space="preserve">, </w:t>
      </w:r>
      <w:r w:rsidRPr="00302437">
        <w:rPr>
          <w:rFonts w:ascii="Times New Roman" w:eastAsia="Batang" w:hAnsi="Times New Roman" w:cs="Times New Roman"/>
          <w:sz w:val="24"/>
          <w:szCs w:val="24"/>
          <w:lang w:eastAsia="en-US"/>
        </w:rPr>
        <w:t>Т</w:t>
      </w:r>
      <w:r w:rsidRPr="00302437">
        <w:rPr>
          <w:rFonts w:ascii="Times New Roman" w:eastAsia="Batang" w:hAnsi="Times New Roman" w:cs="Times New Roman"/>
          <w:sz w:val="24"/>
          <w:szCs w:val="24"/>
          <w:lang w:val="en-US" w:eastAsia="en-US"/>
        </w:rPr>
        <w:t>. 2005</w:t>
      </w:r>
    </w:p>
    <w:p w:rsidR="00E13ABA" w:rsidRPr="00302437" w:rsidRDefault="00E13ABA" w:rsidP="00E13ABA">
      <w:pPr>
        <w:shd w:val="clear" w:color="auto" w:fill="FFFFFF"/>
        <w:autoSpaceDE w:val="0"/>
        <w:autoSpaceDN w:val="0"/>
        <w:adjustRightInd w:val="0"/>
        <w:spacing w:after="0" w:line="240" w:lineRule="auto"/>
        <w:rPr>
          <w:rFonts w:ascii="Times New Roman" w:eastAsia="Batang" w:hAnsi="Times New Roman" w:cs="Times New Roman"/>
          <w:bCs/>
          <w:sz w:val="24"/>
          <w:szCs w:val="24"/>
          <w:lang w:eastAsia="en-US"/>
        </w:rPr>
      </w:pPr>
      <w:r w:rsidRPr="00302437">
        <w:rPr>
          <w:rFonts w:ascii="Times New Roman" w:eastAsia="Batang" w:hAnsi="Times New Roman" w:cs="Times New Roman"/>
          <w:bCs/>
          <w:sz w:val="24"/>
          <w:szCs w:val="24"/>
          <w:lang w:val="en-US" w:eastAsia="en-US"/>
        </w:rPr>
        <w:t xml:space="preserve">6. </w:t>
      </w:r>
      <w:r w:rsidRPr="00302437">
        <w:rPr>
          <w:rFonts w:ascii="Times New Roman" w:eastAsia="Batang" w:hAnsi="Times New Roman" w:cs="Times New Roman"/>
          <w:bCs/>
          <w:sz w:val="24"/>
          <w:szCs w:val="24"/>
          <w:lang w:eastAsia="en-US"/>
        </w:rPr>
        <w:t>Артикова</w:t>
      </w:r>
      <w:r w:rsidRPr="00302437">
        <w:rPr>
          <w:rFonts w:ascii="Times New Roman" w:eastAsia="Batang" w:hAnsi="Times New Roman" w:cs="Times New Roman"/>
          <w:bCs/>
          <w:sz w:val="24"/>
          <w:szCs w:val="24"/>
          <w:lang w:val="en-US" w:eastAsia="en-US"/>
        </w:rPr>
        <w:t xml:space="preserve"> </w:t>
      </w:r>
      <w:r w:rsidRPr="00302437">
        <w:rPr>
          <w:rFonts w:ascii="Times New Roman" w:eastAsia="Batang" w:hAnsi="Times New Roman" w:cs="Times New Roman"/>
          <w:bCs/>
          <w:sz w:val="24"/>
          <w:szCs w:val="24"/>
          <w:lang w:eastAsia="en-US"/>
        </w:rPr>
        <w:t>Ю</w:t>
      </w:r>
      <w:r w:rsidRPr="00302437">
        <w:rPr>
          <w:rFonts w:ascii="Times New Roman" w:eastAsia="Batang" w:hAnsi="Times New Roman" w:cs="Times New Roman"/>
          <w:bCs/>
          <w:sz w:val="24"/>
          <w:szCs w:val="24"/>
          <w:lang w:val="en-US" w:eastAsia="en-US"/>
        </w:rPr>
        <w:t>.</w:t>
      </w:r>
      <w:r w:rsidRPr="00302437">
        <w:rPr>
          <w:rFonts w:ascii="Times New Roman" w:eastAsia="Batang" w:hAnsi="Times New Roman" w:cs="Times New Roman"/>
          <w:bCs/>
          <w:sz w:val="24"/>
          <w:szCs w:val="24"/>
          <w:lang w:eastAsia="en-US"/>
        </w:rPr>
        <w:t>А</w:t>
      </w:r>
      <w:r w:rsidRPr="00302437">
        <w:rPr>
          <w:rFonts w:ascii="Times New Roman" w:eastAsia="Batang" w:hAnsi="Times New Roman" w:cs="Times New Roman"/>
          <w:bCs/>
          <w:sz w:val="24"/>
          <w:szCs w:val="24"/>
          <w:lang w:val="en-US" w:eastAsia="en-US"/>
        </w:rPr>
        <w:t>. Numerals and mathematical symbols</w:t>
      </w:r>
      <w:r w:rsidRPr="00302437">
        <w:rPr>
          <w:rFonts w:ascii="Times New Roman" w:eastAsia="Batang" w:hAnsi="Times New Roman" w:cs="Times New Roman"/>
          <w:bCs/>
          <w:sz w:val="24"/>
          <w:szCs w:val="24"/>
          <w:lang w:val="uz-Cyrl-UZ" w:eastAsia="en-US"/>
        </w:rPr>
        <w:t>.</w:t>
      </w:r>
      <w:r w:rsidRPr="00302437">
        <w:rPr>
          <w:rFonts w:ascii="Times New Roman" w:eastAsia="Batang" w:hAnsi="Times New Roman" w:cs="Times New Roman"/>
          <w:bCs/>
          <w:sz w:val="24"/>
          <w:szCs w:val="24"/>
          <w:lang w:val="en-US" w:eastAsia="en-US"/>
        </w:rPr>
        <w:t xml:space="preserve"> </w:t>
      </w:r>
      <w:r w:rsidRPr="00302437">
        <w:rPr>
          <w:rFonts w:ascii="Times New Roman" w:eastAsia="Batang" w:hAnsi="Times New Roman" w:cs="Times New Roman"/>
          <w:bCs/>
          <w:sz w:val="24"/>
          <w:szCs w:val="24"/>
          <w:lang w:eastAsia="en-US"/>
        </w:rPr>
        <w:t>НУУЗ</w:t>
      </w:r>
      <w:r w:rsidRPr="00302437">
        <w:rPr>
          <w:rFonts w:ascii="Times New Roman" w:eastAsia="Batang" w:hAnsi="Times New Roman" w:cs="Times New Roman"/>
          <w:bCs/>
          <w:sz w:val="24"/>
          <w:szCs w:val="24"/>
          <w:lang w:val="uz-Cyrl-UZ" w:eastAsia="en-US"/>
        </w:rPr>
        <w:t>.</w:t>
      </w:r>
      <w:r w:rsidRPr="00302437">
        <w:rPr>
          <w:rFonts w:ascii="Times New Roman" w:eastAsia="Batang" w:hAnsi="Times New Roman" w:cs="Times New Roman"/>
          <w:sz w:val="24"/>
          <w:szCs w:val="24"/>
          <w:lang w:eastAsia="en-US"/>
        </w:rPr>
        <w:t xml:space="preserve"> Т. 2013</w:t>
      </w:r>
    </w:p>
    <w:p w:rsidR="00E13ABA" w:rsidRPr="00302437" w:rsidRDefault="00E13ABA" w:rsidP="00E13ABA">
      <w:pPr>
        <w:tabs>
          <w:tab w:val="left" w:pos="0"/>
        </w:tabs>
        <w:spacing w:after="0" w:line="240" w:lineRule="auto"/>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eastAsia="en-US"/>
        </w:rPr>
        <w:t xml:space="preserve">7. Кербалаева Б.Д. </w:t>
      </w:r>
      <w:r w:rsidRPr="00302437">
        <w:rPr>
          <w:rFonts w:ascii="Times New Roman" w:eastAsia="Batang" w:hAnsi="Times New Roman" w:cs="Times New Roman"/>
          <w:sz w:val="24"/>
          <w:szCs w:val="24"/>
          <w:lang w:val="uz-Cyrl-UZ" w:eastAsia="en-US"/>
        </w:rPr>
        <w:t>А</w:t>
      </w:r>
      <w:r w:rsidRPr="00302437">
        <w:rPr>
          <w:rFonts w:ascii="Times New Roman" w:eastAsia="Batang" w:hAnsi="Times New Roman" w:cs="Times New Roman"/>
          <w:sz w:val="24"/>
          <w:szCs w:val="24"/>
          <w:lang w:eastAsia="en-US"/>
        </w:rPr>
        <w:t xml:space="preserve">нгло-русско-узбекский </w:t>
      </w:r>
      <w:r w:rsidRPr="00302437">
        <w:rPr>
          <w:rFonts w:ascii="Times New Roman" w:eastAsia="Batang" w:hAnsi="Times New Roman" w:cs="Times New Roman"/>
          <w:sz w:val="24"/>
          <w:szCs w:val="24"/>
          <w:lang w:val="uz-Cyrl-UZ" w:eastAsia="en-US"/>
        </w:rPr>
        <w:t>с</w:t>
      </w:r>
      <w:r w:rsidRPr="00302437">
        <w:rPr>
          <w:rFonts w:ascii="Times New Roman" w:eastAsia="Batang" w:hAnsi="Times New Roman" w:cs="Times New Roman"/>
          <w:sz w:val="24"/>
          <w:szCs w:val="24"/>
          <w:lang w:eastAsia="en-US"/>
        </w:rPr>
        <w:t>ловар</w:t>
      </w:r>
      <w:r w:rsidRPr="00302437">
        <w:rPr>
          <w:rFonts w:ascii="Times New Roman" w:eastAsia="Batang" w:hAnsi="Times New Roman" w:cs="Times New Roman"/>
          <w:sz w:val="24"/>
          <w:szCs w:val="24"/>
          <w:lang w:val="uz-Cyrl-UZ" w:eastAsia="en-US"/>
        </w:rPr>
        <w:t>ь.</w:t>
      </w:r>
      <w:r w:rsidRPr="00302437">
        <w:rPr>
          <w:rFonts w:ascii="Times New Roman" w:eastAsia="Batang" w:hAnsi="Times New Roman" w:cs="Times New Roman"/>
          <w:sz w:val="24"/>
          <w:szCs w:val="24"/>
          <w:lang w:eastAsia="en-US"/>
        </w:rPr>
        <w:t xml:space="preserve"> </w:t>
      </w:r>
      <w:r w:rsidRPr="00302437">
        <w:rPr>
          <w:rFonts w:ascii="Times New Roman" w:eastAsia="Batang" w:hAnsi="Times New Roman" w:cs="Times New Roman"/>
          <w:bCs/>
          <w:sz w:val="24"/>
          <w:szCs w:val="24"/>
          <w:lang w:eastAsia="en-US"/>
        </w:rPr>
        <w:t>НУУЗ</w:t>
      </w:r>
      <w:r w:rsidRPr="00302437">
        <w:rPr>
          <w:rFonts w:ascii="Times New Roman" w:eastAsia="Batang" w:hAnsi="Times New Roman" w:cs="Times New Roman"/>
          <w:bCs/>
          <w:sz w:val="24"/>
          <w:szCs w:val="24"/>
          <w:lang w:val="uz-Cyrl-UZ" w:eastAsia="en-US"/>
        </w:rPr>
        <w:t>.</w:t>
      </w:r>
      <w:r w:rsidRPr="00302437">
        <w:rPr>
          <w:rFonts w:ascii="Times New Roman" w:eastAsia="Batang" w:hAnsi="Times New Roman" w:cs="Times New Roman"/>
          <w:sz w:val="24"/>
          <w:szCs w:val="24"/>
          <w:lang w:eastAsia="en-US"/>
        </w:rPr>
        <w:t xml:space="preserve"> Т. 2005</w:t>
      </w:r>
    </w:p>
    <w:p w:rsidR="00E13ABA" w:rsidRPr="00302437" w:rsidRDefault="00E13ABA" w:rsidP="00E13ABA">
      <w:pPr>
        <w:tabs>
          <w:tab w:val="left" w:pos="0"/>
        </w:tabs>
        <w:spacing w:after="0" w:line="240" w:lineRule="auto"/>
        <w:rPr>
          <w:rFonts w:ascii="Times New Roman" w:eastAsia="Batang" w:hAnsi="Times New Roman" w:cs="Times New Roman"/>
          <w:bCs/>
          <w:sz w:val="24"/>
          <w:szCs w:val="24"/>
          <w:lang w:eastAsia="en-US"/>
        </w:rPr>
      </w:pPr>
      <w:r w:rsidRPr="00302437">
        <w:rPr>
          <w:rFonts w:ascii="Times New Roman" w:eastAsia="Batang" w:hAnsi="Times New Roman" w:cs="Times New Roman"/>
          <w:bCs/>
          <w:sz w:val="24"/>
          <w:szCs w:val="24"/>
          <w:lang w:eastAsia="en-US"/>
        </w:rPr>
        <w:t>8. Саттарова З.Б.</w:t>
      </w:r>
      <w:r w:rsidRPr="00302437">
        <w:rPr>
          <w:rFonts w:ascii="Times New Roman" w:eastAsia="Batang" w:hAnsi="Times New Roman" w:cs="Times New Roman"/>
          <w:sz w:val="24"/>
          <w:szCs w:val="24"/>
          <w:lang w:eastAsia="en-US"/>
        </w:rPr>
        <w:t xml:space="preserve">  </w:t>
      </w:r>
      <w:r w:rsidRPr="00302437">
        <w:rPr>
          <w:rFonts w:ascii="Times New Roman" w:eastAsia="Batang" w:hAnsi="Times New Roman" w:cs="Times New Roman"/>
          <w:bCs/>
          <w:sz w:val="24"/>
          <w:szCs w:val="24"/>
          <w:lang w:eastAsia="en-US"/>
        </w:rPr>
        <w:t>Методическая разработка по английскому языку на тему «Экология»</w:t>
      </w:r>
      <w:r w:rsidRPr="00302437">
        <w:rPr>
          <w:rFonts w:ascii="Times New Roman" w:eastAsia="Batang" w:hAnsi="Times New Roman" w:cs="Times New Roman"/>
          <w:bCs/>
          <w:sz w:val="24"/>
          <w:szCs w:val="24"/>
          <w:lang w:val="uz-Cyrl-UZ" w:eastAsia="en-US"/>
        </w:rPr>
        <w:t>.</w:t>
      </w:r>
      <w:r w:rsidRPr="00302437">
        <w:rPr>
          <w:rFonts w:ascii="Times New Roman" w:eastAsia="Batang" w:hAnsi="Times New Roman" w:cs="Times New Roman"/>
          <w:bCs/>
          <w:sz w:val="24"/>
          <w:szCs w:val="24"/>
          <w:lang w:eastAsia="en-US"/>
        </w:rPr>
        <w:t xml:space="preserve"> НУУЗ</w:t>
      </w: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eastAsia="en-US"/>
        </w:rPr>
        <w:t xml:space="preserve"> Т. 2003</w:t>
      </w:r>
    </w:p>
    <w:p w:rsidR="00E13ABA" w:rsidRPr="00302437" w:rsidRDefault="00E13ABA" w:rsidP="00E13ABA">
      <w:pPr>
        <w:shd w:val="clear" w:color="auto" w:fill="FFFFFF"/>
        <w:autoSpaceDE w:val="0"/>
        <w:autoSpaceDN w:val="0"/>
        <w:adjustRightInd w:val="0"/>
        <w:spacing w:after="0" w:line="240" w:lineRule="auto"/>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eastAsia="en-US"/>
        </w:rPr>
        <w:t xml:space="preserve">9. Юсупова З.Ш.Сборник английских текстов для неязыковых факультетов. </w:t>
      </w:r>
      <w:r w:rsidRPr="00302437">
        <w:rPr>
          <w:rFonts w:ascii="Times New Roman" w:eastAsia="Batang" w:hAnsi="Times New Roman" w:cs="Times New Roman"/>
          <w:bCs/>
          <w:sz w:val="24"/>
          <w:szCs w:val="24"/>
          <w:lang w:eastAsia="en-US"/>
        </w:rPr>
        <w:t>НУУЗ</w:t>
      </w: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eastAsia="en-US"/>
        </w:rPr>
        <w:t xml:space="preserve"> Т. 2003</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eastAsia="en-US"/>
        </w:rPr>
        <w:t xml:space="preserve">10. </w:t>
      </w:r>
      <w:r w:rsidRPr="00302437">
        <w:rPr>
          <w:rFonts w:ascii="Times New Roman" w:eastAsia="Batang" w:hAnsi="Times New Roman" w:cs="Times New Roman"/>
          <w:sz w:val="24"/>
          <w:szCs w:val="24"/>
          <w:lang w:val="uz-Cyrl-UZ" w:eastAsia="en-US"/>
        </w:rPr>
        <w:t>Аликулов Т. Ўзбекча-французча луғат. Т. 1984</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t>11. Аликулова Д.А. Кимё соҳаси бўйича французча-русча-ўзбекча ўқув луғати.Т. 2001.</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uz-Cyrl-UZ" w:eastAsia="en-US"/>
        </w:rPr>
        <w:lastRenderedPageBreak/>
        <w:t xml:space="preserve">12. Мусаев С.С., Маматов А.А., Умаров А. </w:t>
      </w:r>
      <w:r w:rsidRPr="00302437">
        <w:rPr>
          <w:rFonts w:ascii="Times New Roman" w:eastAsia="Batang" w:hAnsi="Times New Roman" w:cs="Times New Roman"/>
          <w:sz w:val="24"/>
          <w:szCs w:val="24"/>
          <w:lang w:val="fr-FR" w:eastAsia="en-US"/>
        </w:rPr>
        <w:t>Guide</w:t>
      </w:r>
      <w:r w:rsidRPr="00302437">
        <w:rPr>
          <w:rFonts w:ascii="Times New Roman" w:eastAsia="Batang" w:hAnsi="Times New Roman" w:cs="Times New Roman"/>
          <w:sz w:val="24"/>
          <w:szCs w:val="24"/>
          <w:lang w:val="uz-Cyrl-UZ" w:eastAsia="en-US"/>
        </w:rPr>
        <w:t xml:space="preserve"> </w:t>
      </w:r>
      <w:r w:rsidRPr="00302437">
        <w:rPr>
          <w:rFonts w:ascii="Times New Roman" w:eastAsia="Batang" w:hAnsi="Times New Roman" w:cs="Times New Roman"/>
          <w:sz w:val="24"/>
          <w:szCs w:val="24"/>
          <w:lang w:val="fr-FR" w:eastAsia="en-US"/>
        </w:rPr>
        <w:t>parle</w:t>
      </w: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fr-FR" w:eastAsia="en-US"/>
        </w:rPr>
        <w:t>fran</w:t>
      </w:r>
      <w:r w:rsidRPr="00302437">
        <w:rPr>
          <w:rFonts w:ascii="Times New Roman" w:eastAsia="Batang" w:hAnsi="Times New Roman" w:cs="Times New Roman"/>
          <w:sz w:val="24"/>
          <w:szCs w:val="24"/>
          <w:lang w:val="uz-Cyrl-UZ" w:eastAsia="en-US"/>
        </w:rPr>
        <w:t>ç</w:t>
      </w:r>
      <w:r w:rsidRPr="00302437">
        <w:rPr>
          <w:rFonts w:ascii="Times New Roman" w:eastAsia="Batang" w:hAnsi="Times New Roman" w:cs="Times New Roman"/>
          <w:sz w:val="24"/>
          <w:szCs w:val="24"/>
          <w:lang w:val="fr-FR" w:eastAsia="en-US"/>
        </w:rPr>
        <w:t>aise</w:t>
      </w: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fr-FR" w:eastAsia="en-US"/>
        </w:rPr>
        <w:t>ouzbek</w:t>
      </w:r>
      <w:r w:rsidRPr="00302437">
        <w:rPr>
          <w:rFonts w:ascii="Times New Roman" w:eastAsia="Batang" w:hAnsi="Times New Roman" w:cs="Times New Roman"/>
          <w:sz w:val="24"/>
          <w:szCs w:val="24"/>
          <w:lang w:val="uz-Cyrl-UZ" w:eastAsia="en-US"/>
        </w:rPr>
        <w:t>-</w:t>
      </w:r>
      <w:r w:rsidRPr="00302437">
        <w:rPr>
          <w:rFonts w:ascii="Times New Roman" w:eastAsia="Batang" w:hAnsi="Times New Roman" w:cs="Times New Roman"/>
          <w:sz w:val="24"/>
          <w:szCs w:val="24"/>
          <w:lang w:val="fr-FR" w:eastAsia="en-US"/>
        </w:rPr>
        <w:t>russe</w:t>
      </w:r>
      <w:r w:rsidRPr="00302437">
        <w:rPr>
          <w:rFonts w:ascii="Times New Roman" w:eastAsia="Batang" w:hAnsi="Times New Roman" w:cs="Times New Roman"/>
          <w:sz w:val="24"/>
          <w:szCs w:val="24"/>
          <w:lang w:val="uz-Cyrl-UZ" w:eastAsia="en-US"/>
        </w:rPr>
        <w:t>. Т. 1994.</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r w:rsidRPr="00302437">
        <w:rPr>
          <w:rFonts w:ascii="Times New Roman" w:eastAsia="Batang" w:hAnsi="Times New Roman" w:cs="Times New Roman"/>
          <w:sz w:val="24"/>
          <w:szCs w:val="24"/>
          <w:lang w:val="en-US" w:eastAsia="en-US"/>
        </w:rPr>
        <w:t xml:space="preserve">13. </w:t>
      </w:r>
      <w:r w:rsidRPr="00302437">
        <w:rPr>
          <w:rFonts w:ascii="Times New Roman" w:eastAsia="Batang" w:hAnsi="Times New Roman" w:cs="Times New Roman"/>
          <w:sz w:val="24"/>
          <w:szCs w:val="24"/>
          <w:lang w:val="uz-Cyrl-UZ" w:eastAsia="en-US"/>
        </w:rPr>
        <w:t>Ширинова Р.Х. Les curiosites de Paris. Т. 2009.</w:t>
      </w:r>
    </w:p>
    <w:p w:rsidR="00E13ABA" w:rsidRPr="00302437" w:rsidRDefault="00E13ABA" w:rsidP="00E13ABA">
      <w:pPr>
        <w:spacing w:after="0" w:line="240" w:lineRule="auto"/>
        <w:jc w:val="both"/>
        <w:rPr>
          <w:rFonts w:ascii="Times New Roman" w:eastAsia="Batang" w:hAnsi="Times New Roman" w:cs="Times New Roman"/>
          <w:sz w:val="24"/>
          <w:szCs w:val="24"/>
          <w:lang w:val="en-US" w:eastAsia="en-US"/>
        </w:rPr>
      </w:pPr>
      <w:r w:rsidRPr="00302437">
        <w:rPr>
          <w:rFonts w:ascii="Times New Roman" w:eastAsia="Batang" w:hAnsi="Times New Roman" w:cs="Times New Roman"/>
          <w:sz w:val="24"/>
          <w:szCs w:val="24"/>
          <w:lang w:val="uz-Cyrl-UZ" w:eastAsia="en-US"/>
        </w:rPr>
        <w:t>14. Ширинова Р.Х. Le français du droit. T. 2008.</w:t>
      </w:r>
    </w:p>
    <w:p w:rsidR="00E13ABA" w:rsidRPr="00302437" w:rsidRDefault="00E13ABA" w:rsidP="00E13ABA">
      <w:pPr>
        <w:ind w:right="-128" w:firstLine="9"/>
        <w:jc w:val="both"/>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val="en-US" w:eastAsia="en-US"/>
        </w:rPr>
        <w:t xml:space="preserve">15. </w:t>
      </w:r>
      <w:r w:rsidRPr="00302437">
        <w:rPr>
          <w:rFonts w:ascii="Times New Roman" w:eastAsia="Batang" w:hAnsi="Times New Roman" w:cs="Times New Roman"/>
          <w:sz w:val="24"/>
          <w:szCs w:val="24"/>
          <w:lang w:val="uz-Cyrl-UZ" w:eastAsia="en-US"/>
        </w:rPr>
        <w:t>Х.Аловитдинова.,</w:t>
      </w:r>
      <w:r w:rsidRPr="00302437">
        <w:rPr>
          <w:rFonts w:ascii="Times New Roman" w:eastAsia="Batang" w:hAnsi="Times New Roman" w:cs="Times New Roman"/>
          <w:sz w:val="24"/>
          <w:szCs w:val="24"/>
          <w:lang w:val="en-US" w:eastAsia="en-US"/>
        </w:rPr>
        <w:t xml:space="preserve"> </w:t>
      </w:r>
      <w:r w:rsidRPr="00302437">
        <w:rPr>
          <w:rFonts w:ascii="Times New Roman" w:eastAsia="Batang" w:hAnsi="Times New Roman" w:cs="Times New Roman"/>
          <w:sz w:val="24"/>
          <w:szCs w:val="24"/>
          <w:lang w:val="uz-Cyrl-UZ" w:eastAsia="en-US"/>
        </w:rPr>
        <w:t>Д. Раджабова ва б.</w:t>
      </w:r>
      <w:r w:rsidRPr="00302437">
        <w:rPr>
          <w:rFonts w:ascii="Times New Roman" w:eastAsia="Batang" w:hAnsi="Times New Roman" w:cs="Times New Roman"/>
          <w:sz w:val="24"/>
          <w:szCs w:val="24"/>
          <w:lang w:val="en-US" w:eastAsia="en-US"/>
        </w:rPr>
        <w:t xml:space="preserve"> </w:t>
      </w:r>
      <w:r w:rsidRPr="00302437">
        <w:rPr>
          <w:rFonts w:ascii="Times New Roman" w:eastAsia="Batang" w:hAnsi="Times New Roman" w:cs="Times New Roman"/>
          <w:sz w:val="24"/>
          <w:szCs w:val="24"/>
          <w:lang w:val="uz-Cyrl-UZ" w:eastAsia="en-US"/>
        </w:rPr>
        <w:t>English for esl and esp learners</w:t>
      </w:r>
      <w:r w:rsidRPr="00302437">
        <w:rPr>
          <w:rFonts w:ascii="Times New Roman" w:eastAsia="Batang" w:hAnsi="Times New Roman" w:cs="Times New Roman"/>
          <w:sz w:val="24"/>
          <w:szCs w:val="24"/>
          <w:lang w:val="en-US" w:eastAsia="en-US"/>
        </w:rPr>
        <w:t xml:space="preserve">. </w:t>
      </w:r>
      <w:r w:rsidRPr="00302437">
        <w:rPr>
          <w:rFonts w:ascii="Times New Roman" w:eastAsia="Batang" w:hAnsi="Times New Roman" w:cs="Times New Roman"/>
          <w:sz w:val="24"/>
          <w:szCs w:val="24"/>
          <w:lang w:eastAsia="en-US"/>
        </w:rPr>
        <w:t>Т.2012</w:t>
      </w:r>
    </w:p>
    <w:p w:rsidR="00E13ABA" w:rsidRPr="00302437" w:rsidRDefault="00E13ABA" w:rsidP="00E13ABA">
      <w:pPr>
        <w:spacing w:after="0" w:line="240" w:lineRule="auto"/>
        <w:contextualSpacing/>
        <w:jc w:val="center"/>
        <w:rPr>
          <w:rFonts w:ascii="Times New Roman" w:eastAsia="Batang" w:hAnsi="Times New Roman" w:cs="Times New Roman"/>
          <w:b/>
          <w:sz w:val="24"/>
          <w:szCs w:val="24"/>
          <w:lang w:val="uz-Cyrl-UZ" w:eastAsia="en-US"/>
        </w:rPr>
      </w:pPr>
      <w:r w:rsidRPr="00302437">
        <w:rPr>
          <w:rFonts w:ascii="Times New Roman" w:eastAsia="Batang" w:hAnsi="Times New Roman" w:cs="Times New Roman"/>
          <w:b/>
          <w:sz w:val="24"/>
          <w:szCs w:val="24"/>
          <w:lang w:val="uz-Cyrl-UZ" w:eastAsia="en-US"/>
        </w:rPr>
        <w:t>Интернет сайтлари</w:t>
      </w:r>
    </w:p>
    <w:p w:rsidR="00E13ABA" w:rsidRPr="00302437" w:rsidRDefault="00E13ABA" w:rsidP="00E13ABA">
      <w:pPr>
        <w:spacing w:after="0" w:line="240" w:lineRule="auto"/>
        <w:contextualSpacing/>
        <w:jc w:val="both"/>
        <w:rPr>
          <w:rFonts w:ascii="Times New Roman" w:eastAsia="Batang" w:hAnsi="Times New Roman" w:cs="Times New Roman"/>
          <w:b/>
          <w:sz w:val="24"/>
          <w:szCs w:val="24"/>
          <w:lang w:val="uz-Cyrl-UZ" w:eastAsia="en-US"/>
        </w:rPr>
      </w:pPr>
    </w:p>
    <w:p w:rsidR="00E13ABA" w:rsidRPr="00302437" w:rsidRDefault="00C44C20" w:rsidP="00E13ABA">
      <w:pPr>
        <w:spacing w:after="0" w:line="240" w:lineRule="auto"/>
        <w:contextualSpacing/>
        <w:jc w:val="both"/>
        <w:rPr>
          <w:rFonts w:ascii="Times New Roman" w:eastAsia="Batang" w:hAnsi="Times New Roman" w:cs="Times New Roman"/>
          <w:color w:val="000000"/>
          <w:sz w:val="24"/>
          <w:szCs w:val="24"/>
          <w:lang w:eastAsia="en-US"/>
        </w:rPr>
      </w:pPr>
      <w:hyperlink r:id="rId115" w:history="1">
        <w:r w:rsidR="00E13ABA" w:rsidRPr="00302437">
          <w:rPr>
            <w:rFonts w:ascii="Times New Roman" w:eastAsia="Batang" w:hAnsi="Times New Roman" w:cs="Times New Roman"/>
            <w:color w:val="0000FF"/>
            <w:sz w:val="24"/>
            <w:szCs w:val="24"/>
            <w:u w:val="single"/>
            <w:lang w:val="en-US" w:eastAsia="en-US"/>
          </w:rPr>
          <w:t>http</w:t>
        </w:r>
        <w:r w:rsidR="00E13ABA" w:rsidRPr="00302437">
          <w:rPr>
            <w:rFonts w:ascii="Times New Roman" w:eastAsia="Batang" w:hAnsi="Times New Roman" w:cs="Times New Roman"/>
            <w:color w:val="0000FF"/>
            <w:sz w:val="24"/>
            <w:szCs w:val="24"/>
            <w:u w:val="single"/>
            <w:lang w:eastAsia="en-US"/>
          </w:rPr>
          <w:t>://</w:t>
        </w:r>
        <w:r w:rsidR="00E13ABA" w:rsidRPr="00302437">
          <w:rPr>
            <w:rFonts w:ascii="Times New Roman" w:eastAsia="Batang" w:hAnsi="Times New Roman" w:cs="Times New Roman"/>
            <w:color w:val="0000FF"/>
            <w:sz w:val="24"/>
            <w:szCs w:val="24"/>
            <w:u w:val="single"/>
            <w:lang w:val="en-US" w:eastAsia="en-US"/>
          </w:rPr>
          <w:t>iteslj</w:t>
        </w:r>
        <w:r w:rsidR="00E13ABA" w:rsidRPr="00302437">
          <w:rPr>
            <w:rFonts w:ascii="Times New Roman" w:eastAsia="Batang" w:hAnsi="Times New Roman" w:cs="Times New Roman"/>
            <w:color w:val="0000FF"/>
            <w:sz w:val="24"/>
            <w:szCs w:val="24"/>
            <w:u w:val="single"/>
            <w:lang w:eastAsia="en-US"/>
          </w:rPr>
          <w:t>.</w:t>
        </w:r>
        <w:r w:rsidR="00E13ABA" w:rsidRPr="00302437">
          <w:rPr>
            <w:rFonts w:ascii="Times New Roman" w:eastAsia="Batang" w:hAnsi="Times New Roman" w:cs="Times New Roman"/>
            <w:color w:val="0000FF"/>
            <w:sz w:val="24"/>
            <w:szCs w:val="24"/>
            <w:u w:val="single"/>
            <w:lang w:val="en-US" w:eastAsia="en-US"/>
          </w:rPr>
          <w:t>org</w:t>
        </w:r>
        <w:r w:rsidR="00E13ABA" w:rsidRPr="00302437">
          <w:rPr>
            <w:rFonts w:ascii="Times New Roman" w:eastAsia="Batang" w:hAnsi="Times New Roman" w:cs="Times New Roman"/>
            <w:color w:val="0000FF"/>
            <w:sz w:val="24"/>
            <w:szCs w:val="24"/>
            <w:u w:val="single"/>
            <w:lang w:eastAsia="en-US"/>
          </w:rPr>
          <w:t>/</w:t>
        </w:r>
      </w:hyperlink>
      <w:r w:rsidR="00E13ABA" w:rsidRPr="00302437">
        <w:rPr>
          <w:rFonts w:ascii="Times New Roman" w:eastAsia="Batang" w:hAnsi="Times New Roman" w:cs="Times New Roman"/>
          <w:color w:val="000000"/>
          <w:sz w:val="24"/>
          <w:szCs w:val="24"/>
          <w:lang w:eastAsia="en-US"/>
        </w:rPr>
        <w:t xml:space="preserve"> </w:t>
      </w:r>
    </w:p>
    <w:p w:rsidR="00E13ABA" w:rsidRPr="00302437" w:rsidRDefault="00E13ABA" w:rsidP="00E13ABA">
      <w:pPr>
        <w:spacing w:after="0" w:line="240" w:lineRule="auto"/>
        <w:contextualSpacing/>
        <w:jc w:val="both"/>
        <w:rPr>
          <w:rFonts w:ascii="Times New Roman" w:eastAsia="Batang" w:hAnsi="Times New Roman" w:cs="Times New Roman"/>
          <w:sz w:val="24"/>
          <w:szCs w:val="24"/>
          <w:lang w:eastAsia="en-US"/>
        </w:rPr>
      </w:pPr>
      <w:r w:rsidRPr="00302437">
        <w:rPr>
          <w:rFonts w:ascii="Times New Roman" w:eastAsia="Batang" w:hAnsi="Times New Roman" w:cs="Times New Roman"/>
          <w:color w:val="000000"/>
          <w:sz w:val="24"/>
          <w:szCs w:val="24"/>
          <w:lang w:eastAsia="en-US"/>
        </w:rPr>
        <w:t>http://iteslj.org/Techniques/Yang-Writing.html</w:t>
      </w:r>
    </w:p>
    <w:p w:rsidR="00E13ABA" w:rsidRPr="00302437" w:rsidRDefault="00E13ABA" w:rsidP="00E13ABA">
      <w:pPr>
        <w:spacing w:after="0" w:line="240" w:lineRule="auto"/>
        <w:contextualSpacing/>
        <w:jc w:val="both"/>
        <w:rPr>
          <w:rFonts w:ascii="Times New Roman" w:eastAsia="Batang" w:hAnsi="Times New Roman" w:cs="Times New Roman"/>
          <w:sz w:val="24"/>
          <w:szCs w:val="24"/>
          <w:lang w:eastAsia="en-US"/>
        </w:rPr>
      </w:pPr>
      <w:r w:rsidRPr="00302437">
        <w:rPr>
          <w:rFonts w:ascii="Times New Roman" w:eastAsia="Batang" w:hAnsi="Times New Roman" w:cs="Times New Roman"/>
          <w:sz w:val="24"/>
          <w:szCs w:val="24"/>
          <w:lang w:val="en-US" w:eastAsia="en-US"/>
        </w:rPr>
        <w:t>http</w:t>
      </w:r>
      <w:r w:rsidRPr="00302437">
        <w:rPr>
          <w:rFonts w:ascii="Times New Roman" w:eastAsia="Batang" w:hAnsi="Times New Roman" w:cs="Times New Roman"/>
          <w:sz w:val="24"/>
          <w:szCs w:val="24"/>
          <w:lang w:eastAsia="en-US"/>
        </w:rPr>
        <w:t>://</w:t>
      </w:r>
      <w:r w:rsidRPr="00302437">
        <w:rPr>
          <w:rFonts w:ascii="Times New Roman" w:eastAsia="Batang" w:hAnsi="Times New Roman" w:cs="Times New Roman"/>
          <w:sz w:val="24"/>
          <w:szCs w:val="24"/>
          <w:lang w:val="en-US" w:eastAsia="en-US"/>
        </w:rPr>
        <w:t>iteslj</w:t>
      </w:r>
      <w:r w:rsidRPr="00302437">
        <w:rPr>
          <w:rFonts w:ascii="Times New Roman" w:eastAsia="Batang" w:hAnsi="Times New Roman" w:cs="Times New Roman"/>
          <w:sz w:val="24"/>
          <w:szCs w:val="24"/>
          <w:lang w:eastAsia="en-US"/>
        </w:rPr>
        <w:t>.</w:t>
      </w:r>
      <w:r w:rsidRPr="00302437">
        <w:rPr>
          <w:rFonts w:ascii="Times New Roman" w:eastAsia="Batang" w:hAnsi="Times New Roman" w:cs="Times New Roman"/>
          <w:sz w:val="24"/>
          <w:szCs w:val="24"/>
          <w:lang w:val="en-US" w:eastAsia="en-US"/>
        </w:rPr>
        <w:t>org</w:t>
      </w:r>
      <w:r w:rsidRPr="00302437">
        <w:rPr>
          <w:rFonts w:ascii="Times New Roman" w:eastAsia="Batang" w:hAnsi="Times New Roman" w:cs="Times New Roman"/>
          <w:sz w:val="24"/>
          <w:szCs w:val="24"/>
          <w:lang w:eastAsia="en-US"/>
        </w:rPr>
        <w:t>/</w:t>
      </w:r>
      <w:r w:rsidRPr="00302437">
        <w:rPr>
          <w:rFonts w:ascii="Times New Roman" w:eastAsia="Batang" w:hAnsi="Times New Roman" w:cs="Times New Roman"/>
          <w:sz w:val="24"/>
          <w:szCs w:val="24"/>
          <w:lang w:val="en-US" w:eastAsia="en-US"/>
        </w:rPr>
        <w:t>Techniques</w:t>
      </w:r>
      <w:r w:rsidRPr="00302437">
        <w:rPr>
          <w:rFonts w:ascii="Times New Roman" w:eastAsia="Batang" w:hAnsi="Times New Roman" w:cs="Times New Roman"/>
          <w:sz w:val="24"/>
          <w:szCs w:val="24"/>
          <w:lang w:eastAsia="en-US"/>
        </w:rPr>
        <w:t>/</w:t>
      </w:r>
      <w:r w:rsidRPr="00302437">
        <w:rPr>
          <w:rFonts w:ascii="Times New Roman" w:eastAsia="Batang" w:hAnsi="Times New Roman" w:cs="Times New Roman"/>
          <w:sz w:val="24"/>
          <w:szCs w:val="24"/>
          <w:lang w:val="en-US" w:eastAsia="en-US"/>
        </w:rPr>
        <w:t>Ross</w:t>
      </w:r>
      <w:r w:rsidRPr="00302437">
        <w:rPr>
          <w:rFonts w:ascii="Times New Roman" w:eastAsia="Batang" w:hAnsi="Times New Roman" w:cs="Times New Roman"/>
          <w:sz w:val="24"/>
          <w:szCs w:val="24"/>
          <w:lang w:eastAsia="en-US"/>
        </w:rPr>
        <w:t>-</w:t>
      </w:r>
      <w:r w:rsidRPr="00302437">
        <w:rPr>
          <w:rFonts w:ascii="Times New Roman" w:eastAsia="Batang" w:hAnsi="Times New Roman" w:cs="Times New Roman"/>
          <w:sz w:val="24"/>
          <w:szCs w:val="24"/>
          <w:lang w:val="en-US" w:eastAsia="en-US"/>
        </w:rPr>
        <w:t>ListeningComprehension</w:t>
      </w:r>
      <w:r w:rsidRPr="00302437">
        <w:rPr>
          <w:rFonts w:ascii="Times New Roman" w:eastAsia="Batang" w:hAnsi="Times New Roman" w:cs="Times New Roman"/>
          <w:sz w:val="24"/>
          <w:szCs w:val="24"/>
          <w:lang w:eastAsia="en-US"/>
        </w:rPr>
        <w:t>.</w:t>
      </w:r>
      <w:r w:rsidRPr="00302437">
        <w:rPr>
          <w:rFonts w:ascii="Times New Roman" w:eastAsia="Batang" w:hAnsi="Times New Roman" w:cs="Times New Roman"/>
          <w:sz w:val="24"/>
          <w:szCs w:val="24"/>
          <w:lang w:val="en-US" w:eastAsia="en-US"/>
        </w:rPr>
        <w:t>html</w:t>
      </w:r>
      <w:r w:rsidRPr="00302437">
        <w:rPr>
          <w:rFonts w:ascii="Times New Roman" w:eastAsia="Batang" w:hAnsi="Times New Roman" w:cs="Times New Roman"/>
          <w:sz w:val="24"/>
          <w:szCs w:val="24"/>
          <w:lang w:eastAsia="en-US"/>
        </w:rPr>
        <w:t xml:space="preserve"> </w:t>
      </w:r>
    </w:p>
    <w:p w:rsidR="00E13ABA" w:rsidRPr="00302437" w:rsidRDefault="00C44C20" w:rsidP="00E13ABA">
      <w:pPr>
        <w:autoSpaceDE w:val="0"/>
        <w:autoSpaceDN w:val="0"/>
        <w:adjustRightInd w:val="0"/>
        <w:spacing w:after="0" w:line="240" w:lineRule="auto"/>
        <w:contextualSpacing/>
        <w:jc w:val="both"/>
        <w:rPr>
          <w:rFonts w:ascii="Times New Roman" w:eastAsia="Batang" w:hAnsi="Times New Roman" w:cs="Times New Roman"/>
          <w:b/>
          <w:color w:val="000000"/>
          <w:sz w:val="24"/>
          <w:szCs w:val="24"/>
          <w:lang w:eastAsia="en-US"/>
        </w:rPr>
      </w:pPr>
      <w:hyperlink r:id="rId116" w:history="1">
        <w:r w:rsidR="00E13ABA" w:rsidRPr="00302437">
          <w:rPr>
            <w:rFonts w:ascii="Times New Roman" w:eastAsia="Batang" w:hAnsi="Times New Roman" w:cs="Times New Roman"/>
            <w:color w:val="0000FF"/>
            <w:sz w:val="24"/>
            <w:szCs w:val="24"/>
            <w:u w:val="single"/>
            <w:lang w:val="en-US" w:eastAsia="en-US"/>
          </w:rPr>
          <w:t>http</w:t>
        </w:r>
        <w:r w:rsidR="00E13ABA" w:rsidRPr="00302437">
          <w:rPr>
            <w:rFonts w:ascii="Times New Roman" w:eastAsia="Batang" w:hAnsi="Times New Roman" w:cs="Times New Roman"/>
            <w:color w:val="0000FF"/>
            <w:sz w:val="24"/>
            <w:szCs w:val="24"/>
            <w:u w:val="single"/>
            <w:lang w:eastAsia="en-US"/>
          </w:rPr>
          <w:t>://</w:t>
        </w:r>
        <w:r w:rsidR="00E13ABA" w:rsidRPr="00302437">
          <w:rPr>
            <w:rFonts w:ascii="Times New Roman" w:eastAsia="Batang" w:hAnsi="Times New Roman" w:cs="Times New Roman"/>
            <w:color w:val="0000FF"/>
            <w:sz w:val="24"/>
            <w:szCs w:val="24"/>
            <w:u w:val="single"/>
            <w:lang w:val="en-US" w:eastAsia="en-US"/>
          </w:rPr>
          <w:t>www</w:t>
        </w:r>
        <w:r w:rsidR="00E13ABA" w:rsidRPr="00302437">
          <w:rPr>
            <w:rFonts w:ascii="Times New Roman" w:eastAsia="Batang" w:hAnsi="Times New Roman" w:cs="Times New Roman"/>
            <w:color w:val="0000FF"/>
            <w:sz w:val="24"/>
            <w:szCs w:val="24"/>
            <w:u w:val="single"/>
            <w:lang w:eastAsia="en-US"/>
          </w:rPr>
          <w:t>.</w:t>
        </w:r>
        <w:r w:rsidR="00E13ABA" w:rsidRPr="00302437">
          <w:rPr>
            <w:rFonts w:ascii="Times New Roman" w:eastAsia="Batang" w:hAnsi="Times New Roman" w:cs="Times New Roman"/>
            <w:color w:val="0000FF"/>
            <w:sz w:val="24"/>
            <w:szCs w:val="24"/>
            <w:u w:val="single"/>
            <w:lang w:val="en-US" w:eastAsia="en-US"/>
          </w:rPr>
          <w:t>teachingenglish</w:t>
        </w:r>
        <w:r w:rsidR="00E13ABA" w:rsidRPr="00302437">
          <w:rPr>
            <w:rFonts w:ascii="Times New Roman" w:eastAsia="Batang" w:hAnsi="Times New Roman" w:cs="Times New Roman"/>
            <w:color w:val="0000FF"/>
            <w:sz w:val="24"/>
            <w:szCs w:val="24"/>
            <w:u w:val="single"/>
            <w:lang w:eastAsia="en-US"/>
          </w:rPr>
          <w:t>.</w:t>
        </w:r>
        <w:r w:rsidR="00E13ABA" w:rsidRPr="00302437">
          <w:rPr>
            <w:rFonts w:ascii="Times New Roman" w:eastAsia="Batang" w:hAnsi="Times New Roman" w:cs="Times New Roman"/>
            <w:color w:val="0000FF"/>
            <w:sz w:val="24"/>
            <w:szCs w:val="24"/>
            <w:u w:val="single"/>
            <w:lang w:val="en-US" w:eastAsia="en-US"/>
          </w:rPr>
          <w:t>org</w:t>
        </w:r>
        <w:r w:rsidR="00E13ABA" w:rsidRPr="00302437">
          <w:rPr>
            <w:rFonts w:ascii="Times New Roman" w:eastAsia="Batang" w:hAnsi="Times New Roman" w:cs="Times New Roman"/>
            <w:color w:val="0000FF"/>
            <w:sz w:val="24"/>
            <w:szCs w:val="24"/>
            <w:u w:val="single"/>
            <w:lang w:eastAsia="en-US"/>
          </w:rPr>
          <w:t>.</w:t>
        </w:r>
        <w:r w:rsidR="00E13ABA" w:rsidRPr="00302437">
          <w:rPr>
            <w:rFonts w:ascii="Times New Roman" w:eastAsia="Batang" w:hAnsi="Times New Roman" w:cs="Times New Roman"/>
            <w:color w:val="0000FF"/>
            <w:sz w:val="24"/>
            <w:szCs w:val="24"/>
            <w:u w:val="single"/>
            <w:lang w:val="en-US" w:eastAsia="en-US"/>
          </w:rPr>
          <w:t>uk</w:t>
        </w:r>
        <w:r w:rsidR="00E13ABA" w:rsidRPr="00302437">
          <w:rPr>
            <w:rFonts w:ascii="Times New Roman" w:eastAsia="Batang" w:hAnsi="Times New Roman" w:cs="Times New Roman"/>
            <w:color w:val="0000FF"/>
            <w:sz w:val="24"/>
            <w:szCs w:val="24"/>
            <w:u w:val="single"/>
            <w:lang w:eastAsia="en-US"/>
          </w:rPr>
          <w:t>/</w:t>
        </w:r>
        <w:r w:rsidR="00E13ABA" w:rsidRPr="00302437">
          <w:rPr>
            <w:rFonts w:ascii="Times New Roman" w:eastAsia="Batang" w:hAnsi="Times New Roman" w:cs="Times New Roman"/>
            <w:color w:val="0000FF"/>
            <w:sz w:val="24"/>
            <w:szCs w:val="24"/>
            <w:u w:val="single"/>
            <w:lang w:val="en-US" w:eastAsia="en-US"/>
          </w:rPr>
          <w:t>think</w:t>
        </w:r>
        <w:r w:rsidR="00E13ABA" w:rsidRPr="00302437">
          <w:rPr>
            <w:rFonts w:ascii="Times New Roman" w:eastAsia="Batang" w:hAnsi="Times New Roman" w:cs="Times New Roman"/>
            <w:color w:val="0000FF"/>
            <w:sz w:val="24"/>
            <w:szCs w:val="24"/>
            <w:u w:val="single"/>
            <w:lang w:eastAsia="en-US"/>
          </w:rPr>
          <w:t>/</w:t>
        </w:r>
        <w:r w:rsidR="00E13ABA" w:rsidRPr="00302437">
          <w:rPr>
            <w:rFonts w:ascii="Times New Roman" w:eastAsia="Batang" w:hAnsi="Times New Roman" w:cs="Times New Roman"/>
            <w:color w:val="0000FF"/>
            <w:sz w:val="24"/>
            <w:szCs w:val="24"/>
            <w:u w:val="single"/>
            <w:lang w:val="en-US" w:eastAsia="en-US"/>
          </w:rPr>
          <w:t>articles</w:t>
        </w:r>
        <w:r w:rsidR="00E13ABA" w:rsidRPr="00302437">
          <w:rPr>
            <w:rFonts w:ascii="Times New Roman" w:eastAsia="Batang" w:hAnsi="Times New Roman" w:cs="Times New Roman"/>
            <w:color w:val="0000FF"/>
            <w:sz w:val="24"/>
            <w:szCs w:val="24"/>
            <w:u w:val="single"/>
            <w:lang w:eastAsia="en-US"/>
          </w:rPr>
          <w:t>/</w:t>
        </w:r>
        <w:r w:rsidR="00E13ABA" w:rsidRPr="00302437">
          <w:rPr>
            <w:rFonts w:ascii="Times New Roman" w:eastAsia="Batang" w:hAnsi="Times New Roman" w:cs="Times New Roman"/>
            <w:color w:val="0000FF"/>
            <w:sz w:val="24"/>
            <w:szCs w:val="24"/>
            <w:u w:val="single"/>
            <w:lang w:val="en-US" w:eastAsia="en-US"/>
          </w:rPr>
          <w:t>listening</w:t>
        </w:r>
      </w:hyperlink>
    </w:p>
    <w:p w:rsidR="00E13ABA" w:rsidRPr="00302437" w:rsidRDefault="00C44C20" w:rsidP="00E13ABA">
      <w:pPr>
        <w:spacing w:after="0" w:line="240" w:lineRule="auto"/>
        <w:contextualSpacing/>
        <w:jc w:val="both"/>
        <w:rPr>
          <w:rFonts w:ascii="Times New Roman" w:eastAsia="Times New Roman" w:hAnsi="Times New Roman" w:cs="Times New Roman"/>
          <w:sz w:val="24"/>
          <w:szCs w:val="24"/>
        </w:rPr>
      </w:pPr>
      <w:hyperlink r:id="rId117" w:anchor="Resources_BeginningTeachers" w:history="1">
        <w:r w:rsidR="00E13ABA" w:rsidRPr="00302437">
          <w:rPr>
            <w:rFonts w:ascii="Times New Roman" w:eastAsia="Times New Roman" w:hAnsi="Times New Roman" w:cs="Times New Roman"/>
            <w:color w:val="0000FF"/>
            <w:sz w:val="24"/>
            <w:szCs w:val="24"/>
            <w:u w:val="single"/>
            <w:lang w:val="en-US"/>
          </w:rPr>
          <w:t>http</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www</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usc</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edu</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dept</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education</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CMMR</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CMMR</w:t>
        </w:r>
        <w:r w:rsidR="00E13ABA" w:rsidRPr="00302437">
          <w:rPr>
            <w:rFonts w:ascii="Times New Roman" w:eastAsia="Times New Roman" w:hAnsi="Times New Roman" w:cs="Times New Roman"/>
            <w:color w:val="0000FF"/>
            <w:sz w:val="24"/>
            <w:szCs w:val="24"/>
            <w:u w:val="single"/>
          </w:rPr>
          <w:t>_</w:t>
        </w:r>
        <w:r w:rsidR="00E13ABA" w:rsidRPr="00302437">
          <w:rPr>
            <w:rFonts w:ascii="Times New Roman" w:eastAsia="Times New Roman" w:hAnsi="Times New Roman" w:cs="Times New Roman"/>
            <w:color w:val="0000FF"/>
            <w:sz w:val="24"/>
            <w:szCs w:val="24"/>
            <w:u w:val="single"/>
            <w:lang w:val="en-US"/>
          </w:rPr>
          <w:t>BTSA</w:t>
        </w:r>
        <w:r w:rsidR="00E13ABA" w:rsidRPr="00302437">
          <w:rPr>
            <w:rFonts w:ascii="Times New Roman" w:eastAsia="Times New Roman" w:hAnsi="Times New Roman" w:cs="Times New Roman"/>
            <w:color w:val="0000FF"/>
            <w:sz w:val="24"/>
            <w:szCs w:val="24"/>
            <w:u w:val="single"/>
          </w:rPr>
          <w:t>_</w:t>
        </w:r>
        <w:r w:rsidR="00E13ABA" w:rsidRPr="00302437">
          <w:rPr>
            <w:rFonts w:ascii="Times New Roman" w:eastAsia="Times New Roman" w:hAnsi="Times New Roman" w:cs="Times New Roman"/>
            <w:color w:val="0000FF"/>
            <w:sz w:val="24"/>
            <w:szCs w:val="24"/>
            <w:u w:val="single"/>
            <w:lang w:val="en-US"/>
          </w:rPr>
          <w:t>home</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html</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Resources</w:t>
        </w:r>
        <w:r w:rsidR="00E13ABA" w:rsidRPr="00302437">
          <w:rPr>
            <w:rFonts w:ascii="Times New Roman" w:eastAsia="Times New Roman" w:hAnsi="Times New Roman" w:cs="Times New Roman"/>
            <w:color w:val="0000FF"/>
            <w:sz w:val="24"/>
            <w:szCs w:val="24"/>
            <w:u w:val="single"/>
          </w:rPr>
          <w:t>_</w:t>
        </w:r>
        <w:r w:rsidR="00E13ABA" w:rsidRPr="00302437">
          <w:rPr>
            <w:rFonts w:ascii="Times New Roman" w:eastAsia="Times New Roman" w:hAnsi="Times New Roman" w:cs="Times New Roman"/>
            <w:color w:val="0000FF"/>
            <w:sz w:val="24"/>
            <w:szCs w:val="24"/>
            <w:u w:val="single"/>
            <w:lang w:val="en-US"/>
          </w:rPr>
          <w:t>BeginningTeachers</w:t>
        </w:r>
      </w:hyperlink>
      <w:r w:rsidR="00E13ABA" w:rsidRPr="00302437">
        <w:rPr>
          <w:rFonts w:ascii="Times New Roman" w:eastAsia="Times New Roman" w:hAnsi="Times New Roman" w:cs="Times New Roman"/>
          <w:sz w:val="24"/>
          <w:szCs w:val="24"/>
        </w:rPr>
        <w:t xml:space="preserve"> </w:t>
      </w:r>
    </w:p>
    <w:p w:rsidR="00E13ABA" w:rsidRPr="00302437" w:rsidRDefault="00C44C20" w:rsidP="00E13ABA">
      <w:pPr>
        <w:spacing w:after="0" w:line="240" w:lineRule="auto"/>
        <w:contextualSpacing/>
        <w:jc w:val="both"/>
        <w:rPr>
          <w:rFonts w:ascii="Times New Roman" w:eastAsia="Times New Roman" w:hAnsi="Times New Roman" w:cs="Times New Roman"/>
          <w:sz w:val="24"/>
          <w:szCs w:val="24"/>
        </w:rPr>
      </w:pPr>
      <w:hyperlink r:id="rId118" w:history="1">
        <w:r w:rsidR="00E13ABA" w:rsidRPr="00302437">
          <w:rPr>
            <w:rFonts w:ascii="Times New Roman" w:eastAsia="Times New Roman" w:hAnsi="Times New Roman" w:cs="Times New Roman"/>
            <w:color w:val="0000FF"/>
            <w:sz w:val="24"/>
            <w:szCs w:val="24"/>
            <w:u w:val="single"/>
            <w:lang w:val="en-US"/>
          </w:rPr>
          <w:t>http</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www</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teachermentors</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com</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MCenter</w:t>
        </w:r>
        <w:r w:rsidR="00E13ABA" w:rsidRPr="00302437">
          <w:rPr>
            <w:rFonts w:ascii="Times New Roman" w:eastAsia="Times New Roman" w:hAnsi="Times New Roman" w:cs="Times New Roman"/>
            <w:color w:val="0000FF"/>
            <w:sz w:val="24"/>
            <w:szCs w:val="24"/>
            <w:u w:val="single"/>
          </w:rPr>
          <w:t>%20</w:t>
        </w:r>
        <w:r w:rsidR="00E13ABA" w:rsidRPr="00302437">
          <w:rPr>
            <w:rFonts w:ascii="Times New Roman" w:eastAsia="Times New Roman" w:hAnsi="Times New Roman" w:cs="Times New Roman"/>
            <w:color w:val="0000FF"/>
            <w:sz w:val="24"/>
            <w:szCs w:val="24"/>
            <w:u w:val="single"/>
            <w:lang w:val="en-US"/>
          </w:rPr>
          <w:t>Site</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BegTchrNeeds</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html</w:t>
        </w:r>
      </w:hyperlink>
      <w:r w:rsidR="00E13ABA" w:rsidRPr="00302437">
        <w:rPr>
          <w:rFonts w:ascii="Times New Roman" w:eastAsia="Times New Roman" w:hAnsi="Times New Roman" w:cs="Times New Roman"/>
          <w:sz w:val="24"/>
          <w:szCs w:val="24"/>
        </w:rPr>
        <w:t xml:space="preserve"> </w:t>
      </w:r>
    </w:p>
    <w:p w:rsidR="00E13ABA" w:rsidRPr="00302437" w:rsidRDefault="00C44C20" w:rsidP="00E13ABA">
      <w:pPr>
        <w:spacing w:after="0" w:line="240" w:lineRule="auto"/>
        <w:contextualSpacing/>
        <w:jc w:val="both"/>
        <w:rPr>
          <w:rFonts w:ascii="Times New Roman" w:eastAsia="Times New Roman" w:hAnsi="Times New Roman" w:cs="Times New Roman"/>
          <w:sz w:val="24"/>
          <w:szCs w:val="24"/>
        </w:rPr>
      </w:pPr>
      <w:hyperlink r:id="rId119" w:history="1">
        <w:r w:rsidR="00E13ABA" w:rsidRPr="00302437">
          <w:rPr>
            <w:rFonts w:ascii="Times New Roman" w:eastAsia="Times New Roman" w:hAnsi="Times New Roman" w:cs="Times New Roman"/>
            <w:color w:val="0000FF"/>
            <w:sz w:val="24"/>
            <w:szCs w:val="24"/>
            <w:u w:val="single"/>
            <w:lang w:val="en-US"/>
          </w:rPr>
          <w:t>http</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www</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inspiringteachers</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com</w:t>
        </w:r>
        <w:r w:rsidR="00E13ABA" w:rsidRPr="00302437">
          <w:rPr>
            <w:rFonts w:ascii="Times New Roman" w:eastAsia="Times New Roman" w:hAnsi="Times New Roman" w:cs="Times New Roman"/>
            <w:color w:val="0000FF"/>
            <w:sz w:val="24"/>
            <w:szCs w:val="24"/>
            <w:u w:val="single"/>
          </w:rPr>
          <w:t>/</w:t>
        </w:r>
      </w:hyperlink>
      <w:r w:rsidR="00E13ABA" w:rsidRPr="00302437">
        <w:rPr>
          <w:rFonts w:ascii="Times New Roman" w:eastAsia="Times New Roman" w:hAnsi="Times New Roman" w:cs="Times New Roman"/>
          <w:sz w:val="24"/>
          <w:szCs w:val="24"/>
        </w:rPr>
        <w:t xml:space="preserve"> </w:t>
      </w:r>
    </w:p>
    <w:p w:rsidR="00E13ABA" w:rsidRPr="00302437" w:rsidRDefault="00C44C20" w:rsidP="00E13ABA">
      <w:pPr>
        <w:spacing w:after="0" w:line="240" w:lineRule="auto"/>
        <w:contextualSpacing/>
        <w:jc w:val="both"/>
        <w:rPr>
          <w:rFonts w:ascii="Times New Roman" w:eastAsia="Times New Roman" w:hAnsi="Times New Roman" w:cs="Times New Roman"/>
          <w:sz w:val="24"/>
          <w:szCs w:val="24"/>
        </w:rPr>
      </w:pPr>
      <w:hyperlink r:id="rId120" w:history="1">
        <w:r w:rsidR="00E13ABA" w:rsidRPr="00302437">
          <w:rPr>
            <w:rFonts w:ascii="Times New Roman" w:eastAsia="Times New Roman" w:hAnsi="Times New Roman" w:cs="Times New Roman"/>
            <w:color w:val="0000FF"/>
            <w:sz w:val="24"/>
            <w:szCs w:val="24"/>
            <w:u w:val="single"/>
            <w:lang w:val="en-US"/>
          </w:rPr>
          <w:t>http</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teachnet</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org</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ntpi</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research</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prep</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Cooper</w:t>
        </w:r>
        <w:r w:rsidR="00E13ABA" w:rsidRPr="00302437">
          <w:rPr>
            <w:rFonts w:ascii="Times New Roman" w:eastAsia="Times New Roman" w:hAnsi="Times New Roman" w:cs="Times New Roman"/>
            <w:color w:val="0000FF"/>
            <w:sz w:val="24"/>
            <w:szCs w:val="24"/>
            <w:u w:val="single"/>
          </w:rPr>
          <w:t>/</w:t>
        </w:r>
      </w:hyperlink>
      <w:hyperlink r:id="rId121" w:history="1">
        <w:r w:rsidR="00E13ABA" w:rsidRPr="00302437">
          <w:rPr>
            <w:rFonts w:ascii="Times New Roman" w:eastAsia="Times New Roman" w:hAnsi="Times New Roman" w:cs="Times New Roman"/>
            <w:color w:val="0000FF"/>
            <w:sz w:val="24"/>
            <w:szCs w:val="24"/>
            <w:u w:val="single"/>
            <w:lang w:val="en-US"/>
          </w:rPr>
          <w:t>http</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www</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alt</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teachercert</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org</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Mentoring</w:t>
        </w:r>
        <w:r w:rsidR="00E13ABA" w:rsidRPr="00302437">
          <w:rPr>
            <w:rFonts w:ascii="Times New Roman" w:eastAsia="Times New Roman" w:hAnsi="Times New Roman" w:cs="Times New Roman"/>
            <w:color w:val="0000FF"/>
            <w:sz w:val="24"/>
            <w:szCs w:val="24"/>
            <w:u w:val="single"/>
          </w:rPr>
          <w:t>.</w:t>
        </w:r>
        <w:r w:rsidR="00E13ABA" w:rsidRPr="00302437">
          <w:rPr>
            <w:rFonts w:ascii="Times New Roman" w:eastAsia="Times New Roman" w:hAnsi="Times New Roman" w:cs="Times New Roman"/>
            <w:color w:val="0000FF"/>
            <w:sz w:val="24"/>
            <w:szCs w:val="24"/>
            <w:u w:val="single"/>
            <w:lang w:val="en-US"/>
          </w:rPr>
          <w:t>html</w:t>
        </w:r>
      </w:hyperlink>
      <w:r w:rsidR="00E13ABA" w:rsidRPr="00302437">
        <w:rPr>
          <w:rFonts w:ascii="Times New Roman" w:eastAsia="Times New Roman" w:hAnsi="Times New Roman" w:cs="Times New Roman"/>
          <w:sz w:val="24"/>
          <w:szCs w:val="24"/>
        </w:rPr>
        <w:t xml:space="preserve"> </w:t>
      </w:r>
    </w:p>
    <w:p w:rsidR="00E13ABA" w:rsidRPr="00302437" w:rsidRDefault="00C44C20" w:rsidP="00E13ABA">
      <w:pPr>
        <w:shd w:val="clear" w:color="auto" w:fill="FFFFFF"/>
        <w:spacing w:after="0" w:line="240" w:lineRule="auto"/>
        <w:jc w:val="both"/>
        <w:rPr>
          <w:rFonts w:ascii="Times New Roman" w:eastAsia="Batang" w:hAnsi="Times New Roman" w:cs="Times New Roman"/>
          <w:sz w:val="24"/>
          <w:szCs w:val="24"/>
          <w:lang w:val="uz-Cyrl-UZ" w:eastAsia="en-US"/>
        </w:rPr>
      </w:pPr>
      <w:hyperlink r:id="rId122" w:history="1">
        <w:r w:rsidR="00E13ABA" w:rsidRPr="00302437">
          <w:rPr>
            <w:rFonts w:ascii="Times New Roman" w:eastAsia="Batang" w:hAnsi="Times New Roman" w:cs="Times New Roman"/>
            <w:color w:val="0000FF"/>
            <w:sz w:val="24"/>
            <w:szCs w:val="24"/>
            <w:u w:val="single"/>
            <w:lang w:val="en-US" w:eastAsia="en-US"/>
          </w:rPr>
          <w:t>www.examenglish.com</w:t>
        </w:r>
      </w:hyperlink>
    </w:p>
    <w:p w:rsidR="00E13ABA" w:rsidRPr="00302437" w:rsidRDefault="00C44C20" w:rsidP="00E13ABA">
      <w:pPr>
        <w:spacing w:after="0" w:line="240" w:lineRule="auto"/>
        <w:jc w:val="both"/>
        <w:rPr>
          <w:rFonts w:ascii="Times New Roman" w:eastAsia="Batang" w:hAnsi="Times New Roman" w:cs="Times New Roman"/>
          <w:sz w:val="24"/>
          <w:szCs w:val="24"/>
          <w:lang w:val="fr-FR" w:eastAsia="en-US"/>
        </w:rPr>
      </w:pPr>
      <w:hyperlink r:id="rId123" w:tgtFrame="_blank" w:history="1">
        <w:r w:rsidR="00E13ABA" w:rsidRPr="00302437">
          <w:rPr>
            <w:rFonts w:ascii="Times New Roman" w:eastAsia="Batang" w:hAnsi="Times New Roman" w:cs="Times New Roman"/>
            <w:color w:val="0000FF"/>
            <w:sz w:val="24"/>
            <w:szCs w:val="24"/>
            <w:u w:val="single"/>
            <w:lang w:val="fr-FR" w:eastAsia="en-US"/>
          </w:rPr>
          <w:t>http://www.education.gouv.fr</w:t>
        </w:r>
      </w:hyperlink>
      <w:r w:rsidR="00E13ABA" w:rsidRPr="00302437">
        <w:rPr>
          <w:rFonts w:ascii="Times New Roman" w:eastAsia="Batang" w:hAnsi="Times New Roman" w:cs="Times New Roman"/>
          <w:sz w:val="24"/>
          <w:szCs w:val="24"/>
          <w:lang w:val="fr-FR" w:eastAsia="en-US"/>
        </w:rPr>
        <w:t xml:space="preserve">/ </w:t>
      </w:r>
      <w:r w:rsidR="00E13ABA" w:rsidRPr="00302437">
        <w:rPr>
          <w:rFonts w:ascii="Times New Roman" w:eastAsia="Batang" w:hAnsi="Times New Roman" w:cs="Times New Roman"/>
          <w:sz w:val="24"/>
          <w:szCs w:val="24"/>
          <w:lang w:val="fr-FR" w:eastAsia="en-US"/>
        </w:rPr>
        <w:br/>
      </w:r>
      <w:hyperlink r:id="rId124" w:tgtFrame="_blank" w:history="1">
        <w:r w:rsidR="00E13ABA" w:rsidRPr="00302437">
          <w:rPr>
            <w:rFonts w:ascii="Times New Roman" w:eastAsia="Batang" w:hAnsi="Times New Roman" w:cs="Times New Roman"/>
            <w:color w:val="0000FF"/>
            <w:sz w:val="24"/>
            <w:szCs w:val="24"/>
            <w:u w:val="single"/>
            <w:lang w:val="fr-FR" w:eastAsia="en-US"/>
          </w:rPr>
          <w:t>http://www.educnet.education.fr</w:t>
        </w:r>
      </w:hyperlink>
      <w:r w:rsidR="00E13ABA" w:rsidRPr="00302437">
        <w:rPr>
          <w:rFonts w:ascii="Times New Roman" w:eastAsia="Batang" w:hAnsi="Times New Roman" w:cs="Times New Roman"/>
          <w:sz w:val="24"/>
          <w:szCs w:val="24"/>
          <w:lang w:val="fr-FR" w:eastAsia="en-US"/>
        </w:rPr>
        <w:t xml:space="preserve">/ </w:t>
      </w:r>
      <w:r w:rsidR="00E13ABA" w:rsidRPr="00302437">
        <w:rPr>
          <w:rFonts w:ascii="Times New Roman" w:eastAsia="Batang" w:hAnsi="Times New Roman" w:cs="Times New Roman"/>
          <w:sz w:val="24"/>
          <w:szCs w:val="24"/>
          <w:lang w:val="fr-FR" w:eastAsia="en-US"/>
        </w:rPr>
        <w:br/>
      </w:r>
      <w:hyperlink r:id="rId125" w:tgtFrame="_blank" w:history="1">
        <w:r w:rsidR="00E13ABA" w:rsidRPr="00302437">
          <w:rPr>
            <w:rFonts w:ascii="Times New Roman" w:eastAsia="Batang" w:hAnsi="Times New Roman" w:cs="Times New Roman"/>
            <w:color w:val="0000FF"/>
            <w:sz w:val="24"/>
            <w:szCs w:val="24"/>
            <w:u w:val="single"/>
            <w:lang w:val="fr-FR" w:eastAsia="en-US"/>
          </w:rPr>
          <w:t>http://www.educationprioritaire.education.fr</w:t>
        </w:r>
      </w:hyperlink>
      <w:r w:rsidR="00E13ABA" w:rsidRPr="00302437">
        <w:rPr>
          <w:rFonts w:ascii="Times New Roman" w:eastAsia="Batang" w:hAnsi="Times New Roman" w:cs="Times New Roman"/>
          <w:sz w:val="24"/>
          <w:szCs w:val="24"/>
          <w:lang w:val="fr-FR" w:eastAsia="en-US"/>
        </w:rPr>
        <w:t xml:space="preserve">/ </w:t>
      </w:r>
      <w:r w:rsidR="00E13ABA" w:rsidRPr="00302437">
        <w:rPr>
          <w:rFonts w:ascii="Times New Roman" w:eastAsia="Batang" w:hAnsi="Times New Roman" w:cs="Times New Roman"/>
          <w:sz w:val="24"/>
          <w:szCs w:val="24"/>
          <w:lang w:val="fr-FR" w:eastAsia="en-US"/>
        </w:rPr>
        <w:br/>
      </w:r>
      <w:hyperlink r:id="rId126" w:tgtFrame="_blank" w:history="1">
        <w:r w:rsidR="00E13ABA" w:rsidRPr="00302437">
          <w:rPr>
            <w:rFonts w:ascii="Times New Roman" w:eastAsia="Batang" w:hAnsi="Times New Roman" w:cs="Times New Roman"/>
            <w:color w:val="0000FF"/>
            <w:sz w:val="24"/>
            <w:szCs w:val="24"/>
            <w:u w:val="single"/>
            <w:lang w:val="fr-FR" w:eastAsia="en-US"/>
          </w:rPr>
          <w:t>http://www.educasource.education.fr</w:t>
        </w:r>
      </w:hyperlink>
      <w:r w:rsidR="00E13ABA" w:rsidRPr="00302437">
        <w:rPr>
          <w:rFonts w:ascii="Times New Roman" w:eastAsia="Batang" w:hAnsi="Times New Roman" w:cs="Times New Roman"/>
          <w:sz w:val="24"/>
          <w:szCs w:val="24"/>
          <w:lang w:val="fr-FR" w:eastAsia="en-US"/>
        </w:rPr>
        <w:t>/ ( Base des ressources en ligne )</w:t>
      </w:r>
      <w:r w:rsidR="00E13ABA" w:rsidRPr="00302437">
        <w:rPr>
          <w:rFonts w:ascii="Times New Roman" w:eastAsia="Batang" w:hAnsi="Times New Roman" w:cs="Times New Roman"/>
          <w:sz w:val="24"/>
          <w:szCs w:val="24"/>
          <w:lang w:val="fr-FR" w:eastAsia="en-US"/>
        </w:rPr>
        <w:br/>
      </w:r>
      <w:hyperlink r:id="rId127" w:tgtFrame="_blank" w:history="1">
        <w:r w:rsidR="00E13ABA" w:rsidRPr="00302437">
          <w:rPr>
            <w:rFonts w:ascii="Times New Roman" w:eastAsia="Batang" w:hAnsi="Times New Roman" w:cs="Times New Roman"/>
            <w:color w:val="0000FF"/>
            <w:sz w:val="24"/>
            <w:szCs w:val="24"/>
            <w:u w:val="single"/>
            <w:lang w:val="fr-FR" w:eastAsia="en-US"/>
          </w:rPr>
          <w:t>http://www.elodil.com/historique.html</w:t>
        </w:r>
      </w:hyperlink>
      <w:r w:rsidR="00E13ABA" w:rsidRPr="00302437">
        <w:rPr>
          <w:rFonts w:ascii="Times New Roman" w:eastAsia="Batang" w:hAnsi="Times New Roman" w:cs="Times New Roman"/>
          <w:sz w:val="24"/>
          <w:szCs w:val="24"/>
          <w:lang w:val="fr-FR" w:eastAsia="en-US"/>
        </w:rPr>
        <w:t xml:space="preserve"> (Eveil aux langues)</w:t>
      </w:r>
    </w:p>
    <w:p w:rsidR="00E13ABA" w:rsidRPr="00302437" w:rsidRDefault="00C44C20" w:rsidP="00E13ABA">
      <w:pPr>
        <w:spacing w:after="0" w:line="240" w:lineRule="auto"/>
        <w:jc w:val="both"/>
        <w:rPr>
          <w:rFonts w:ascii="Times New Roman" w:eastAsia="Batang" w:hAnsi="Times New Roman" w:cs="Times New Roman"/>
          <w:sz w:val="24"/>
          <w:szCs w:val="24"/>
          <w:lang w:val="fr-FR" w:eastAsia="en-US"/>
        </w:rPr>
      </w:pPr>
      <w:hyperlink r:id="rId128" w:history="1">
        <w:r w:rsidR="00E13ABA" w:rsidRPr="00302437">
          <w:rPr>
            <w:rFonts w:ascii="Times New Roman" w:eastAsia="Batang" w:hAnsi="Times New Roman" w:cs="Times New Roman"/>
            <w:color w:val="0000FF"/>
            <w:sz w:val="24"/>
            <w:szCs w:val="24"/>
            <w:u w:val="single"/>
            <w:lang w:val="fr-FR" w:eastAsia="en-US"/>
          </w:rPr>
          <w:t>http://www.edufle.net</w:t>
        </w:r>
      </w:hyperlink>
    </w:p>
    <w:p w:rsidR="00E13ABA" w:rsidRPr="00302437" w:rsidRDefault="00C44C20" w:rsidP="00E13ABA">
      <w:pPr>
        <w:spacing w:after="0" w:line="240" w:lineRule="auto"/>
        <w:jc w:val="both"/>
        <w:rPr>
          <w:rFonts w:ascii="Times New Roman" w:eastAsia="Batang" w:hAnsi="Times New Roman" w:cs="Times New Roman"/>
          <w:color w:val="0000FF"/>
          <w:sz w:val="24"/>
          <w:szCs w:val="24"/>
          <w:u w:val="single"/>
          <w:lang w:val="fr-FR" w:eastAsia="en-US"/>
        </w:rPr>
      </w:pPr>
      <w:hyperlink r:id="rId129" w:history="1">
        <w:r w:rsidR="00E13ABA" w:rsidRPr="00302437">
          <w:rPr>
            <w:rFonts w:ascii="Times New Roman" w:eastAsia="Batang" w:hAnsi="Times New Roman" w:cs="Times New Roman"/>
            <w:color w:val="0000FF"/>
            <w:sz w:val="24"/>
            <w:szCs w:val="24"/>
            <w:u w:val="single"/>
            <w:lang w:val="fr-FR" w:eastAsia="en-US"/>
          </w:rPr>
          <w:t>http://www.francparler.info/accueil</w:t>
        </w:r>
      </w:hyperlink>
    </w:p>
    <w:p w:rsidR="00E13ABA" w:rsidRPr="00302437" w:rsidRDefault="00C44C20" w:rsidP="00E13ABA">
      <w:pPr>
        <w:spacing w:after="0" w:line="240" w:lineRule="auto"/>
        <w:jc w:val="both"/>
        <w:rPr>
          <w:rFonts w:ascii="Times New Roman" w:eastAsia="Batang" w:hAnsi="Times New Roman" w:cs="Times New Roman"/>
          <w:color w:val="0000FF"/>
          <w:sz w:val="24"/>
          <w:szCs w:val="24"/>
          <w:u w:val="single"/>
          <w:lang w:val="fr-FR" w:eastAsia="en-US"/>
        </w:rPr>
      </w:pPr>
      <w:hyperlink r:id="rId130" w:history="1">
        <w:r w:rsidR="00E13ABA" w:rsidRPr="00302437">
          <w:rPr>
            <w:rFonts w:ascii="Times New Roman" w:eastAsia="Batang" w:hAnsi="Times New Roman" w:cs="Times New Roman"/>
            <w:color w:val="0000FF"/>
            <w:sz w:val="24"/>
            <w:szCs w:val="24"/>
            <w:u w:val="single"/>
            <w:lang w:val="fr-FR" w:eastAsia="en-US"/>
          </w:rPr>
          <w:t>http://www.francparler.info/accueil</w:t>
        </w:r>
      </w:hyperlink>
    </w:p>
    <w:p w:rsidR="00E13ABA" w:rsidRPr="00302437" w:rsidRDefault="00C44C20" w:rsidP="00E13ABA">
      <w:pPr>
        <w:spacing w:after="0" w:line="240" w:lineRule="auto"/>
        <w:jc w:val="both"/>
        <w:rPr>
          <w:rFonts w:ascii="Times New Roman" w:eastAsia="Batang" w:hAnsi="Times New Roman" w:cs="Times New Roman"/>
          <w:color w:val="0000FF"/>
          <w:sz w:val="24"/>
          <w:szCs w:val="24"/>
          <w:u w:val="single"/>
          <w:lang w:val="fr-FR" w:eastAsia="en-US"/>
        </w:rPr>
      </w:pPr>
      <w:hyperlink r:id="rId131" w:history="1">
        <w:r w:rsidR="00E13ABA" w:rsidRPr="00302437">
          <w:rPr>
            <w:rFonts w:ascii="Times New Roman" w:eastAsia="Batang" w:hAnsi="Times New Roman" w:cs="Times New Roman"/>
            <w:color w:val="0000FF"/>
            <w:sz w:val="24"/>
            <w:szCs w:val="24"/>
            <w:u w:val="single"/>
            <w:lang w:val="fr-FR" w:eastAsia="en-US"/>
          </w:rPr>
          <w:t>http://www.leplaisirdapprendre.com</w:t>
        </w:r>
      </w:hyperlink>
    </w:p>
    <w:p w:rsidR="00E13ABA" w:rsidRPr="00302437" w:rsidRDefault="00C44C20" w:rsidP="00E13ABA">
      <w:pPr>
        <w:spacing w:after="0" w:line="240" w:lineRule="auto"/>
        <w:jc w:val="both"/>
        <w:rPr>
          <w:rFonts w:ascii="Times New Roman" w:eastAsia="Batang" w:hAnsi="Times New Roman" w:cs="Times New Roman"/>
          <w:color w:val="0000FF"/>
          <w:sz w:val="24"/>
          <w:szCs w:val="24"/>
          <w:u w:val="single"/>
          <w:lang w:val="fr-FR" w:eastAsia="en-US"/>
        </w:rPr>
      </w:pPr>
      <w:hyperlink r:id="rId132" w:history="1">
        <w:r w:rsidR="00E13ABA" w:rsidRPr="00302437">
          <w:rPr>
            <w:rFonts w:ascii="Times New Roman" w:eastAsia="Batang" w:hAnsi="Times New Roman" w:cs="Times New Roman"/>
            <w:color w:val="0000FF"/>
            <w:sz w:val="24"/>
            <w:szCs w:val="24"/>
            <w:u w:val="single"/>
            <w:lang w:val="fr-FR" w:eastAsia="en-US"/>
          </w:rPr>
          <w:t>http://www.enseigner.tv</w:t>
        </w:r>
      </w:hyperlink>
      <w:r w:rsidR="00E13ABA" w:rsidRPr="00302437">
        <w:rPr>
          <w:rFonts w:ascii="Times New Roman" w:eastAsia="Batang" w:hAnsi="Times New Roman" w:cs="Times New Roman"/>
          <w:color w:val="0000FF"/>
          <w:sz w:val="24"/>
          <w:szCs w:val="24"/>
          <w:u w:val="single"/>
          <w:lang w:val="fr-FR" w:eastAsia="en-US"/>
        </w:rPr>
        <w:t>(Enseigner avec TV5)</w:t>
      </w:r>
    </w:p>
    <w:p w:rsidR="00E13ABA" w:rsidRPr="00302437" w:rsidRDefault="00E13ABA" w:rsidP="00E13ABA">
      <w:pPr>
        <w:spacing w:after="0" w:line="240" w:lineRule="auto"/>
        <w:jc w:val="both"/>
        <w:rPr>
          <w:rFonts w:ascii="Times New Roman" w:eastAsia="Batang" w:hAnsi="Times New Roman" w:cs="Times New Roman"/>
          <w:sz w:val="24"/>
          <w:szCs w:val="24"/>
          <w:lang w:val="fr-FR" w:eastAsia="en-US"/>
        </w:rPr>
      </w:pPr>
      <w:r w:rsidRPr="00302437">
        <w:rPr>
          <w:rFonts w:ascii="Times New Roman" w:eastAsia="Batang" w:hAnsi="Times New Roman" w:cs="Times New Roman"/>
          <w:sz w:val="24"/>
          <w:szCs w:val="24"/>
          <w:u w:val="single"/>
          <w:lang w:val="fr-FR" w:eastAsia="en-US"/>
        </w:rPr>
        <w:t>http://clicnet.swarthmore.edu/fle.htm</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fr-FR" w:eastAsia="en-US"/>
        </w:rPr>
      </w:pPr>
      <w:r w:rsidRPr="00302437">
        <w:rPr>
          <w:rFonts w:ascii="Times New Roman" w:eastAsia="Batang" w:hAnsi="Times New Roman" w:cs="Times New Roman"/>
          <w:sz w:val="24"/>
          <w:szCs w:val="24"/>
          <w:lang w:val="fr-FR" w:eastAsia="en-US"/>
        </w:rPr>
        <w:t xml:space="preserve">                          </w:t>
      </w: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E13ABA" w:rsidRPr="00302437" w:rsidRDefault="00E13ABA" w:rsidP="00E13ABA">
      <w:pPr>
        <w:spacing w:after="0" w:line="240" w:lineRule="auto"/>
        <w:jc w:val="both"/>
        <w:rPr>
          <w:rFonts w:ascii="Times New Roman" w:eastAsia="Batang" w:hAnsi="Times New Roman" w:cs="Times New Roman"/>
          <w:sz w:val="24"/>
          <w:szCs w:val="24"/>
          <w:lang w:val="uz-Cyrl-UZ" w:eastAsia="en-US"/>
        </w:rPr>
      </w:pPr>
    </w:p>
    <w:p w:rsidR="006935C9" w:rsidRPr="00302437" w:rsidRDefault="006935C9" w:rsidP="006935C9">
      <w:pPr>
        <w:spacing w:after="0" w:line="240" w:lineRule="auto"/>
        <w:jc w:val="center"/>
        <w:rPr>
          <w:rFonts w:ascii="Times New Roman" w:eastAsia="Times New Roman" w:hAnsi="Times New Roman" w:cs="Times New Roman"/>
          <w:b/>
          <w:sz w:val="24"/>
          <w:szCs w:val="24"/>
        </w:rPr>
      </w:pPr>
      <w:r w:rsidRPr="00302437">
        <w:rPr>
          <w:rFonts w:ascii="Times New Roman" w:eastAsia="Times New Roman" w:hAnsi="Times New Roman" w:cs="Times New Roman"/>
          <w:b/>
          <w:sz w:val="24"/>
          <w:szCs w:val="24"/>
          <w:lang w:val="uz-Cyrl-UZ"/>
        </w:rPr>
        <w:lastRenderedPageBreak/>
        <w:t>Ў</w:t>
      </w:r>
      <w:r w:rsidRPr="00302437">
        <w:rPr>
          <w:rFonts w:ascii="Times New Roman" w:eastAsia="Times New Roman" w:hAnsi="Times New Roman" w:cs="Times New Roman"/>
          <w:b/>
          <w:sz w:val="24"/>
          <w:szCs w:val="24"/>
        </w:rPr>
        <w:t>ЗБЕКИСТОН РЕСПУБЛИКАСИ</w:t>
      </w:r>
    </w:p>
    <w:p w:rsidR="006935C9" w:rsidRPr="00302437" w:rsidRDefault="006935C9" w:rsidP="006935C9">
      <w:pPr>
        <w:spacing w:after="0" w:line="240" w:lineRule="auto"/>
        <w:jc w:val="center"/>
        <w:rPr>
          <w:rFonts w:ascii="Times New Roman" w:eastAsia="Times New Roman" w:hAnsi="Times New Roman" w:cs="Times New Roman"/>
          <w:b/>
          <w:sz w:val="24"/>
          <w:szCs w:val="24"/>
        </w:rPr>
      </w:pPr>
      <w:r w:rsidRPr="00302437">
        <w:rPr>
          <w:rFonts w:ascii="Times New Roman" w:eastAsia="Times New Roman" w:hAnsi="Times New Roman" w:cs="Times New Roman"/>
          <w:b/>
          <w:sz w:val="24"/>
          <w:szCs w:val="24"/>
        </w:rPr>
        <w:t xml:space="preserve">ОЛИЙ ВА </w:t>
      </w:r>
      <w:r w:rsidRPr="00302437">
        <w:rPr>
          <w:rFonts w:ascii="Times New Roman" w:eastAsia="Times New Roman" w:hAnsi="Times New Roman" w:cs="Times New Roman"/>
          <w:b/>
          <w:sz w:val="24"/>
          <w:szCs w:val="24"/>
          <w:lang w:val="uz-Cyrl-UZ"/>
        </w:rPr>
        <w:t>Ў</w:t>
      </w:r>
      <w:r w:rsidRPr="00302437">
        <w:rPr>
          <w:rFonts w:ascii="Times New Roman" w:eastAsia="Times New Roman" w:hAnsi="Times New Roman" w:cs="Times New Roman"/>
          <w:b/>
          <w:sz w:val="24"/>
          <w:szCs w:val="24"/>
        </w:rPr>
        <w:t>РТА МАХСУС  ТАЪЛИМ  ВАЗИРЛИГИ</w:t>
      </w:r>
    </w:p>
    <w:p w:rsidR="006935C9" w:rsidRPr="00302437" w:rsidRDefault="006935C9" w:rsidP="006935C9">
      <w:pPr>
        <w:spacing w:after="0" w:line="240" w:lineRule="auto"/>
        <w:jc w:val="center"/>
        <w:rPr>
          <w:rFonts w:ascii="Times New Roman" w:eastAsia="Times New Roman" w:hAnsi="Times New Roman" w:cs="Times New Roman"/>
          <w:b/>
          <w:sz w:val="24"/>
          <w:szCs w:val="24"/>
        </w:rPr>
      </w:pPr>
    </w:p>
    <w:p w:rsidR="006935C9" w:rsidRPr="00302437" w:rsidRDefault="006935C9" w:rsidP="006935C9">
      <w:pPr>
        <w:keepNext/>
        <w:spacing w:after="0" w:line="240" w:lineRule="auto"/>
        <w:jc w:val="center"/>
        <w:outlineLvl w:val="0"/>
        <w:rPr>
          <w:rFonts w:ascii="Times New Roman" w:eastAsia="Times New Roman" w:hAnsi="Times New Roman" w:cs="Times New Roman"/>
          <w:b/>
          <w:sz w:val="24"/>
          <w:szCs w:val="24"/>
        </w:rPr>
      </w:pPr>
      <w:r w:rsidRPr="00302437">
        <w:rPr>
          <w:rFonts w:ascii="Times New Roman" w:eastAsia="Times New Roman" w:hAnsi="Times New Roman" w:cs="Times New Roman"/>
          <w:b/>
          <w:sz w:val="24"/>
          <w:szCs w:val="24"/>
        </w:rPr>
        <w:t>ГУЛИСТОН ДАВЛАТ УНИВЕРСИТЕТИ</w:t>
      </w:r>
    </w:p>
    <w:p w:rsidR="006935C9" w:rsidRPr="00302437" w:rsidRDefault="006935C9" w:rsidP="006935C9">
      <w:pPr>
        <w:spacing w:after="0" w:line="240" w:lineRule="auto"/>
        <w:jc w:val="both"/>
        <w:rPr>
          <w:rFonts w:ascii="Times New Roman" w:eastAsia="Times New Roman" w:hAnsi="Times New Roman" w:cs="Times New Roman"/>
          <w:sz w:val="24"/>
          <w:szCs w:val="24"/>
        </w:rPr>
      </w:pPr>
    </w:p>
    <w:p w:rsidR="006935C9" w:rsidRPr="00302437" w:rsidRDefault="006935C9" w:rsidP="006935C9">
      <w:pPr>
        <w:spacing w:after="0" w:line="240" w:lineRule="auto"/>
        <w:jc w:val="right"/>
        <w:rPr>
          <w:rFonts w:ascii="Times New Roman" w:eastAsia="Times New Roman" w:hAnsi="Times New Roman" w:cs="Times New Roman"/>
          <w:b/>
          <w:sz w:val="24"/>
          <w:szCs w:val="24"/>
          <w:lang w:val="uz-Latn-UZ"/>
        </w:rPr>
      </w:pPr>
    </w:p>
    <w:p w:rsidR="006935C9" w:rsidRPr="00302437" w:rsidRDefault="006935C9" w:rsidP="006935C9">
      <w:pPr>
        <w:spacing w:after="0" w:line="240" w:lineRule="auto"/>
        <w:jc w:val="right"/>
        <w:rPr>
          <w:rFonts w:ascii="Times New Roman" w:eastAsia="Times New Roman" w:hAnsi="Times New Roman" w:cs="Times New Roman"/>
          <w:b/>
          <w:sz w:val="24"/>
          <w:szCs w:val="24"/>
          <w:lang w:val="uz-Latn-UZ"/>
        </w:rPr>
      </w:pPr>
    </w:p>
    <w:p w:rsidR="006935C9" w:rsidRPr="00302437" w:rsidRDefault="006935C9" w:rsidP="006935C9">
      <w:pPr>
        <w:spacing w:after="0" w:line="240" w:lineRule="auto"/>
        <w:jc w:val="right"/>
        <w:rPr>
          <w:rFonts w:ascii="Times New Roman" w:eastAsia="Times New Roman" w:hAnsi="Times New Roman" w:cs="Times New Roman"/>
          <w:b/>
          <w:sz w:val="24"/>
          <w:szCs w:val="24"/>
        </w:rPr>
      </w:pPr>
      <w:r w:rsidRPr="00302437">
        <w:rPr>
          <w:rFonts w:ascii="Times New Roman" w:eastAsia="Times New Roman" w:hAnsi="Times New Roman" w:cs="Times New Roman"/>
          <w:b/>
          <w:sz w:val="24"/>
          <w:szCs w:val="24"/>
        </w:rPr>
        <w:t xml:space="preserve">“Т а с д и қ л а й м а н” </w:t>
      </w:r>
    </w:p>
    <w:p w:rsidR="006935C9" w:rsidRPr="00302437" w:rsidRDefault="006935C9" w:rsidP="006935C9">
      <w:pPr>
        <w:spacing w:after="0" w:line="240" w:lineRule="auto"/>
        <w:jc w:val="right"/>
        <w:rPr>
          <w:rFonts w:ascii="Times New Roman" w:eastAsia="Times New Roman" w:hAnsi="Times New Roman" w:cs="Times New Roman"/>
          <w:b/>
          <w:sz w:val="24"/>
          <w:szCs w:val="24"/>
        </w:rPr>
      </w:pPr>
      <w:r w:rsidRPr="00302437">
        <w:rPr>
          <w:rFonts w:ascii="Times New Roman" w:eastAsia="Times New Roman" w:hAnsi="Times New Roman" w:cs="Times New Roman"/>
          <w:b/>
          <w:sz w:val="24"/>
          <w:szCs w:val="24"/>
        </w:rPr>
        <w:t xml:space="preserve">                                                                        Гулистон давлат университети</w:t>
      </w:r>
    </w:p>
    <w:p w:rsidR="006935C9" w:rsidRPr="00302437" w:rsidRDefault="006935C9" w:rsidP="006935C9">
      <w:pPr>
        <w:spacing w:after="0" w:line="240" w:lineRule="auto"/>
        <w:jc w:val="right"/>
        <w:rPr>
          <w:rFonts w:ascii="Times New Roman" w:eastAsia="Times New Roman" w:hAnsi="Times New Roman" w:cs="Times New Roman"/>
          <w:b/>
          <w:sz w:val="24"/>
          <w:szCs w:val="24"/>
        </w:rPr>
      </w:pPr>
      <w:r w:rsidRPr="00302437">
        <w:rPr>
          <w:rFonts w:ascii="Times New Roman" w:eastAsia="Times New Roman" w:hAnsi="Times New Roman" w:cs="Times New Roman"/>
          <w:b/>
          <w:sz w:val="24"/>
          <w:szCs w:val="24"/>
          <w:lang w:val="uz-Latn-UZ"/>
        </w:rPr>
        <w:t>Ўқув ишлари проректори</w:t>
      </w:r>
      <w:r w:rsidRPr="00302437">
        <w:rPr>
          <w:rFonts w:ascii="Times New Roman" w:eastAsia="Times New Roman" w:hAnsi="Times New Roman" w:cs="Times New Roman"/>
          <w:b/>
          <w:sz w:val="24"/>
          <w:szCs w:val="24"/>
        </w:rPr>
        <w:t xml:space="preserve"> __________</w:t>
      </w:r>
      <w:r w:rsidRPr="00302437">
        <w:rPr>
          <w:rFonts w:ascii="Times New Roman" w:eastAsia="Times New Roman" w:hAnsi="Times New Roman" w:cs="Times New Roman"/>
          <w:b/>
          <w:sz w:val="24"/>
          <w:szCs w:val="24"/>
          <w:lang w:val="uz-Cyrl-UZ"/>
        </w:rPr>
        <w:t xml:space="preserve"> </w:t>
      </w:r>
      <w:r w:rsidRPr="00302437">
        <w:rPr>
          <w:rFonts w:ascii="Times New Roman" w:eastAsia="Times New Roman" w:hAnsi="Times New Roman" w:cs="Times New Roman"/>
          <w:b/>
          <w:sz w:val="24"/>
          <w:szCs w:val="24"/>
        </w:rPr>
        <w:t>Н. Р. Баракаев</w:t>
      </w:r>
    </w:p>
    <w:p w:rsidR="006935C9" w:rsidRPr="00302437" w:rsidRDefault="006935C9" w:rsidP="006935C9">
      <w:pPr>
        <w:spacing w:after="0" w:line="240" w:lineRule="auto"/>
        <w:jc w:val="right"/>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 xml:space="preserve">  “------”  </w:t>
      </w:r>
      <w:r w:rsidRPr="00302437">
        <w:rPr>
          <w:rFonts w:ascii="Times New Roman" w:eastAsia="Times New Roman" w:hAnsi="Times New Roman" w:cs="Times New Roman"/>
          <w:b/>
          <w:sz w:val="24"/>
          <w:szCs w:val="24"/>
        </w:rPr>
        <w:t>____________</w:t>
      </w:r>
      <w:r w:rsidRPr="00302437">
        <w:rPr>
          <w:rFonts w:ascii="Times New Roman" w:eastAsia="Times New Roman" w:hAnsi="Times New Roman" w:cs="Times New Roman"/>
          <w:b/>
          <w:sz w:val="24"/>
          <w:szCs w:val="24"/>
          <w:lang w:val="uz-Cyrl-UZ"/>
        </w:rPr>
        <w:t>201</w:t>
      </w:r>
      <w:r w:rsidRPr="00302437">
        <w:rPr>
          <w:rFonts w:ascii="Times New Roman" w:eastAsia="Times New Roman" w:hAnsi="Times New Roman" w:cs="Times New Roman"/>
          <w:b/>
          <w:sz w:val="24"/>
          <w:szCs w:val="24"/>
        </w:rPr>
        <w:t>7</w:t>
      </w:r>
      <w:r w:rsidRPr="00302437">
        <w:rPr>
          <w:rFonts w:ascii="Times New Roman" w:eastAsia="Times New Roman" w:hAnsi="Times New Roman" w:cs="Times New Roman"/>
          <w:b/>
          <w:sz w:val="24"/>
          <w:szCs w:val="24"/>
          <w:lang w:val="uz-Cyrl-UZ"/>
        </w:rPr>
        <w:t xml:space="preserve"> й</w:t>
      </w:r>
      <w:r w:rsidRPr="00302437">
        <w:rPr>
          <w:rFonts w:ascii="Times New Roman" w:eastAsia="Times New Roman" w:hAnsi="Times New Roman" w:cs="Times New Roman"/>
          <w:b/>
          <w:sz w:val="24"/>
          <w:szCs w:val="24"/>
        </w:rPr>
        <w:t>ил</w:t>
      </w:r>
    </w:p>
    <w:p w:rsidR="006935C9" w:rsidRPr="00302437" w:rsidRDefault="006935C9" w:rsidP="006935C9">
      <w:pPr>
        <w:spacing w:after="0" w:line="240" w:lineRule="auto"/>
        <w:jc w:val="right"/>
        <w:rPr>
          <w:rFonts w:ascii="Times New Roman" w:eastAsia="Times New Roman" w:hAnsi="Times New Roman" w:cs="Times New Roman"/>
          <w:sz w:val="24"/>
          <w:szCs w:val="24"/>
          <w:lang w:val="uz-Cyrl-UZ"/>
        </w:rPr>
      </w:pP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p w:rsidR="006935C9" w:rsidRPr="00302437" w:rsidRDefault="006935C9" w:rsidP="006935C9">
      <w:pPr>
        <w:keepNext/>
        <w:spacing w:after="0" w:line="240" w:lineRule="auto"/>
        <w:jc w:val="center"/>
        <w:outlineLvl w:val="1"/>
        <w:rPr>
          <w:rFonts w:ascii="Times New Roman" w:eastAsia="Times New Roman" w:hAnsi="Times New Roman" w:cs="Times New Roman"/>
          <w:b/>
          <w:sz w:val="24"/>
          <w:szCs w:val="24"/>
        </w:rPr>
      </w:pPr>
      <w:r w:rsidRPr="00302437">
        <w:rPr>
          <w:rFonts w:ascii="Times New Roman" w:eastAsia="Times New Roman" w:hAnsi="Times New Roman" w:cs="Times New Roman"/>
          <w:b/>
          <w:sz w:val="24"/>
          <w:szCs w:val="24"/>
          <w:lang w:val="uz-Cyrl-UZ"/>
        </w:rPr>
        <w:t>“Немис тили” фанининг  ишчи ўқув дастури</w:t>
      </w:r>
    </w:p>
    <w:p w:rsidR="006935C9" w:rsidRPr="00302437" w:rsidRDefault="006935C9" w:rsidP="006935C9">
      <w:pPr>
        <w:keepNext/>
        <w:spacing w:after="0" w:line="240" w:lineRule="auto"/>
        <w:jc w:val="center"/>
        <w:outlineLvl w:val="1"/>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 xml:space="preserve">( </w:t>
      </w:r>
      <w:r w:rsidRPr="00302437">
        <w:rPr>
          <w:rFonts w:ascii="Times New Roman" w:eastAsia="Times New Roman" w:hAnsi="Times New Roman" w:cs="Times New Roman"/>
          <w:b/>
          <w:sz w:val="24"/>
          <w:szCs w:val="24"/>
          <w:lang w:val="en-US"/>
        </w:rPr>
        <w:t>III</w:t>
      </w:r>
      <w:r w:rsidRPr="00302437">
        <w:rPr>
          <w:rFonts w:ascii="Times New Roman" w:eastAsia="Times New Roman" w:hAnsi="Times New Roman" w:cs="Times New Roman"/>
          <w:b/>
          <w:sz w:val="24"/>
          <w:szCs w:val="24"/>
        </w:rPr>
        <w:t>-</w:t>
      </w:r>
      <w:r w:rsidRPr="00302437">
        <w:rPr>
          <w:rFonts w:ascii="Times New Roman" w:eastAsia="Times New Roman" w:hAnsi="Times New Roman" w:cs="Times New Roman"/>
          <w:b/>
          <w:sz w:val="24"/>
          <w:szCs w:val="24"/>
          <w:lang w:val="uz-Cyrl-UZ"/>
        </w:rPr>
        <w:t>курс)</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p w:rsidR="006935C9" w:rsidRPr="00302437" w:rsidRDefault="006935C9" w:rsidP="006935C9">
      <w:pPr>
        <w:spacing w:after="0" w:line="240" w:lineRule="auto"/>
        <w:jc w:val="both"/>
        <w:rPr>
          <w:rFonts w:ascii="Times New Roman" w:eastAsia="Times New Roman" w:hAnsi="Times New Roman" w:cs="Times New Roman"/>
          <w:sz w:val="24"/>
          <w:szCs w:val="24"/>
        </w:rPr>
      </w:pP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Таълим соҳаси: Бакалавриат</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p w:rsidR="006935C9" w:rsidRPr="00302437" w:rsidRDefault="006935C9" w:rsidP="006935C9">
      <w:pPr>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Таълим йўналиш</w:t>
      </w:r>
      <w:r w:rsidRPr="00302437">
        <w:rPr>
          <w:rFonts w:ascii="Times New Roman" w:eastAsia="Times New Roman" w:hAnsi="Times New Roman" w:cs="Times New Roman"/>
          <w:sz w:val="24"/>
          <w:szCs w:val="24"/>
          <w:lang w:val="uz-Latn-UZ"/>
        </w:rPr>
        <w:t>лар</w:t>
      </w:r>
      <w:r w:rsidRPr="00302437">
        <w:rPr>
          <w:rFonts w:ascii="Times New Roman" w:eastAsia="Times New Roman" w:hAnsi="Times New Roman" w:cs="Times New Roman"/>
          <w:sz w:val="24"/>
          <w:szCs w:val="24"/>
          <w:lang w:val="uz-Cyrl-UZ"/>
        </w:rPr>
        <w:t>и: Барча таълим йўналишлари 3 – босқич талабалари учун</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Умумий ўқув соати: 112</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Шу жумладан: Маъруза ___</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Амалий машғулотлари-68</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p w:rsidR="006935C9" w:rsidRPr="00302437" w:rsidRDefault="006935C9" w:rsidP="006935C9">
      <w:pPr>
        <w:spacing w:after="0" w:line="240" w:lineRule="auto"/>
        <w:jc w:val="both"/>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lang w:val="uz-Cyrl-UZ"/>
        </w:rPr>
        <w:t xml:space="preserve">                     Мустақил таълим соатлари-4</w:t>
      </w:r>
      <w:r w:rsidRPr="00302437">
        <w:rPr>
          <w:rFonts w:ascii="Times New Roman" w:eastAsia="Times New Roman" w:hAnsi="Times New Roman" w:cs="Times New Roman"/>
          <w:sz w:val="24"/>
          <w:szCs w:val="24"/>
        </w:rPr>
        <w:t>4</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p w:rsidR="006935C9" w:rsidRPr="00302437" w:rsidRDefault="006935C9" w:rsidP="006935C9">
      <w:pPr>
        <w:spacing w:after="0" w:line="240" w:lineRule="auto"/>
        <w:jc w:val="both"/>
        <w:rPr>
          <w:rFonts w:ascii="Times New Roman" w:eastAsia="Times New Roman" w:hAnsi="Times New Roman" w:cs="Times New Roman"/>
          <w:sz w:val="24"/>
          <w:szCs w:val="24"/>
          <w:lang w:val="uz-Latn-UZ"/>
        </w:rPr>
      </w:pP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p w:rsidR="006935C9" w:rsidRPr="00302437" w:rsidRDefault="006935C9" w:rsidP="006935C9">
      <w:pPr>
        <w:spacing w:after="0" w:line="240" w:lineRule="auto"/>
        <w:jc w:val="both"/>
        <w:rPr>
          <w:rFonts w:ascii="Times New Roman" w:eastAsia="Times New Roman" w:hAnsi="Times New Roman" w:cs="Times New Roman"/>
          <w:sz w:val="24"/>
          <w:szCs w:val="24"/>
          <w:lang w:val="uz-Latn-UZ"/>
        </w:rPr>
      </w:pPr>
    </w:p>
    <w:p w:rsidR="006935C9" w:rsidRPr="00302437" w:rsidRDefault="006935C9" w:rsidP="006935C9">
      <w:pPr>
        <w:spacing w:after="0" w:line="240" w:lineRule="auto"/>
        <w:jc w:val="both"/>
        <w:rPr>
          <w:rFonts w:ascii="Times New Roman" w:eastAsia="Times New Roman" w:hAnsi="Times New Roman" w:cs="Times New Roman"/>
          <w:sz w:val="24"/>
          <w:szCs w:val="24"/>
          <w:lang w:val="uz-Latn-UZ"/>
        </w:rPr>
      </w:pPr>
    </w:p>
    <w:p w:rsidR="006935C9" w:rsidRPr="00302437" w:rsidRDefault="006935C9" w:rsidP="006935C9">
      <w:pPr>
        <w:spacing w:after="0" w:line="240" w:lineRule="auto"/>
        <w:jc w:val="both"/>
        <w:rPr>
          <w:rFonts w:ascii="Times New Roman" w:eastAsia="Times New Roman" w:hAnsi="Times New Roman" w:cs="Times New Roman"/>
          <w:sz w:val="24"/>
          <w:szCs w:val="24"/>
          <w:lang w:val="uz-Latn-UZ"/>
        </w:rPr>
      </w:pPr>
    </w:p>
    <w:p w:rsidR="006935C9" w:rsidRPr="00302437" w:rsidRDefault="006935C9" w:rsidP="006935C9">
      <w:pPr>
        <w:spacing w:after="0" w:line="240" w:lineRule="auto"/>
        <w:jc w:val="both"/>
        <w:rPr>
          <w:rFonts w:ascii="Times New Roman" w:eastAsia="Times New Roman" w:hAnsi="Times New Roman" w:cs="Times New Roman"/>
          <w:sz w:val="24"/>
          <w:szCs w:val="24"/>
          <w:lang w:val="uz-Latn-UZ"/>
        </w:rPr>
      </w:pP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p w:rsidR="00B035DA" w:rsidRPr="00891E2D" w:rsidRDefault="00B035DA" w:rsidP="006935C9">
      <w:pPr>
        <w:spacing w:after="0" w:line="240" w:lineRule="auto"/>
        <w:jc w:val="center"/>
        <w:rPr>
          <w:rFonts w:ascii="Times New Roman" w:eastAsia="Times New Roman" w:hAnsi="Times New Roman" w:cs="Times New Roman"/>
          <w:sz w:val="24"/>
          <w:szCs w:val="24"/>
        </w:rPr>
      </w:pPr>
    </w:p>
    <w:p w:rsidR="00B035DA" w:rsidRPr="00891E2D" w:rsidRDefault="00B035DA" w:rsidP="006935C9">
      <w:pPr>
        <w:spacing w:after="0" w:line="240" w:lineRule="auto"/>
        <w:jc w:val="center"/>
        <w:rPr>
          <w:rFonts w:ascii="Times New Roman" w:eastAsia="Times New Roman" w:hAnsi="Times New Roman" w:cs="Times New Roman"/>
          <w:sz w:val="24"/>
          <w:szCs w:val="24"/>
        </w:rPr>
      </w:pPr>
    </w:p>
    <w:p w:rsidR="00B035DA" w:rsidRPr="00891E2D" w:rsidRDefault="00B035DA" w:rsidP="006935C9">
      <w:pPr>
        <w:spacing w:after="0" w:line="240" w:lineRule="auto"/>
        <w:jc w:val="center"/>
        <w:rPr>
          <w:rFonts w:ascii="Times New Roman" w:eastAsia="Times New Roman" w:hAnsi="Times New Roman" w:cs="Times New Roman"/>
          <w:sz w:val="24"/>
          <w:szCs w:val="24"/>
        </w:rPr>
      </w:pPr>
    </w:p>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Гулистон-2017</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p w:rsidR="006935C9" w:rsidRPr="00302437" w:rsidRDefault="006935C9" w:rsidP="006935C9">
      <w:pPr>
        <w:spacing w:after="0" w:line="240" w:lineRule="auto"/>
        <w:ind w:firstLine="54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lastRenderedPageBreak/>
        <w:t xml:space="preserve">Фаннинг ишчи ўқув дастури намунавий ўқув дастури ва ўқув режасига мувофиқ ишлаб чиқилди.   </w:t>
      </w:r>
    </w:p>
    <w:p w:rsidR="006935C9" w:rsidRPr="00302437" w:rsidRDefault="006935C9" w:rsidP="006935C9">
      <w:pPr>
        <w:tabs>
          <w:tab w:val="left" w:pos="5790"/>
        </w:tabs>
        <w:spacing w:after="0" w:line="240" w:lineRule="auto"/>
        <w:ind w:firstLine="54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ab/>
      </w:r>
    </w:p>
    <w:p w:rsidR="006935C9" w:rsidRPr="00302437" w:rsidRDefault="006935C9" w:rsidP="006935C9">
      <w:pPr>
        <w:tabs>
          <w:tab w:val="left" w:pos="3570"/>
        </w:tabs>
        <w:spacing w:after="0" w:line="240" w:lineRule="auto"/>
        <w:ind w:left="540"/>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bCs/>
          <w:sz w:val="24"/>
          <w:szCs w:val="24"/>
          <w:lang w:val="uz-Cyrl-UZ"/>
        </w:rPr>
        <w:t xml:space="preserve">Тузувчи: </w:t>
      </w:r>
      <w:r w:rsidRPr="00302437">
        <w:rPr>
          <w:rFonts w:ascii="Times New Roman" w:eastAsia="Times New Roman" w:hAnsi="Times New Roman" w:cs="Times New Roman"/>
          <w:sz w:val="24"/>
          <w:szCs w:val="24"/>
          <w:lang w:val="uz-Cyrl-UZ"/>
        </w:rPr>
        <w:t xml:space="preserve"> “Факультетлараро чет тиллар” кафедраси катта ўқитувчи</w:t>
      </w:r>
      <w:r w:rsidRPr="00302437">
        <w:rPr>
          <w:rFonts w:ascii="Times New Roman" w:eastAsia="Times New Roman" w:hAnsi="Times New Roman" w:cs="Times New Roman"/>
          <w:sz w:val="24"/>
          <w:szCs w:val="24"/>
          <w:lang w:val="uz-Latn-UZ"/>
        </w:rPr>
        <w:t>с</w:t>
      </w:r>
      <w:r w:rsidRPr="00302437">
        <w:rPr>
          <w:rFonts w:ascii="Times New Roman" w:eastAsia="Times New Roman" w:hAnsi="Times New Roman" w:cs="Times New Roman"/>
          <w:sz w:val="24"/>
          <w:szCs w:val="24"/>
          <w:lang w:val="uz-Cyrl-UZ"/>
        </w:rPr>
        <w:t>и  Ф.Мухаммедова</w:t>
      </w:r>
    </w:p>
    <w:p w:rsidR="006935C9" w:rsidRPr="00302437" w:rsidRDefault="006935C9" w:rsidP="006935C9">
      <w:pPr>
        <w:tabs>
          <w:tab w:val="left" w:pos="2160"/>
        </w:tabs>
        <w:spacing w:after="0" w:line="240" w:lineRule="auto"/>
        <w:ind w:left="540"/>
        <w:jc w:val="both"/>
        <w:rPr>
          <w:rFonts w:ascii="Times New Roman" w:eastAsia="Times New Roman" w:hAnsi="Times New Roman" w:cs="Times New Roman"/>
          <w:b/>
          <w:bCs/>
          <w:sz w:val="24"/>
          <w:szCs w:val="24"/>
          <w:lang w:val="uz-Cyrl-UZ"/>
        </w:rPr>
      </w:pPr>
      <w:r w:rsidRPr="00302437">
        <w:rPr>
          <w:rFonts w:ascii="Times New Roman" w:eastAsia="Times New Roman" w:hAnsi="Times New Roman" w:cs="Times New Roman"/>
          <w:b/>
          <w:bCs/>
          <w:sz w:val="24"/>
          <w:szCs w:val="24"/>
          <w:lang w:val="uz-Cyrl-UZ"/>
        </w:rPr>
        <w:tab/>
      </w:r>
    </w:p>
    <w:p w:rsidR="006935C9" w:rsidRPr="00302437" w:rsidRDefault="006935C9" w:rsidP="006935C9">
      <w:pPr>
        <w:spacing w:after="0" w:line="240" w:lineRule="auto"/>
        <w:ind w:firstLine="540"/>
        <w:jc w:val="right"/>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bCs/>
          <w:sz w:val="24"/>
          <w:szCs w:val="24"/>
          <w:lang w:val="uz-Cyrl-UZ"/>
        </w:rPr>
        <w:t>Тақризчи</w:t>
      </w:r>
      <w:r w:rsidRPr="00302437">
        <w:rPr>
          <w:rFonts w:ascii="Times New Roman" w:eastAsia="Times New Roman" w:hAnsi="Times New Roman" w:cs="Times New Roman"/>
          <w:sz w:val="24"/>
          <w:szCs w:val="24"/>
          <w:lang w:val="uz-Cyrl-UZ"/>
        </w:rPr>
        <w:t>:  Инглиз тили ва адабиёти кафедраси</w:t>
      </w:r>
      <w:r w:rsidRPr="00302437">
        <w:rPr>
          <w:rFonts w:ascii="Times New Roman" w:eastAsia="Times New Roman" w:hAnsi="Times New Roman" w:cs="Times New Roman"/>
          <w:sz w:val="24"/>
          <w:szCs w:val="24"/>
        </w:rPr>
        <w:t xml:space="preserve"> д</w:t>
      </w:r>
      <w:r w:rsidRPr="00302437">
        <w:rPr>
          <w:rFonts w:ascii="Times New Roman" w:eastAsia="Times New Roman" w:hAnsi="Times New Roman" w:cs="Times New Roman"/>
          <w:sz w:val="24"/>
          <w:szCs w:val="24"/>
          <w:lang w:val="uz-Cyrl-UZ"/>
        </w:rPr>
        <w:t>оценти</w:t>
      </w:r>
      <w:r w:rsidRPr="00302437">
        <w:rPr>
          <w:rFonts w:ascii="Times New Roman" w:eastAsia="Times New Roman" w:hAnsi="Times New Roman" w:cs="Times New Roman"/>
          <w:sz w:val="24"/>
          <w:szCs w:val="24"/>
        </w:rPr>
        <w:t>,</w:t>
      </w:r>
      <w:r w:rsidRPr="00302437">
        <w:rPr>
          <w:rFonts w:ascii="Times New Roman" w:eastAsia="Times New Roman" w:hAnsi="Times New Roman" w:cs="Times New Roman"/>
          <w:sz w:val="24"/>
          <w:szCs w:val="24"/>
          <w:lang w:val="uz-Cyrl-UZ"/>
        </w:rPr>
        <w:t xml:space="preserve">  </w:t>
      </w:r>
      <w:r w:rsidRPr="00302437">
        <w:rPr>
          <w:rFonts w:ascii="Times New Roman" w:eastAsia="Times New Roman" w:hAnsi="Times New Roman" w:cs="Times New Roman"/>
          <w:sz w:val="24"/>
          <w:szCs w:val="24"/>
        </w:rPr>
        <w:t xml:space="preserve">ф.ф.н. Х. </w:t>
      </w:r>
      <w:r w:rsidRPr="00302437">
        <w:rPr>
          <w:rFonts w:ascii="Times New Roman" w:eastAsia="Times New Roman" w:hAnsi="Times New Roman" w:cs="Times New Roman"/>
          <w:sz w:val="24"/>
          <w:szCs w:val="24"/>
          <w:lang w:val="uz-Cyrl-UZ"/>
        </w:rPr>
        <w:t>Тожиев ________ (имзо)</w:t>
      </w:r>
    </w:p>
    <w:p w:rsidR="006935C9" w:rsidRPr="00302437" w:rsidRDefault="006935C9" w:rsidP="006935C9">
      <w:pPr>
        <w:tabs>
          <w:tab w:val="left" w:pos="1520"/>
        </w:tabs>
        <w:spacing w:after="0" w:line="240" w:lineRule="auto"/>
        <w:ind w:firstLine="54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ab/>
      </w:r>
    </w:p>
    <w:p w:rsidR="006935C9" w:rsidRPr="00302437" w:rsidRDefault="006935C9" w:rsidP="006935C9">
      <w:pPr>
        <w:spacing w:after="0" w:line="240" w:lineRule="auto"/>
        <w:ind w:firstLine="708"/>
        <w:jc w:val="both"/>
        <w:rPr>
          <w:rFonts w:ascii="Times New Roman" w:eastAsia="Times New Roman" w:hAnsi="Times New Roman" w:cs="Times New Roman"/>
          <w:noProof/>
          <w:sz w:val="24"/>
          <w:szCs w:val="24"/>
          <w:lang w:val="uz-Cyrl-UZ"/>
        </w:rPr>
      </w:pPr>
      <w:r w:rsidRPr="00302437">
        <w:rPr>
          <w:rFonts w:ascii="Times New Roman" w:eastAsia="Times New Roman" w:hAnsi="Times New Roman" w:cs="Times New Roman"/>
          <w:noProof/>
          <w:sz w:val="24"/>
          <w:szCs w:val="24"/>
          <w:lang w:val="uz-Cyrl-UZ"/>
        </w:rPr>
        <w:t xml:space="preserve">Фаннинг ишчи ўқув дастури “Факультетлараро чет тиллар” кафедрасининг 2017 йил </w:t>
      </w:r>
      <w:r w:rsidRPr="00302437">
        <w:rPr>
          <w:rFonts w:ascii="Times New Roman" w:eastAsia="Times New Roman" w:hAnsi="Times New Roman" w:cs="Times New Roman"/>
          <w:noProof/>
          <w:sz w:val="24"/>
          <w:szCs w:val="24"/>
          <w:u w:val="single"/>
          <w:lang w:val="uz-Cyrl-UZ"/>
        </w:rPr>
        <w:t>“24”</w:t>
      </w:r>
      <w:r w:rsidRPr="00302437">
        <w:rPr>
          <w:rFonts w:ascii="Times New Roman" w:eastAsia="Times New Roman" w:hAnsi="Times New Roman" w:cs="Times New Roman"/>
          <w:noProof/>
          <w:sz w:val="24"/>
          <w:szCs w:val="24"/>
          <w:lang w:val="uz-Cyrl-UZ"/>
        </w:rPr>
        <w:t xml:space="preserve"> август санасидаги 1-сон қарори билан кўриб чиқилиб, Филология факультети илмий Кенгашига муҳокама қилиш учун тавсия қилинди.</w:t>
      </w:r>
    </w:p>
    <w:p w:rsidR="006935C9" w:rsidRPr="00302437" w:rsidRDefault="006935C9" w:rsidP="006935C9">
      <w:pPr>
        <w:tabs>
          <w:tab w:val="left" w:pos="1060"/>
        </w:tabs>
        <w:spacing w:after="0" w:line="240" w:lineRule="auto"/>
        <w:jc w:val="both"/>
        <w:rPr>
          <w:rFonts w:ascii="Times New Roman" w:eastAsia="Times New Roman" w:hAnsi="Times New Roman" w:cs="Times New Roman"/>
          <w:noProof/>
          <w:sz w:val="24"/>
          <w:szCs w:val="24"/>
          <w:lang w:val="uz-Cyrl-UZ"/>
        </w:rPr>
      </w:pPr>
      <w:r w:rsidRPr="00302437">
        <w:rPr>
          <w:rFonts w:ascii="Times New Roman" w:eastAsia="Times New Roman" w:hAnsi="Times New Roman" w:cs="Times New Roman"/>
          <w:noProof/>
          <w:sz w:val="24"/>
          <w:szCs w:val="24"/>
          <w:lang w:val="uz-Cyrl-UZ"/>
        </w:rPr>
        <w:tab/>
      </w:r>
    </w:p>
    <w:p w:rsidR="006935C9" w:rsidRPr="00302437" w:rsidRDefault="006935C9" w:rsidP="006935C9">
      <w:pPr>
        <w:spacing w:after="0" w:line="240" w:lineRule="auto"/>
        <w:ind w:firstLine="708"/>
        <w:jc w:val="both"/>
        <w:rPr>
          <w:rFonts w:ascii="Times New Roman" w:eastAsia="Times New Roman" w:hAnsi="Times New Roman" w:cs="Times New Roman"/>
          <w:b/>
          <w:noProof/>
          <w:sz w:val="24"/>
          <w:szCs w:val="24"/>
          <w:lang w:val="uz-Cyrl-UZ"/>
        </w:rPr>
      </w:pPr>
      <w:r w:rsidRPr="00302437">
        <w:rPr>
          <w:rFonts w:ascii="Times New Roman" w:eastAsia="Times New Roman" w:hAnsi="Times New Roman" w:cs="Times New Roman"/>
          <w:b/>
          <w:noProof/>
          <w:sz w:val="24"/>
          <w:szCs w:val="24"/>
          <w:lang w:val="uz-Cyrl-UZ"/>
        </w:rPr>
        <w:t>Кафедра мудири _______ А.Позилов.</w:t>
      </w:r>
    </w:p>
    <w:p w:rsidR="006935C9" w:rsidRPr="00302437" w:rsidRDefault="006935C9" w:rsidP="006935C9">
      <w:pPr>
        <w:tabs>
          <w:tab w:val="left" w:pos="1350"/>
        </w:tabs>
        <w:spacing w:after="0" w:line="240" w:lineRule="auto"/>
        <w:jc w:val="both"/>
        <w:rPr>
          <w:rFonts w:ascii="Times New Roman" w:eastAsia="Times New Roman" w:hAnsi="Times New Roman" w:cs="Times New Roman"/>
          <w:noProof/>
          <w:sz w:val="24"/>
          <w:szCs w:val="24"/>
          <w:lang w:val="uz-Cyrl-UZ"/>
        </w:rPr>
      </w:pPr>
      <w:r w:rsidRPr="00302437">
        <w:rPr>
          <w:rFonts w:ascii="Times New Roman" w:eastAsia="Times New Roman" w:hAnsi="Times New Roman" w:cs="Times New Roman"/>
          <w:noProof/>
          <w:sz w:val="24"/>
          <w:szCs w:val="24"/>
          <w:lang w:val="uz-Cyrl-UZ"/>
        </w:rPr>
        <w:tab/>
      </w:r>
    </w:p>
    <w:p w:rsidR="006935C9" w:rsidRPr="00302437" w:rsidRDefault="006935C9" w:rsidP="006935C9">
      <w:pPr>
        <w:spacing w:after="0" w:line="240" w:lineRule="auto"/>
        <w:ind w:firstLine="708"/>
        <w:jc w:val="both"/>
        <w:rPr>
          <w:rFonts w:ascii="Times New Roman" w:eastAsia="Times New Roman" w:hAnsi="Times New Roman" w:cs="Times New Roman"/>
          <w:noProof/>
          <w:sz w:val="24"/>
          <w:szCs w:val="24"/>
          <w:lang w:val="uz-Cyrl-UZ"/>
        </w:rPr>
      </w:pPr>
      <w:r w:rsidRPr="00302437">
        <w:rPr>
          <w:rFonts w:ascii="Times New Roman" w:eastAsia="Times New Roman" w:hAnsi="Times New Roman" w:cs="Times New Roman"/>
          <w:noProof/>
          <w:sz w:val="24"/>
          <w:szCs w:val="24"/>
          <w:lang w:val="uz-Cyrl-UZ"/>
        </w:rPr>
        <w:t>Фаннинг ишчи ўқув дастури Филология факультети илмий Кенгашининг “25” август 2016 йил 1-сонли қарори билан тасдиқланди.</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p>
    <w:p w:rsidR="006935C9" w:rsidRPr="00302437" w:rsidRDefault="006935C9" w:rsidP="006935C9">
      <w:pPr>
        <w:spacing w:after="0" w:line="240" w:lineRule="auto"/>
        <w:ind w:firstLine="708"/>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Факультет илмий  Кенгаши раиси: _________ кат</w:t>
      </w:r>
      <w:r w:rsidRPr="00302437">
        <w:rPr>
          <w:rFonts w:ascii="Times New Roman" w:eastAsia="Times New Roman" w:hAnsi="Times New Roman" w:cs="Times New Roman"/>
          <w:b/>
          <w:sz w:val="24"/>
          <w:szCs w:val="24"/>
          <w:lang w:val="uz-Latn-UZ"/>
        </w:rPr>
        <w:t xml:space="preserve">та ўқитувчи </w:t>
      </w:r>
      <w:r w:rsidRPr="00302437">
        <w:rPr>
          <w:rFonts w:ascii="Times New Roman" w:eastAsia="Times New Roman" w:hAnsi="Times New Roman" w:cs="Times New Roman"/>
          <w:b/>
          <w:sz w:val="24"/>
          <w:szCs w:val="24"/>
          <w:lang w:val="uz-Cyrl-UZ"/>
        </w:rPr>
        <w:t>Э.Хамдамов.</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p>
    <w:p w:rsidR="006935C9" w:rsidRPr="00302437" w:rsidRDefault="006935C9" w:rsidP="006935C9">
      <w:pPr>
        <w:spacing w:after="0" w:line="240" w:lineRule="auto"/>
        <w:ind w:firstLine="708"/>
        <w:rPr>
          <w:rFonts w:ascii="Times New Roman" w:eastAsia="Times New Roman" w:hAnsi="Times New Roman" w:cs="Times New Roman"/>
          <w:noProof/>
          <w:sz w:val="24"/>
          <w:szCs w:val="24"/>
          <w:lang w:val="uz-Cyrl-UZ"/>
        </w:rPr>
      </w:pPr>
      <w:r w:rsidRPr="00302437">
        <w:rPr>
          <w:rFonts w:ascii="Times New Roman" w:eastAsia="Times New Roman" w:hAnsi="Times New Roman" w:cs="Times New Roman"/>
          <w:sz w:val="24"/>
          <w:szCs w:val="24"/>
          <w:lang w:val="uz-Cyrl-UZ"/>
        </w:rPr>
        <w:t xml:space="preserve">“Немис  тили” фанининг ишчи ўқув дастури Гул ДУ ўқув методик кенгашининг </w:t>
      </w:r>
      <w:r w:rsidRPr="00302437">
        <w:rPr>
          <w:rFonts w:ascii="Times New Roman" w:eastAsia="Times New Roman" w:hAnsi="Times New Roman" w:cs="Times New Roman"/>
          <w:noProof/>
          <w:sz w:val="24"/>
          <w:szCs w:val="24"/>
          <w:lang w:val="uz-Cyrl-UZ"/>
        </w:rPr>
        <w:t>“26” август 2016 йил 1-сонли мажлисида муҳокама этилди ва маъқулланди.</w:t>
      </w:r>
    </w:p>
    <w:p w:rsidR="006935C9" w:rsidRPr="00302437" w:rsidRDefault="006935C9" w:rsidP="006935C9">
      <w:pPr>
        <w:spacing w:after="0" w:line="240" w:lineRule="auto"/>
        <w:rPr>
          <w:rFonts w:ascii="Times New Roman" w:eastAsia="Times New Roman" w:hAnsi="Times New Roman" w:cs="Times New Roman"/>
          <w:b/>
          <w:noProof/>
          <w:sz w:val="24"/>
          <w:szCs w:val="24"/>
          <w:lang w:val="uz-Cyrl-UZ"/>
        </w:rPr>
      </w:pPr>
    </w:p>
    <w:p w:rsidR="006935C9" w:rsidRPr="00302437" w:rsidRDefault="006935C9" w:rsidP="006935C9">
      <w:pPr>
        <w:spacing w:after="0" w:line="240" w:lineRule="auto"/>
        <w:ind w:firstLine="708"/>
        <w:rPr>
          <w:rFonts w:ascii="Times New Roman" w:eastAsia="Times New Roman" w:hAnsi="Times New Roman" w:cs="Times New Roman"/>
          <w:b/>
          <w:noProof/>
          <w:sz w:val="24"/>
          <w:szCs w:val="24"/>
          <w:lang w:val="uz-Cyrl-UZ"/>
        </w:rPr>
      </w:pPr>
      <w:r w:rsidRPr="00302437">
        <w:rPr>
          <w:rFonts w:ascii="Times New Roman" w:eastAsia="Times New Roman" w:hAnsi="Times New Roman" w:cs="Times New Roman"/>
          <w:b/>
          <w:noProof/>
          <w:sz w:val="24"/>
          <w:szCs w:val="24"/>
          <w:lang w:val="uz-Cyrl-UZ"/>
        </w:rPr>
        <w:t>Келишилди:</w:t>
      </w:r>
    </w:p>
    <w:p w:rsidR="006935C9" w:rsidRPr="00302437" w:rsidRDefault="006935C9" w:rsidP="006935C9">
      <w:pPr>
        <w:spacing w:after="0" w:line="240" w:lineRule="auto"/>
        <w:rPr>
          <w:rFonts w:ascii="Times New Roman" w:eastAsia="Times New Roman" w:hAnsi="Times New Roman" w:cs="Times New Roman"/>
          <w:b/>
          <w:noProof/>
          <w:sz w:val="24"/>
          <w:szCs w:val="24"/>
          <w:lang w:val="uz-Cyrl-UZ"/>
        </w:rPr>
      </w:pPr>
    </w:p>
    <w:p w:rsidR="006935C9" w:rsidRPr="00302437" w:rsidRDefault="006935C9" w:rsidP="006935C9">
      <w:pPr>
        <w:spacing w:after="0" w:line="240" w:lineRule="auto"/>
        <w:ind w:firstLine="708"/>
        <w:rPr>
          <w:rFonts w:ascii="Times New Roman" w:eastAsia="Times New Roman" w:hAnsi="Times New Roman" w:cs="Times New Roman"/>
          <w:b/>
          <w:noProof/>
          <w:sz w:val="24"/>
          <w:szCs w:val="24"/>
          <w:lang w:val="uz-Cyrl-UZ"/>
        </w:rPr>
      </w:pPr>
      <w:r w:rsidRPr="00302437">
        <w:rPr>
          <w:rFonts w:ascii="Times New Roman" w:eastAsia="Times New Roman" w:hAnsi="Times New Roman" w:cs="Times New Roman"/>
          <w:b/>
          <w:noProof/>
          <w:sz w:val="24"/>
          <w:szCs w:val="24"/>
          <w:lang w:val="uz-Cyrl-UZ"/>
        </w:rPr>
        <w:t>Ўқув ишлари бўйича проректор _________ Н.Р.Баракаев.</w:t>
      </w:r>
    </w:p>
    <w:p w:rsidR="006935C9" w:rsidRPr="00302437" w:rsidRDefault="006935C9" w:rsidP="006935C9">
      <w:pPr>
        <w:spacing w:after="0" w:line="240" w:lineRule="auto"/>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noProof/>
          <w:sz w:val="24"/>
          <w:szCs w:val="24"/>
          <w:lang w:val="uz-Cyrl-UZ"/>
        </w:rPr>
        <w:br w:type="page"/>
      </w:r>
    </w:p>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sz w:val="24"/>
          <w:szCs w:val="24"/>
          <w:lang w:val="uz-Cyrl-UZ"/>
        </w:rPr>
        <w:lastRenderedPageBreak/>
        <w:t>К И Р И Ш</w:t>
      </w:r>
    </w:p>
    <w:p w:rsidR="006935C9" w:rsidRPr="00302437" w:rsidRDefault="006935C9" w:rsidP="006935C9">
      <w:pPr>
        <w:spacing w:after="0" w:line="240" w:lineRule="auto"/>
        <w:ind w:firstLine="567"/>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eastAsia="ko-KR"/>
        </w:rPr>
        <w:t xml:space="preserve">Мазкур дастур </w:t>
      </w:r>
      <w:r w:rsidRPr="00302437">
        <w:rPr>
          <w:rFonts w:ascii="Times New Roman" w:eastAsia="Times New Roman" w:hAnsi="Times New Roman" w:cs="Times New Roman"/>
          <w:sz w:val="24"/>
          <w:szCs w:val="24"/>
          <w:lang w:val="uz-Cyrl-UZ"/>
        </w:rPr>
        <w:t xml:space="preserve">Ўзбекистон Республикаси Президентининг 2012 йил 10 декабрдаги “Чет тилларни ўрганиш тизимини янада такомиллаштириш чора-тадбирлари тўғрисида”ги ПҚ-1875-сонли, Ўзбекистон Республикаси Вазирлар Маҳкамасининг 2013 йил 8 майдаги “Чет тиллар бўйича таълимнинг барча босқичлари битирувчиларининг тайёргарлик даражасига қўйиладиган талаблар” тўғрисидаги 124-сонли  қарорлари ҳамда </w:t>
      </w:r>
      <w:r w:rsidRPr="00302437">
        <w:rPr>
          <w:rFonts w:ascii="Times New Roman" w:eastAsia="Times New Roman" w:hAnsi="Times New Roman" w:cs="Times New Roman"/>
          <w:sz w:val="24"/>
          <w:szCs w:val="24"/>
          <w:lang w:val="uz-Latn-UZ"/>
        </w:rPr>
        <w:t xml:space="preserve">Европа Кенгашининг “Чет тилини эгаллаш умумевропа компетенциялари: ўрганиш, ўқитиш ва баҳолаш” тўғрисидаги </w:t>
      </w:r>
      <w:r w:rsidRPr="00302437">
        <w:rPr>
          <w:rFonts w:ascii="Times New Roman" w:eastAsia="Times New Roman" w:hAnsi="Times New Roman" w:cs="Times New Roman"/>
          <w:sz w:val="24"/>
          <w:szCs w:val="24"/>
          <w:lang w:val="uz-Cyrl-UZ"/>
        </w:rPr>
        <w:t xml:space="preserve">умумэътироф этилган </w:t>
      </w:r>
      <w:r w:rsidRPr="00302437">
        <w:rPr>
          <w:rFonts w:ascii="Times New Roman" w:eastAsia="Times New Roman" w:hAnsi="Times New Roman" w:cs="Times New Roman"/>
          <w:sz w:val="24"/>
          <w:szCs w:val="24"/>
          <w:lang w:val="uz-Latn-UZ"/>
        </w:rPr>
        <w:t>халқаро меъёрлар</w:t>
      </w:r>
      <w:r w:rsidRPr="00302437">
        <w:rPr>
          <w:rFonts w:ascii="Times New Roman" w:eastAsia="Times New Roman" w:hAnsi="Times New Roman" w:cs="Times New Roman"/>
          <w:sz w:val="24"/>
          <w:szCs w:val="24"/>
          <w:lang w:val="uz-Cyrl-UZ"/>
        </w:rPr>
        <w:t xml:space="preserve">и (CEFR – Common European Framework of Reference) га мувофиқ қайта ишлаб чиқилди. </w:t>
      </w:r>
    </w:p>
    <w:p w:rsidR="006935C9" w:rsidRPr="00302437" w:rsidRDefault="006935C9" w:rsidP="006935C9">
      <w:pPr>
        <w:spacing w:after="0" w:line="240" w:lineRule="auto"/>
        <w:ind w:firstLine="567"/>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Вазирлар Маҳкамасининг “Чет тиллар бўйича таълимнинг барча босқичлари битирувчиларининг тайёргарлик даражасига қўйиладиган талаблар” га кўра олий таълим муассасаларининг ихтисослиги чет тили бўлмаган факультетлари бакалавриат босқичи битирувчилари  тўрт йиллик таҳсиллари ниҳоясида ўрганган чет тили бўйича  В2 даражани эгаллашлари  лозим. </w:t>
      </w:r>
    </w:p>
    <w:p w:rsidR="006935C9" w:rsidRPr="00302437" w:rsidRDefault="006935C9" w:rsidP="006935C9">
      <w:pPr>
        <w:spacing w:after="0" w:line="240" w:lineRule="auto"/>
        <w:ind w:firstLine="567"/>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“Чет тили” фанидан тузилган ушбу  дастур асосида чет тили ўқитувчилари ихтисослик хусусиятларини ҳисобга олган ҳолда ишчи дастур, ўқув-методик мажмуалар ва ўқув қўлланмаларни ишлаб чиқишлари мумкин.   Ушбу дастур “Чет тили”  фанини  икки босқичга бўлинган ҳолда ўқитишни назарда тутади:</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r>
      <w:r w:rsidRPr="00302437">
        <w:rPr>
          <w:rFonts w:ascii="Times New Roman" w:eastAsia="Times New Roman" w:hAnsi="Times New Roman" w:cs="Times New Roman"/>
          <w:b/>
          <w:sz w:val="24"/>
          <w:szCs w:val="24"/>
          <w:lang w:val="uz-Cyrl-UZ"/>
        </w:rPr>
        <w:t>умумий босқич</w:t>
      </w:r>
      <w:r w:rsidRPr="00302437">
        <w:rPr>
          <w:rFonts w:ascii="Times New Roman" w:eastAsia="Times New Roman" w:hAnsi="Times New Roman" w:cs="Times New Roman"/>
          <w:sz w:val="24"/>
          <w:szCs w:val="24"/>
          <w:lang w:val="uz-Cyrl-UZ"/>
        </w:rPr>
        <w:t xml:space="preserve"> (умумий чет тили ўрганилади).</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r>
      <w:r w:rsidRPr="00302437">
        <w:rPr>
          <w:rFonts w:ascii="Times New Roman" w:eastAsia="Times New Roman" w:hAnsi="Times New Roman" w:cs="Times New Roman"/>
          <w:b/>
          <w:sz w:val="24"/>
          <w:szCs w:val="24"/>
          <w:lang w:val="uz-Cyrl-UZ"/>
        </w:rPr>
        <w:t xml:space="preserve">касбга йўналтирилган босқич </w:t>
      </w:r>
      <w:r w:rsidRPr="00302437">
        <w:rPr>
          <w:rFonts w:ascii="Times New Roman" w:eastAsia="Times New Roman" w:hAnsi="Times New Roman" w:cs="Times New Roman"/>
          <w:sz w:val="24"/>
          <w:szCs w:val="24"/>
          <w:lang w:val="uz-Cyrl-UZ"/>
        </w:rPr>
        <w:t>(чет тили махсус мақсадларда ўргатилади).</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Ҳар бир курс учун ажратилган ўқув соатлари тенг, яъни 50%дан тақсимланади. Курслар бир-биридан мавзуси, лексик тизими, ўқув матнлари, нутқ фаолиятлари хусусияти ва мавқеига қараб малакаларни ривожлантириш бўйича фарқлансада, ўқув жараёни учун умумий бўлган грамматик мавзулар, ўхшаш синтактик ҳодисалар, нутқ кўникма ва малакаларини эгаллашда ўзаро узвий боғлиқ ва узлуксиз ҳолда ўргатилади. Чет тилини ўргатиш ихтисослик хусусиятларидан келиб чиқиб, “</w:t>
      </w:r>
      <w:r w:rsidRPr="00302437">
        <w:rPr>
          <w:rFonts w:ascii="Times New Roman" w:eastAsia="Times New Roman" w:hAnsi="Times New Roman" w:cs="Times New Roman"/>
          <w:b/>
          <w:sz w:val="24"/>
          <w:szCs w:val="24"/>
          <w:lang w:val="uz-Cyrl-UZ"/>
        </w:rPr>
        <w:t>Чет тили махсус мақсадлар учун</w:t>
      </w:r>
      <w:r w:rsidRPr="00302437">
        <w:rPr>
          <w:rFonts w:ascii="Times New Roman" w:eastAsia="Times New Roman" w:hAnsi="Times New Roman" w:cs="Times New Roman"/>
          <w:sz w:val="24"/>
          <w:szCs w:val="24"/>
          <w:lang w:val="uz-Cyrl-UZ"/>
        </w:rPr>
        <w:t>” тамойилларига ва коммуникатив, интегратив компетентлик ёндашувларига асосланади.</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sz w:val="24"/>
          <w:szCs w:val="24"/>
          <w:lang w:val="uz-Cyrl-UZ"/>
        </w:rPr>
        <w:t>Коммуникатив фаолиятга йўналтирилган ёндашув -</w:t>
      </w:r>
      <w:r w:rsidRPr="00302437">
        <w:rPr>
          <w:rFonts w:ascii="Times New Roman" w:eastAsia="Times New Roman" w:hAnsi="Times New Roman" w:cs="Times New Roman"/>
          <w:sz w:val="24"/>
          <w:szCs w:val="24"/>
          <w:lang w:val="uz-Cyrl-UZ"/>
        </w:rPr>
        <w:t xml:space="preserve"> таълимнинг ривожлантирувчи, функционал ва коммуникатив хусусиятларига эга бўлиб, таълим жараёнида билиш фаоллигини оширишга кўмаклашади. Таълим жараёнида мазкур ёндашув талабаларда рефлексия, ўз-ўзини ривожлантириш, намоён этишга кўмаклашади; чет тили таълимини маданиятлараро мулоқот сифатида ташкил этишга; дарс жараёнида ўқитувчи талабаларнинг ўзаро тенг ҳуқуқли  иштирокчи сифатида ўзини намоён этишларини таъминлайди; таълимнинг интерактив шаклларини қўллаш; талабаларда янги тил малакалари, социо-маданий билимлар, амалий малакавий кўникмаларни мустақил эгаллашни ривожлантириш.</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sz w:val="24"/>
          <w:szCs w:val="24"/>
          <w:lang w:val="uz-Cyrl-UZ"/>
        </w:rPr>
        <w:t>Шахсга йўналтирилган ёндашув</w:t>
      </w:r>
      <w:r w:rsidRPr="00302437">
        <w:rPr>
          <w:rFonts w:ascii="Times New Roman" w:eastAsia="Times New Roman" w:hAnsi="Times New Roman" w:cs="Times New Roman"/>
          <w:sz w:val="24"/>
          <w:szCs w:val="24"/>
          <w:lang w:val="uz-Cyrl-UZ"/>
        </w:rPr>
        <w:t xml:space="preserve"> - чет тилини ўқитишда нафақат илмий билимлар бериш, балки таълим жараёнининг иштирокчилари (талабалар, ўқитувчилар, ота-оналар) муносабатларининг фаол шаклларига асосланиш; талаба характери ва унинг ўзини ривожлантириш усулларини ўрганиш; индивидуалликни шакллантириш учун талабага қулай шарт-шароитлар яратиш; маданиятимизда шаклланган шахснинг психик ривожлантириш меъёрлари ҳақидаги тасаввурларни ўзгартириш (горизантал эмас, балки вертикал, яъни талаба ривожланиш динамикасини унинг олдинги ҳолати билан таққослаш орқали амалга оширишни, бошқалар билан эмас, балки уни ўзи билан таққослаш). </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sz w:val="24"/>
          <w:szCs w:val="24"/>
          <w:lang w:val="uz-Cyrl-UZ"/>
        </w:rPr>
        <w:t>Интегратив ёндашув</w:t>
      </w:r>
      <w:r w:rsidRPr="00302437">
        <w:rPr>
          <w:rFonts w:ascii="Times New Roman" w:eastAsia="Times New Roman" w:hAnsi="Times New Roman" w:cs="Times New Roman"/>
          <w:sz w:val="24"/>
          <w:szCs w:val="24"/>
          <w:lang w:val="uz-Cyrl-UZ"/>
        </w:rPr>
        <w:t xml:space="preserve"> – турли фанлардан олинган билимлар, кўникма, малака ва тажрибани ҳисобга олиш, таяниш, интеграция қилиш, чет тилида коммуникатив, касбий коммуникатив, ижтимоий компетентликни баравар ривожлантиришни назарда тутади.</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ab/>
      </w:r>
      <w:r w:rsidRPr="00302437">
        <w:rPr>
          <w:rFonts w:ascii="Times New Roman" w:eastAsia="Times New Roman" w:hAnsi="Times New Roman" w:cs="Times New Roman"/>
          <w:b/>
          <w:sz w:val="24"/>
          <w:szCs w:val="24"/>
          <w:lang w:val="uz-Cyrl-UZ"/>
        </w:rPr>
        <w:t>Таълимда компетентлик ёндашув</w:t>
      </w:r>
      <w:r w:rsidRPr="00302437">
        <w:rPr>
          <w:rFonts w:ascii="Times New Roman" w:eastAsia="Times New Roman" w:hAnsi="Times New Roman" w:cs="Times New Roman"/>
          <w:sz w:val="24"/>
          <w:szCs w:val="24"/>
          <w:lang w:val="uz-Cyrl-UZ"/>
        </w:rPr>
        <w:t xml:space="preserve">  -  муайян натижаларга эришиш ва муҳим компетенцияларни эгаллашга қаратилади. Компетенция бўлажак касбий фаолиятга қараб шаклланиб боради. Бундай шароитда таълим жараёни янги мазмунга эга бўлади, у  ўрганиш ва ўргатиш жараёнига айланади, яъни касбий ва ижтимоий аҳамиятга эга </w:t>
      </w:r>
      <w:r w:rsidRPr="00302437">
        <w:rPr>
          <w:rFonts w:ascii="Times New Roman" w:eastAsia="Times New Roman" w:hAnsi="Times New Roman" w:cs="Times New Roman"/>
          <w:sz w:val="24"/>
          <w:szCs w:val="24"/>
          <w:lang w:val="uz-Cyrl-UZ"/>
        </w:rPr>
        <w:lastRenderedPageBreak/>
        <w:t xml:space="preserve">компентентликни мустақил ўқиб ўрганиш, ижтимоий-меҳнат, маданий, маиший ҳамда маданий ҳордиқ соҳаларда чет тилини қўллашга эришилади. </w:t>
      </w:r>
    </w:p>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sz w:val="24"/>
          <w:szCs w:val="24"/>
          <w:lang w:val="uz-Cyrl-UZ"/>
        </w:rPr>
        <w:t>Фаннинг мақсад ва вазифалари</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Чет тили фанининг мақсади талабаларнинг кўп маданиятли дунёда касбий, илмий ва маиший соҳаларда фаолият юритишларида коммуникатив компетенция </w:t>
      </w:r>
      <w:r w:rsidRPr="00302437">
        <w:rPr>
          <w:rFonts w:ascii="Times New Roman" w:eastAsia="Times New Roman" w:hAnsi="Times New Roman" w:cs="Times New Roman"/>
          <w:i/>
          <w:sz w:val="24"/>
          <w:szCs w:val="24"/>
          <w:lang w:val="uz-Latn-UZ"/>
        </w:rPr>
        <w:t xml:space="preserve">(унинг таркибий қисмлари ҳисобланувчи лингвистик, </w:t>
      </w:r>
      <w:r w:rsidRPr="00302437">
        <w:rPr>
          <w:rFonts w:ascii="Times New Roman" w:eastAsia="Times New Roman" w:hAnsi="Times New Roman" w:cs="Times New Roman"/>
          <w:i/>
          <w:sz w:val="24"/>
          <w:szCs w:val="24"/>
          <w:lang w:val="uz-Cyrl-UZ"/>
        </w:rPr>
        <w:t>социо-</w:t>
      </w:r>
      <w:r w:rsidRPr="00302437">
        <w:rPr>
          <w:rFonts w:ascii="Times New Roman" w:eastAsia="Times New Roman" w:hAnsi="Times New Roman" w:cs="Times New Roman"/>
          <w:i/>
          <w:sz w:val="24"/>
          <w:szCs w:val="24"/>
          <w:lang w:val="uz-Latn-UZ"/>
        </w:rPr>
        <w:t>лингвистик,</w:t>
      </w:r>
      <w:r w:rsidRPr="00302437">
        <w:rPr>
          <w:rFonts w:ascii="Times New Roman" w:eastAsia="Times New Roman" w:hAnsi="Times New Roman" w:cs="Times New Roman"/>
          <w:i/>
          <w:sz w:val="24"/>
          <w:szCs w:val="24"/>
          <w:lang w:val="uz-Cyrl-UZ"/>
        </w:rPr>
        <w:t xml:space="preserve"> прагматик</w:t>
      </w:r>
      <w:r w:rsidRPr="00302437">
        <w:rPr>
          <w:rFonts w:ascii="Times New Roman" w:eastAsia="Times New Roman" w:hAnsi="Times New Roman" w:cs="Times New Roman"/>
          <w:i/>
          <w:sz w:val="24"/>
          <w:szCs w:val="24"/>
          <w:lang w:val="uz-Latn-UZ"/>
        </w:rPr>
        <w:t xml:space="preserve"> </w:t>
      </w:r>
      <w:r w:rsidRPr="00302437">
        <w:rPr>
          <w:rFonts w:ascii="Times New Roman" w:eastAsia="Times New Roman" w:hAnsi="Times New Roman" w:cs="Times New Roman"/>
          <w:i/>
          <w:sz w:val="24"/>
          <w:szCs w:val="24"/>
          <w:lang w:val="uz-Cyrl-UZ"/>
        </w:rPr>
        <w:t>ва бошқа</w:t>
      </w:r>
      <w:r w:rsidRPr="00302437">
        <w:rPr>
          <w:rFonts w:ascii="Times New Roman" w:eastAsia="Times New Roman" w:hAnsi="Times New Roman" w:cs="Times New Roman"/>
          <w:i/>
          <w:sz w:val="24"/>
          <w:szCs w:val="24"/>
          <w:lang w:val="uz-Latn-UZ"/>
        </w:rPr>
        <w:t xml:space="preserve"> компетенциялари)</w:t>
      </w:r>
      <w:r w:rsidRPr="00302437">
        <w:rPr>
          <w:rFonts w:ascii="Times New Roman" w:eastAsia="Times New Roman" w:hAnsi="Times New Roman" w:cs="Times New Roman"/>
          <w:sz w:val="24"/>
          <w:szCs w:val="24"/>
          <w:lang w:val="uz-Cyrl-UZ"/>
        </w:rPr>
        <w:t xml:space="preserve">ни </w:t>
      </w:r>
      <w:r w:rsidRPr="00302437">
        <w:rPr>
          <w:rFonts w:ascii="Times New Roman" w:eastAsia="Times New Roman" w:hAnsi="Times New Roman" w:cs="Times New Roman"/>
          <w:sz w:val="24"/>
          <w:szCs w:val="24"/>
          <w:lang w:val="uz-Latn-UZ"/>
        </w:rPr>
        <w:t>шакллантиришдан иборат.</w:t>
      </w:r>
      <w:r w:rsidRPr="00302437">
        <w:rPr>
          <w:rFonts w:ascii="Times New Roman" w:eastAsia="Times New Roman" w:hAnsi="Times New Roman" w:cs="Times New Roman"/>
          <w:sz w:val="24"/>
          <w:szCs w:val="24"/>
          <w:lang w:val="uz-Cyrl-UZ"/>
        </w:rPr>
        <w:t xml:space="preserve"> </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Latn-UZ"/>
        </w:rPr>
      </w:pPr>
      <w:r w:rsidRPr="00302437">
        <w:rPr>
          <w:rFonts w:ascii="Times New Roman" w:eastAsia="Times New Roman" w:hAnsi="Times New Roman" w:cs="Times New Roman"/>
          <w:b/>
          <w:i/>
          <w:sz w:val="24"/>
          <w:szCs w:val="24"/>
          <w:lang w:val="uz-Latn-UZ"/>
        </w:rPr>
        <w:t xml:space="preserve">Компетенция </w:t>
      </w:r>
      <w:r w:rsidRPr="00302437">
        <w:rPr>
          <w:rFonts w:ascii="Times New Roman" w:eastAsia="Times New Roman" w:hAnsi="Times New Roman" w:cs="Times New Roman"/>
          <w:sz w:val="24"/>
          <w:szCs w:val="24"/>
          <w:lang w:val="uz-Cyrl-UZ"/>
        </w:rPr>
        <w:t xml:space="preserve">– коммуникация (мулоқот) </w:t>
      </w:r>
      <w:r w:rsidRPr="00302437">
        <w:rPr>
          <w:rFonts w:ascii="Times New Roman" w:eastAsia="Times New Roman" w:hAnsi="Times New Roman" w:cs="Times New Roman"/>
          <w:sz w:val="24"/>
          <w:szCs w:val="24"/>
          <w:lang w:val="uz-Latn-UZ"/>
        </w:rPr>
        <w:t xml:space="preserve"> иштирокчилари</w:t>
      </w:r>
      <w:r w:rsidRPr="00302437">
        <w:rPr>
          <w:rFonts w:ascii="Times New Roman" w:eastAsia="Times New Roman" w:hAnsi="Times New Roman" w:cs="Times New Roman"/>
          <w:sz w:val="24"/>
          <w:szCs w:val="24"/>
          <w:lang w:val="uz-Cyrl-UZ"/>
        </w:rPr>
        <w:t xml:space="preserve"> </w:t>
      </w:r>
      <w:r w:rsidRPr="00302437">
        <w:rPr>
          <w:rFonts w:ascii="Times New Roman" w:eastAsia="Times New Roman" w:hAnsi="Times New Roman" w:cs="Times New Roman"/>
          <w:sz w:val="24"/>
          <w:szCs w:val="24"/>
          <w:lang w:val="uz-Latn-UZ"/>
        </w:rPr>
        <w:t xml:space="preserve">томонидан </w:t>
      </w:r>
      <w:r w:rsidRPr="00302437">
        <w:rPr>
          <w:rFonts w:ascii="Times New Roman" w:eastAsia="Times New Roman" w:hAnsi="Times New Roman" w:cs="Times New Roman"/>
          <w:sz w:val="24"/>
          <w:szCs w:val="24"/>
          <w:lang w:val="uz-Cyrl-UZ"/>
        </w:rPr>
        <w:t xml:space="preserve">  таълимнинг</w:t>
      </w:r>
      <w:r w:rsidRPr="00302437">
        <w:rPr>
          <w:rFonts w:ascii="Times New Roman" w:eastAsia="Times New Roman" w:hAnsi="Times New Roman" w:cs="Times New Roman"/>
          <w:sz w:val="24"/>
          <w:szCs w:val="24"/>
          <w:lang w:val="uz-Latn-UZ"/>
        </w:rPr>
        <w:t xml:space="preserve"> аниқ мақсадлар</w:t>
      </w:r>
      <w:r w:rsidRPr="00302437">
        <w:rPr>
          <w:rFonts w:ascii="Times New Roman" w:eastAsia="Times New Roman" w:hAnsi="Times New Roman" w:cs="Times New Roman"/>
          <w:sz w:val="24"/>
          <w:szCs w:val="24"/>
          <w:lang w:val="uz-Cyrl-UZ"/>
        </w:rPr>
        <w:t>и</w:t>
      </w:r>
      <w:r w:rsidRPr="00302437">
        <w:rPr>
          <w:rFonts w:ascii="Times New Roman" w:eastAsia="Times New Roman" w:hAnsi="Times New Roman" w:cs="Times New Roman"/>
          <w:sz w:val="24"/>
          <w:szCs w:val="24"/>
          <w:lang w:val="uz-Latn-UZ"/>
        </w:rPr>
        <w:t xml:space="preserve">га </w:t>
      </w:r>
      <w:r w:rsidRPr="00302437">
        <w:rPr>
          <w:rFonts w:ascii="Times New Roman" w:eastAsia="Times New Roman" w:hAnsi="Times New Roman" w:cs="Times New Roman"/>
          <w:sz w:val="24"/>
          <w:szCs w:val="24"/>
          <w:lang w:val="uz-Cyrl-UZ"/>
        </w:rPr>
        <w:t>қаратилган</w:t>
      </w:r>
      <w:r w:rsidRPr="00302437">
        <w:rPr>
          <w:rFonts w:ascii="Times New Roman" w:eastAsia="Times New Roman" w:hAnsi="Times New Roman" w:cs="Times New Roman"/>
          <w:sz w:val="24"/>
          <w:szCs w:val="24"/>
          <w:lang w:val="uz-Latn-UZ"/>
        </w:rPr>
        <w:t xml:space="preserve"> </w:t>
      </w:r>
      <w:r w:rsidRPr="00302437">
        <w:rPr>
          <w:rFonts w:ascii="Times New Roman" w:eastAsia="Times New Roman" w:hAnsi="Times New Roman" w:cs="Times New Roman"/>
          <w:sz w:val="24"/>
          <w:szCs w:val="24"/>
          <w:lang w:val="uz-Cyrl-UZ"/>
        </w:rPr>
        <w:t xml:space="preserve">нутқ фаолиятини ривожлантиришга </w:t>
      </w:r>
      <w:r w:rsidRPr="00302437">
        <w:rPr>
          <w:rFonts w:ascii="Times New Roman" w:eastAsia="Times New Roman" w:hAnsi="Times New Roman" w:cs="Times New Roman"/>
          <w:sz w:val="24"/>
          <w:szCs w:val="24"/>
          <w:lang w:val="uz-Latn-UZ"/>
        </w:rPr>
        <w:t>имкон бера</w:t>
      </w:r>
      <w:r w:rsidRPr="00302437">
        <w:rPr>
          <w:rFonts w:ascii="Times New Roman" w:eastAsia="Times New Roman" w:hAnsi="Times New Roman" w:cs="Times New Roman"/>
          <w:sz w:val="24"/>
          <w:szCs w:val="24"/>
          <w:lang w:val="uz-Cyrl-UZ"/>
        </w:rPr>
        <w:t>ди</w:t>
      </w:r>
      <w:r w:rsidRPr="00302437">
        <w:rPr>
          <w:rFonts w:ascii="Times New Roman" w:eastAsia="Times New Roman" w:hAnsi="Times New Roman" w:cs="Times New Roman"/>
          <w:sz w:val="24"/>
          <w:szCs w:val="24"/>
          <w:lang w:val="uz-Latn-UZ"/>
        </w:rPr>
        <w:t>ган билим, кўникма</w:t>
      </w: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Latn-UZ"/>
        </w:rPr>
        <w:t xml:space="preserve"> </w:t>
      </w:r>
      <w:r w:rsidRPr="00302437">
        <w:rPr>
          <w:rFonts w:ascii="Times New Roman" w:eastAsia="Times New Roman" w:hAnsi="Times New Roman" w:cs="Times New Roman"/>
          <w:sz w:val="24"/>
          <w:szCs w:val="24"/>
          <w:lang w:val="uz-Cyrl-UZ"/>
        </w:rPr>
        <w:t xml:space="preserve">малака </w:t>
      </w:r>
      <w:r w:rsidRPr="00302437">
        <w:rPr>
          <w:rFonts w:ascii="Times New Roman" w:eastAsia="Times New Roman" w:hAnsi="Times New Roman" w:cs="Times New Roman"/>
          <w:sz w:val="24"/>
          <w:szCs w:val="24"/>
          <w:lang w:val="uz-Latn-UZ"/>
        </w:rPr>
        <w:t>ва шахсий фазилатлар йиғиндисини ифодалайди.</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bCs/>
          <w:i/>
          <w:sz w:val="24"/>
          <w:szCs w:val="24"/>
          <w:lang w:val="uz-Cyrl-UZ"/>
        </w:rPr>
        <w:t>Чет тили к</w:t>
      </w:r>
      <w:r w:rsidRPr="00302437">
        <w:rPr>
          <w:rFonts w:ascii="Times New Roman" w:eastAsia="Times New Roman" w:hAnsi="Times New Roman" w:cs="Times New Roman"/>
          <w:b/>
          <w:bCs/>
          <w:i/>
          <w:sz w:val="24"/>
          <w:szCs w:val="24"/>
          <w:lang w:val="uz-Latn-UZ"/>
        </w:rPr>
        <w:t>оммуникатив компетенция</w:t>
      </w:r>
      <w:r w:rsidRPr="00302437">
        <w:rPr>
          <w:rFonts w:ascii="Times New Roman" w:eastAsia="Times New Roman" w:hAnsi="Times New Roman" w:cs="Times New Roman"/>
          <w:b/>
          <w:bCs/>
          <w:i/>
          <w:sz w:val="24"/>
          <w:szCs w:val="24"/>
          <w:lang w:val="uz-Cyrl-UZ"/>
        </w:rPr>
        <w:t xml:space="preserve">си – </w:t>
      </w:r>
      <w:r w:rsidRPr="00302437">
        <w:rPr>
          <w:rFonts w:ascii="Times New Roman" w:eastAsia="Times New Roman" w:hAnsi="Times New Roman" w:cs="Times New Roman"/>
          <w:sz w:val="24"/>
          <w:szCs w:val="24"/>
          <w:lang w:val="uz-Latn-UZ"/>
        </w:rPr>
        <w:t xml:space="preserve">ўрганилаётган </w:t>
      </w:r>
      <w:r w:rsidRPr="00302437">
        <w:rPr>
          <w:rFonts w:ascii="Times New Roman" w:eastAsia="Times New Roman" w:hAnsi="Times New Roman" w:cs="Times New Roman"/>
          <w:sz w:val="24"/>
          <w:szCs w:val="24"/>
          <w:lang w:val="uz-Cyrl-UZ"/>
        </w:rPr>
        <w:t xml:space="preserve">чет </w:t>
      </w:r>
      <w:r w:rsidRPr="00302437">
        <w:rPr>
          <w:rFonts w:ascii="Times New Roman" w:eastAsia="Times New Roman" w:hAnsi="Times New Roman" w:cs="Times New Roman"/>
          <w:sz w:val="24"/>
          <w:szCs w:val="24"/>
          <w:lang w:val="uz-Latn-UZ"/>
        </w:rPr>
        <w:t>тил</w:t>
      </w:r>
      <w:r w:rsidRPr="00302437">
        <w:rPr>
          <w:rFonts w:ascii="Times New Roman" w:eastAsia="Times New Roman" w:hAnsi="Times New Roman" w:cs="Times New Roman"/>
          <w:sz w:val="24"/>
          <w:szCs w:val="24"/>
          <w:lang w:val="uz-Cyrl-UZ"/>
        </w:rPr>
        <w:t xml:space="preserve">ида сўзлашувчилар </w:t>
      </w:r>
      <w:r w:rsidRPr="00302437">
        <w:rPr>
          <w:rFonts w:ascii="Times New Roman" w:eastAsia="Times New Roman" w:hAnsi="Times New Roman" w:cs="Times New Roman"/>
          <w:sz w:val="24"/>
          <w:szCs w:val="24"/>
          <w:lang w:val="uz-Latn-UZ"/>
        </w:rPr>
        <w:t>билан мулоқот қилишни амалга ошириш қобилияти ва тайёр</w:t>
      </w:r>
      <w:r w:rsidRPr="00302437">
        <w:rPr>
          <w:rFonts w:ascii="Times New Roman" w:eastAsia="Times New Roman" w:hAnsi="Times New Roman" w:cs="Times New Roman"/>
          <w:sz w:val="24"/>
          <w:szCs w:val="24"/>
          <w:lang w:val="uz-Cyrl-UZ"/>
        </w:rPr>
        <w:t>гар</w:t>
      </w:r>
      <w:r w:rsidRPr="00302437">
        <w:rPr>
          <w:rFonts w:ascii="Times New Roman" w:eastAsia="Times New Roman" w:hAnsi="Times New Roman" w:cs="Times New Roman"/>
          <w:sz w:val="24"/>
          <w:szCs w:val="24"/>
          <w:lang w:val="uz-Latn-UZ"/>
        </w:rPr>
        <w:t>ли</w:t>
      </w:r>
      <w:r w:rsidRPr="00302437">
        <w:rPr>
          <w:rFonts w:ascii="Times New Roman" w:eastAsia="Times New Roman" w:hAnsi="Times New Roman" w:cs="Times New Roman"/>
          <w:sz w:val="24"/>
          <w:szCs w:val="24"/>
          <w:lang w:val="uz-Cyrl-UZ"/>
        </w:rPr>
        <w:t>ги</w:t>
      </w:r>
      <w:r w:rsidRPr="00302437">
        <w:rPr>
          <w:rFonts w:ascii="Times New Roman" w:eastAsia="Times New Roman" w:hAnsi="Times New Roman" w:cs="Times New Roman"/>
          <w:sz w:val="24"/>
          <w:szCs w:val="24"/>
          <w:lang w:val="uz-Latn-UZ"/>
        </w:rPr>
        <w:t xml:space="preserve">, шунингдек, </w:t>
      </w:r>
      <w:r w:rsidRPr="00302437">
        <w:rPr>
          <w:rFonts w:ascii="Times New Roman" w:eastAsia="Times New Roman" w:hAnsi="Times New Roman" w:cs="Times New Roman"/>
          <w:sz w:val="24"/>
          <w:szCs w:val="24"/>
          <w:lang w:val="uz-Cyrl-UZ"/>
        </w:rPr>
        <w:t>талабаларнинг</w:t>
      </w:r>
      <w:r w:rsidRPr="00302437">
        <w:rPr>
          <w:rFonts w:ascii="Times New Roman" w:eastAsia="Times New Roman" w:hAnsi="Times New Roman" w:cs="Times New Roman"/>
          <w:sz w:val="24"/>
          <w:szCs w:val="24"/>
          <w:lang w:val="uz-Latn-UZ"/>
        </w:rPr>
        <w:t xml:space="preserve"> тили ўрганилаётган мамлакат маданияти</w:t>
      </w:r>
      <w:r w:rsidRPr="00302437">
        <w:rPr>
          <w:rFonts w:ascii="Times New Roman" w:eastAsia="Times New Roman" w:hAnsi="Times New Roman" w:cs="Times New Roman"/>
          <w:sz w:val="24"/>
          <w:szCs w:val="24"/>
          <w:lang w:val="uz-Cyrl-UZ"/>
        </w:rPr>
        <w:t xml:space="preserve"> билан танишиш</w:t>
      </w:r>
      <w:r w:rsidRPr="00302437">
        <w:rPr>
          <w:rFonts w:ascii="Times New Roman" w:eastAsia="Times New Roman" w:hAnsi="Times New Roman" w:cs="Times New Roman"/>
          <w:sz w:val="24"/>
          <w:szCs w:val="24"/>
          <w:lang w:val="uz-Latn-UZ"/>
        </w:rPr>
        <w:t xml:space="preserve">, ўз мамлакати маданиятини янада яхшироқ англаш, уни мулоқот жараёнида </w:t>
      </w:r>
      <w:r w:rsidRPr="00302437">
        <w:rPr>
          <w:rFonts w:ascii="Times New Roman" w:eastAsia="Times New Roman" w:hAnsi="Times New Roman" w:cs="Times New Roman"/>
          <w:sz w:val="24"/>
          <w:szCs w:val="24"/>
          <w:lang w:val="uz-Cyrl-UZ"/>
        </w:rPr>
        <w:t>тақдим эта</w:t>
      </w:r>
      <w:r w:rsidRPr="00302437">
        <w:rPr>
          <w:rFonts w:ascii="Times New Roman" w:eastAsia="Times New Roman" w:hAnsi="Times New Roman" w:cs="Times New Roman"/>
          <w:sz w:val="24"/>
          <w:szCs w:val="24"/>
          <w:lang w:val="uz-Latn-UZ"/>
        </w:rPr>
        <w:t xml:space="preserve"> олиш</w:t>
      </w:r>
      <w:r w:rsidRPr="00302437">
        <w:rPr>
          <w:rFonts w:ascii="Times New Roman" w:eastAsia="Times New Roman" w:hAnsi="Times New Roman" w:cs="Times New Roman"/>
          <w:sz w:val="24"/>
          <w:szCs w:val="24"/>
          <w:lang w:val="uz-Cyrl-UZ"/>
        </w:rPr>
        <w:t>и</w:t>
      </w:r>
      <w:r w:rsidRPr="00302437">
        <w:rPr>
          <w:rFonts w:ascii="Times New Roman" w:eastAsia="Times New Roman" w:hAnsi="Times New Roman" w:cs="Times New Roman"/>
          <w:sz w:val="24"/>
          <w:szCs w:val="24"/>
          <w:lang w:val="uz-Latn-UZ"/>
        </w:rPr>
        <w:t>ни назарда тутади.</w:t>
      </w:r>
      <w:r w:rsidRPr="00302437">
        <w:rPr>
          <w:rFonts w:ascii="Times New Roman" w:eastAsia="Times New Roman" w:hAnsi="Times New Roman" w:cs="Times New Roman"/>
          <w:sz w:val="24"/>
          <w:szCs w:val="24"/>
          <w:lang w:val="uz-Cyrl-UZ"/>
        </w:rPr>
        <w:t xml:space="preserve"> Мазкур ўқув фанини ўрганишнинг асосий вазифаларига талабаларда қуйидаги компетенцияларни ривожлантириш киради:</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bCs/>
          <w:i/>
          <w:sz w:val="24"/>
          <w:szCs w:val="24"/>
          <w:lang w:val="uz-Latn-UZ"/>
        </w:rPr>
        <w:t>Лингвистик компетенция</w:t>
      </w:r>
      <w:r w:rsidRPr="00302437">
        <w:rPr>
          <w:rFonts w:ascii="Times New Roman" w:eastAsia="Times New Roman" w:hAnsi="Times New Roman" w:cs="Times New Roman"/>
          <w:sz w:val="24"/>
          <w:szCs w:val="24"/>
          <w:lang w:val="uz-Latn-UZ"/>
        </w:rPr>
        <w:t xml:space="preserve"> ўрганилаётган тил</w:t>
      </w:r>
      <w:r w:rsidRPr="00302437">
        <w:rPr>
          <w:rFonts w:ascii="Times New Roman" w:eastAsia="Times New Roman" w:hAnsi="Times New Roman" w:cs="Times New Roman"/>
          <w:sz w:val="24"/>
          <w:szCs w:val="24"/>
          <w:lang w:val="uz-Cyrl-UZ"/>
        </w:rPr>
        <w:t xml:space="preserve"> соҳиблари билан мулоқот қилиш учун </w:t>
      </w:r>
      <w:r w:rsidRPr="00302437">
        <w:rPr>
          <w:rFonts w:ascii="Times New Roman" w:eastAsia="Times New Roman" w:hAnsi="Times New Roman" w:cs="Times New Roman"/>
          <w:sz w:val="24"/>
          <w:szCs w:val="24"/>
          <w:lang w:val="uz-Latn-UZ"/>
        </w:rPr>
        <w:t xml:space="preserve">тил </w:t>
      </w:r>
      <w:r w:rsidRPr="00302437">
        <w:rPr>
          <w:rFonts w:ascii="Times New Roman" w:eastAsia="Times New Roman" w:hAnsi="Times New Roman" w:cs="Times New Roman"/>
          <w:sz w:val="24"/>
          <w:szCs w:val="24"/>
          <w:lang w:val="uz-Cyrl-UZ"/>
        </w:rPr>
        <w:t>материаллари</w:t>
      </w:r>
      <w:r w:rsidRPr="00302437">
        <w:rPr>
          <w:rFonts w:ascii="Times New Roman" w:eastAsia="Times New Roman" w:hAnsi="Times New Roman" w:cs="Times New Roman"/>
          <w:sz w:val="24"/>
          <w:szCs w:val="24"/>
          <w:lang w:val="uz-Latn-UZ"/>
        </w:rPr>
        <w:t xml:space="preserve"> (</w:t>
      </w:r>
      <w:r w:rsidRPr="00302437">
        <w:rPr>
          <w:rFonts w:ascii="Times New Roman" w:eastAsia="Times New Roman" w:hAnsi="Times New Roman" w:cs="Times New Roman"/>
          <w:i/>
          <w:sz w:val="24"/>
          <w:szCs w:val="24"/>
          <w:lang w:val="uz-Latn-UZ"/>
        </w:rPr>
        <w:t>фонетика, лексика, грамматика</w:t>
      </w:r>
      <w:r w:rsidRPr="00302437">
        <w:rPr>
          <w:rFonts w:ascii="Times New Roman" w:eastAsia="Times New Roman" w:hAnsi="Times New Roman" w:cs="Times New Roman"/>
          <w:sz w:val="24"/>
          <w:szCs w:val="24"/>
          <w:lang w:val="uz-Latn-UZ"/>
        </w:rPr>
        <w:t>)</w:t>
      </w:r>
      <w:r w:rsidRPr="00302437">
        <w:rPr>
          <w:rFonts w:ascii="Times New Roman" w:eastAsia="Times New Roman" w:hAnsi="Times New Roman" w:cs="Times New Roman"/>
          <w:sz w:val="24"/>
          <w:szCs w:val="24"/>
          <w:lang w:val="uz-Cyrl-UZ"/>
        </w:rPr>
        <w:t>ни</w:t>
      </w:r>
      <w:r w:rsidRPr="00302437">
        <w:rPr>
          <w:rFonts w:ascii="Times New Roman" w:eastAsia="Times New Roman" w:hAnsi="Times New Roman" w:cs="Times New Roman"/>
          <w:sz w:val="24"/>
          <w:szCs w:val="24"/>
          <w:lang w:val="uz-Latn-UZ"/>
        </w:rPr>
        <w:t xml:space="preserve"> етарли даражада билиш ва нутқ фаолият</w:t>
      </w:r>
      <w:r w:rsidRPr="00302437">
        <w:rPr>
          <w:rFonts w:ascii="Times New Roman" w:eastAsia="Times New Roman" w:hAnsi="Times New Roman" w:cs="Times New Roman"/>
          <w:sz w:val="24"/>
          <w:szCs w:val="24"/>
          <w:lang w:val="uz-Cyrl-UZ"/>
        </w:rPr>
        <w:t>и</w:t>
      </w:r>
      <w:r w:rsidRPr="00302437">
        <w:rPr>
          <w:rFonts w:ascii="Times New Roman" w:eastAsia="Times New Roman" w:hAnsi="Times New Roman" w:cs="Times New Roman"/>
          <w:sz w:val="24"/>
          <w:szCs w:val="24"/>
          <w:lang w:val="uz-Latn-UZ"/>
        </w:rPr>
        <w:t xml:space="preserve"> турлари (</w:t>
      </w:r>
      <w:r w:rsidRPr="00302437">
        <w:rPr>
          <w:rFonts w:ascii="Times New Roman" w:eastAsia="Times New Roman" w:hAnsi="Times New Roman" w:cs="Times New Roman"/>
          <w:i/>
          <w:sz w:val="24"/>
          <w:szCs w:val="24"/>
          <w:lang w:val="uz-Latn-UZ"/>
        </w:rPr>
        <w:t>тингла</w:t>
      </w:r>
      <w:r w:rsidRPr="00302437">
        <w:rPr>
          <w:rFonts w:ascii="Times New Roman" w:eastAsia="Times New Roman" w:hAnsi="Times New Roman" w:cs="Times New Roman"/>
          <w:i/>
          <w:sz w:val="24"/>
          <w:szCs w:val="24"/>
          <w:lang w:val="uz-Cyrl-UZ"/>
        </w:rPr>
        <w:t>б-тушуниш</w:t>
      </w:r>
      <w:r w:rsidRPr="00302437">
        <w:rPr>
          <w:rFonts w:ascii="Times New Roman" w:eastAsia="Times New Roman" w:hAnsi="Times New Roman" w:cs="Times New Roman"/>
          <w:i/>
          <w:sz w:val="24"/>
          <w:szCs w:val="24"/>
          <w:lang w:val="uz-Latn-UZ"/>
        </w:rPr>
        <w:t>, гапириш, ўқиш ва ёз</w:t>
      </w:r>
      <w:r w:rsidRPr="00302437">
        <w:rPr>
          <w:rFonts w:ascii="Times New Roman" w:eastAsia="Times New Roman" w:hAnsi="Times New Roman" w:cs="Times New Roman"/>
          <w:i/>
          <w:sz w:val="24"/>
          <w:szCs w:val="24"/>
          <w:lang w:val="uz-Cyrl-UZ"/>
        </w:rPr>
        <w:t>ув</w:t>
      </w:r>
      <w:r w:rsidRPr="00302437">
        <w:rPr>
          <w:rFonts w:ascii="Times New Roman" w:eastAsia="Times New Roman" w:hAnsi="Times New Roman" w:cs="Times New Roman"/>
          <w:sz w:val="24"/>
          <w:szCs w:val="24"/>
          <w:lang w:val="uz-Latn-UZ"/>
        </w:rPr>
        <w:t>)</w:t>
      </w:r>
      <w:r w:rsidRPr="00302437">
        <w:rPr>
          <w:rFonts w:ascii="Times New Roman" w:eastAsia="Times New Roman" w:hAnsi="Times New Roman" w:cs="Times New Roman"/>
          <w:sz w:val="24"/>
          <w:szCs w:val="24"/>
          <w:lang w:val="uz-Cyrl-UZ"/>
        </w:rPr>
        <w:t>да</w:t>
      </w:r>
      <w:r w:rsidRPr="00302437">
        <w:rPr>
          <w:rFonts w:ascii="Times New Roman" w:eastAsia="Times New Roman" w:hAnsi="Times New Roman" w:cs="Times New Roman"/>
          <w:sz w:val="24"/>
          <w:szCs w:val="24"/>
          <w:lang w:val="uz-Latn-UZ"/>
        </w:rPr>
        <w:t xml:space="preserve"> </w:t>
      </w:r>
      <w:r w:rsidRPr="00302437">
        <w:rPr>
          <w:rFonts w:ascii="Times New Roman" w:eastAsia="Times New Roman" w:hAnsi="Times New Roman" w:cs="Times New Roman"/>
          <w:sz w:val="24"/>
          <w:szCs w:val="24"/>
          <w:lang w:val="uz-Cyrl-UZ"/>
        </w:rPr>
        <w:t>қўллай билишни</w:t>
      </w:r>
      <w:r w:rsidRPr="00302437">
        <w:rPr>
          <w:rFonts w:ascii="Times New Roman" w:eastAsia="Times New Roman" w:hAnsi="Times New Roman" w:cs="Times New Roman"/>
          <w:sz w:val="24"/>
          <w:szCs w:val="24"/>
          <w:lang w:val="uz-Latn-UZ"/>
        </w:rPr>
        <w:t xml:space="preserve"> назарда тутади</w:t>
      </w:r>
      <w:r w:rsidRPr="00302437">
        <w:rPr>
          <w:rFonts w:ascii="Times New Roman" w:eastAsia="Times New Roman" w:hAnsi="Times New Roman" w:cs="Times New Roman"/>
          <w:sz w:val="24"/>
          <w:szCs w:val="24"/>
          <w:lang w:val="uz-Cyrl-UZ"/>
        </w:rPr>
        <w:t>.</w:t>
      </w:r>
    </w:p>
    <w:p w:rsidR="006935C9" w:rsidRPr="00302437" w:rsidRDefault="006935C9" w:rsidP="006935C9">
      <w:pPr>
        <w:spacing w:after="0" w:line="240" w:lineRule="auto"/>
        <w:jc w:val="both"/>
        <w:rPr>
          <w:rFonts w:ascii="Times New Roman" w:eastAsia="Times New Roman" w:hAnsi="Times New Roman" w:cs="Times New Roman"/>
          <w:sz w:val="24"/>
          <w:szCs w:val="24"/>
          <w:lang w:val="uz-Latn-UZ"/>
        </w:rPr>
      </w:pPr>
      <w:r w:rsidRPr="00302437">
        <w:rPr>
          <w:rFonts w:ascii="Times New Roman" w:eastAsia="Times New Roman" w:hAnsi="Times New Roman" w:cs="Times New Roman"/>
          <w:sz w:val="24"/>
          <w:szCs w:val="24"/>
          <w:lang w:val="uz-Latn-UZ"/>
        </w:rPr>
        <w:tab/>
      </w:r>
      <w:r w:rsidRPr="00302437">
        <w:rPr>
          <w:rFonts w:ascii="Times New Roman" w:eastAsia="Times New Roman" w:hAnsi="Times New Roman" w:cs="Times New Roman"/>
          <w:b/>
          <w:bCs/>
          <w:i/>
          <w:sz w:val="24"/>
          <w:szCs w:val="24"/>
          <w:lang w:val="uz-Latn-UZ"/>
        </w:rPr>
        <w:t>Ижтимоий</w:t>
      </w:r>
      <w:r w:rsidRPr="00302437">
        <w:rPr>
          <w:rFonts w:ascii="Times New Roman" w:eastAsia="Times New Roman" w:hAnsi="Times New Roman" w:cs="Times New Roman"/>
          <w:b/>
          <w:bCs/>
          <w:i/>
          <w:sz w:val="24"/>
          <w:szCs w:val="24"/>
          <w:lang w:val="uz-Cyrl-UZ"/>
        </w:rPr>
        <w:t>-</w:t>
      </w:r>
      <w:r w:rsidRPr="00302437">
        <w:rPr>
          <w:rFonts w:ascii="Times New Roman" w:eastAsia="Times New Roman" w:hAnsi="Times New Roman" w:cs="Times New Roman"/>
          <w:b/>
          <w:bCs/>
          <w:i/>
          <w:sz w:val="24"/>
          <w:szCs w:val="24"/>
          <w:lang w:val="uz-Latn-UZ"/>
        </w:rPr>
        <w:t>лингвистик компетенция</w:t>
      </w:r>
      <w:r w:rsidRPr="00302437">
        <w:rPr>
          <w:rFonts w:ascii="Times New Roman" w:eastAsia="Times New Roman" w:hAnsi="Times New Roman" w:cs="Times New Roman"/>
          <w:sz w:val="24"/>
          <w:szCs w:val="24"/>
          <w:lang w:val="uz-Latn-UZ"/>
        </w:rPr>
        <w:t xml:space="preserve"> сўзловчининг биро</w:t>
      </w:r>
      <w:r w:rsidRPr="00302437">
        <w:rPr>
          <w:rFonts w:ascii="Times New Roman" w:eastAsia="Times New Roman" w:hAnsi="Times New Roman" w:cs="Times New Roman"/>
          <w:sz w:val="24"/>
          <w:szCs w:val="24"/>
          <w:lang w:val="uz-Cyrl-UZ"/>
        </w:rPr>
        <w:t>н</w:t>
      </w:r>
      <w:r w:rsidRPr="00302437">
        <w:rPr>
          <w:rFonts w:ascii="Times New Roman" w:eastAsia="Times New Roman" w:hAnsi="Times New Roman" w:cs="Times New Roman"/>
          <w:sz w:val="24"/>
          <w:szCs w:val="24"/>
          <w:lang w:val="uz-Latn-UZ"/>
        </w:rPr>
        <w:t xml:space="preserve"> бир нутқий вазият, коммуникатив мақсад ва </w:t>
      </w:r>
      <w:r w:rsidRPr="00302437">
        <w:rPr>
          <w:rFonts w:ascii="Times New Roman" w:eastAsia="Times New Roman" w:hAnsi="Times New Roman" w:cs="Times New Roman"/>
          <w:sz w:val="24"/>
          <w:szCs w:val="24"/>
          <w:lang w:val="uz-Cyrl-UZ"/>
        </w:rPr>
        <w:t>х</w:t>
      </w:r>
      <w:r w:rsidRPr="00302437">
        <w:rPr>
          <w:rFonts w:ascii="Times New Roman" w:eastAsia="Times New Roman" w:hAnsi="Times New Roman" w:cs="Times New Roman"/>
          <w:sz w:val="24"/>
          <w:szCs w:val="24"/>
          <w:lang w:val="uz-Latn-UZ"/>
        </w:rPr>
        <w:t>оҳиш-иста</w:t>
      </w:r>
      <w:r w:rsidRPr="00302437">
        <w:rPr>
          <w:rFonts w:ascii="Times New Roman" w:eastAsia="Times New Roman" w:hAnsi="Times New Roman" w:cs="Times New Roman"/>
          <w:sz w:val="24"/>
          <w:szCs w:val="24"/>
          <w:lang w:val="uz-Cyrl-UZ"/>
        </w:rPr>
        <w:t>г</w:t>
      </w:r>
      <w:r w:rsidRPr="00302437">
        <w:rPr>
          <w:rFonts w:ascii="Times New Roman" w:eastAsia="Times New Roman" w:hAnsi="Times New Roman" w:cs="Times New Roman"/>
          <w:sz w:val="24"/>
          <w:szCs w:val="24"/>
          <w:lang w:val="uz-Latn-UZ"/>
        </w:rPr>
        <w:t xml:space="preserve">идан келиб чиққан ҳолда керакли лингвистик шакл, ифода усулини танлаш </w:t>
      </w:r>
      <w:r w:rsidRPr="00302437">
        <w:rPr>
          <w:rFonts w:ascii="Times New Roman" w:eastAsia="Times New Roman" w:hAnsi="Times New Roman" w:cs="Times New Roman"/>
          <w:sz w:val="24"/>
          <w:szCs w:val="24"/>
          <w:lang w:val="uz-Cyrl-UZ"/>
        </w:rPr>
        <w:t>кўникма ва малакаларни ўз ичига олади</w:t>
      </w:r>
      <w:r w:rsidRPr="00302437">
        <w:rPr>
          <w:rFonts w:ascii="Times New Roman" w:eastAsia="Times New Roman" w:hAnsi="Times New Roman" w:cs="Times New Roman"/>
          <w:sz w:val="24"/>
          <w:szCs w:val="24"/>
          <w:lang w:val="uz-Latn-UZ"/>
        </w:rPr>
        <w:t>.</w:t>
      </w:r>
    </w:p>
    <w:p w:rsidR="006935C9" w:rsidRPr="00302437" w:rsidRDefault="006935C9" w:rsidP="006935C9">
      <w:pPr>
        <w:spacing w:after="0" w:line="240" w:lineRule="auto"/>
        <w:jc w:val="both"/>
        <w:rPr>
          <w:rFonts w:ascii="Times New Roman" w:eastAsia="Times New Roman" w:hAnsi="Times New Roman" w:cs="Times New Roman"/>
          <w:sz w:val="24"/>
          <w:szCs w:val="24"/>
          <w:lang w:val="uz-Latn-UZ"/>
        </w:rPr>
      </w:pPr>
      <w:r w:rsidRPr="00302437">
        <w:rPr>
          <w:rFonts w:ascii="Times New Roman" w:eastAsia="Times New Roman" w:hAnsi="Times New Roman" w:cs="Times New Roman"/>
          <w:sz w:val="24"/>
          <w:szCs w:val="24"/>
          <w:lang w:val="uz-Latn-UZ"/>
        </w:rPr>
        <w:tab/>
      </w:r>
      <w:r w:rsidRPr="00302437">
        <w:rPr>
          <w:rFonts w:ascii="Times New Roman" w:eastAsia="Times New Roman" w:hAnsi="Times New Roman" w:cs="Times New Roman"/>
          <w:b/>
          <w:bCs/>
          <w:i/>
          <w:sz w:val="24"/>
          <w:szCs w:val="24"/>
          <w:lang w:val="uz-Latn-UZ"/>
        </w:rPr>
        <w:t>Ижтимоий-маданий компетенция</w:t>
      </w:r>
      <w:r w:rsidRPr="00302437">
        <w:rPr>
          <w:rFonts w:ascii="Times New Roman" w:eastAsia="Times New Roman" w:hAnsi="Times New Roman" w:cs="Times New Roman"/>
          <w:sz w:val="24"/>
          <w:szCs w:val="24"/>
          <w:lang w:val="uz-Latn-UZ"/>
        </w:rPr>
        <w:t xml:space="preserve"> аутентик нутқнинг миллий хусусиятларини</w:t>
      </w:r>
      <w:r w:rsidRPr="00302437">
        <w:rPr>
          <w:rFonts w:ascii="Times New Roman" w:eastAsia="Times New Roman" w:hAnsi="Times New Roman" w:cs="Times New Roman"/>
          <w:sz w:val="24"/>
          <w:szCs w:val="24"/>
          <w:lang w:val="uz-Cyrl-UZ"/>
        </w:rPr>
        <w:t>: ўзи яшаётган</w:t>
      </w:r>
      <w:r w:rsidRPr="00302437">
        <w:rPr>
          <w:rFonts w:ascii="Times New Roman" w:eastAsia="Times New Roman" w:hAnsi="Times New Roman" w:cs="Times New Roman"/>
          <w:sz w:val="24"/>
          <w:szCs w:val="24"/>
          <w:lang w:val="uz-Latn-UZ"/>
        </w:rPr>
        <w:t xml:space="preserve"> мамлакатнинг урф-одатлари,</w:t>
      </w:r>
      <w:r w:rsidRPr="00302437">
        <w:rPr>
          <w:rFonts w:ascii="Times New Roman" w:eastAsia="Times New Roman" w:hAnsi="Times New Roman" w:cs="Times New Roman"/>
          <w:sz w:val="24"/>
          <w:szCs w:val="24"/>
          <w:lang w:val="uz-Cyrl-UZ"/>
        </w:rPr>
        <w:t xml:space="preserve"> қадриятлари,</w:t>
      </w:r>
      <w:r w:rsidRPr="00302437">
        <w:rPr>
          <w:rFonts w:ascii="Times New Roman" w:eastAsia="Times New Roman" w:hAnsi="Times New Roman" w:cs="Times New Roman"/>
          <w:sz w:val="24"/>
          <w:szCs w:val="24"/>
          <w:lang w:val="uz-Latn-UZ"/>
        </w:rPr>
        <w:t xml:space="preserve"> маросимлари</w:t>
      </w:r>
      <w:r w:rsidRPr="00302437">
        <w:rPr>
          <w:rFonts w:ascii="Times New Roman" w:eastAsia="Times New Roman" w:hAnsi="Times New Roman" w:cs="Times New Roman"/>
          <w:sz w:val="24"/>
          <w:szCs w:val="24"/>
          <w:lang w:val="uz-Cyrl-UZ"/>
        </w:rPr>
        <w:t xml:space="preserve"> </w:t>
      </w:r>
      <w:r w:rsidRPr="00302437">
        <w:rPr>
          <w:rFonts w:ascii="Times New Roman" w:eastAsia="Times New Roman" w:hAnsi="Times New Roman" w:cs="Times New Roman"/>
          <w:sz w:val="24"/>
          <w:szCs w:val="24"/>
          <w:lang w:val="uz-Latn-UZ"/>
        </w:rPr>
        <w:t xml:space="preserve">ва бошқа миллий-маданий хусусиятларини тили ўрганилаётган мамлакат билан </w:t>
      </w:r>
      <w:r w:rsidRPr="00302437">
        <w:rPr>
          <w:rFonts w:ascii="Times New Roman" w:eastAsia="Times New Roman" w:hAnsi="Times New Roman" w:cs="Times New Roman"/>
          <w:sz w:val="24"/>
          <w:szCs w:val="24"/>
          <w:lang w:val="uz-Cyrl-UZ"/>
        </w:rPr>
        <w:t>таққослаган</w:t>
      </w:r>
      <w:r w:rsidRPr="00302437">
        <w:rPr>
          <w:rFonts w:ascii="Times New Roman" w:eastAsia="Times New Roman" w:hAnsi="Times New Roman" w:cs="Times New Roman"/>
          <w:sz w:val="24"/>
          <w:szCs w:val="24"/>
          <w:lang w:val="uz-Latn-UZ"/>
        </w:rPr>
        <w:t xml:space="preserve"> ҳолда тақдим </w:t>
      </w:r>
      <w:r w:rsidRPr="00302437">
        <w:rPr>
          <w:rFonts w:ascii="Times New Roman" w:eastAsia="Times New Roman" w:hAnsi="Times New Roman" w:cs="Times New Roman"/>
          <w:sz w:val="24"/>
          <w:szCs w:val="24"/>
          <w:lang w:val="uz-Cyrl-UZ"/>
        </w:rPr>
        <w:t>эта олиш компетенциясидир.</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Latn-UZ"/>
        </w:rPr>
      </w:pPr>
      <w:r w:rsidRPr="00302437">
        <w:rPr>
          <w:rFonts w:ascii="Times New Roman" w:eastAsia="Times New Roman" w:hAnsi="Times New Roman" w:cs="Times New Roman"/>
          <w:bCs/>
          <w:i/>
          <w:sz w:val="24"/>
          <w:szCs w:val="24"/>
          <w:lang w:val="uz-Cyrl-UZ"/>
        </w:rPr>
        <w:t>И</w:t>
      </w:r>
      <w:r w:rsidRPr="00302437">
        <w:rPr>
          <w:rFonts w:ascii="Times New Roman" w:eastAsia="Times New Roman" w:hAnsi="Times New Roman" w:cs="Times New Roman"/>
          <w:bCs/>
          <w:i/>
          <w:sz w:val="24"/>
          <w:szCs w:val="24"/>
          <w:lang w:val="uz-Latn-UZ"/>
        </w:rPr>
        <w:t>жтимоий компетенция</w:t>
      </w:r>
      <w:r w:rsidRPr="00302437">
        <w:rPr>
          <w:rFonts w:ascii="Times New Roman" w:eastAsia="Times New Roman" w:hAnsi="Times New Roman" w:cs="Times New Roman"/>
          <w:bCs/>
          <w:i/>
          <w:sz w:val="24"/>
          <w:szCs w:val="24"/>
          <w:lang w:val="uz-Cyrl-UZ"/>
        </w:rPr>
        <w:t xml:space="preserve"> - и</w:t>
      </w:r>
      <w:r w:rsidRPr="00302437">
        <w:rPr>
          <w:rFonts w:ascii="Times New Roman" w:eastAsia="Times New Roman" w:hAnsi="Times New Roman" w:cs="Times New Roman"/>
          <w:bCs/>
          <w:i/>
          <w:sz w:val="24"/>
          <w:szCs w:val="24"/>
          <w:lang w:val="uz-Latn-UZ"/>
        </w:rPr>
        <w:t>жтимоий</w:t>
      </w:r>
      <w:r w:rsidRPr="00302437">
        <w:rPr>
          <w:rFonts w:ascii="Times New Roman" w:eastAsia="Times New Roman" w:hAnsi="Times New Roman" w:cs="Times New Roman"/>
          <w:bCs/>
          <w:i/>
          <w:sz w:val="24"/>
          <w:szCs w:val="24"/>
          <w:lang w:val="uz-Cyrl-UZ"/>
        </w:rPr>
        <w:t>-</w:t>
      </w:r>
      <w:r w:rsidRPr="00302437">
        <w:rPr>
          <w:rFonts w:ascii="Times New Roman" w:eastAsia="Times New Roman" w:hAnsi="Times New Roman" w:cs="Times New Roman"/>
          <w:bCs/>
          <w:i/>
          <w:sz w:val="24"/>
          <w:szCs w:val="24"/>
          <w:lang w:val="uz-Latn-UZ"/>
        </w:rPr>
        <w:t xml:space="preserve">лингвистик </w:t>
      </w:r>
      <w:r w:rsidRPr="00302437">
        <w:rPr>
          <w:rFonts w:ascii="Times New Roman" w:eastAsia="Times New Roman" w:hAnsi="Times New Roman" w:cs="Times New Roman"/>
          <w:sz w:val="24"/>
          <w:szCs w:val="24"/>
          <w:lang w:val="uz-Cyrl-UZ"/>
        </w:rPr>
        <w:t xml:space="preserve">ва </w:t>
      </w:r>
      <w:r w:rsidRPr="00302437">
        <w:rPr>
          <w:rFonts w:ascii="Times New Roman" w:eastAsia="Times New Roman" w:hAnsi="Times New Roman" w:cs="Times New Roman"/>
          <w:bCs/>
          <w:i/>
          <w:sz w:val="24"/>
          <w:szCs w:val="24"/>
          <w:lang w:val="uz-Cyrl-UZ"/>
        </w:rPr>
        <w:t>социо</w:t>
      </w:r>
      <w:r w:rsidRPr="00302437">
        <w:rPr>
          <w:rFonts w:ascii="Times New Roman" w:eastAsia="Times New Roman" w:hAnsi="Times New Roman" w:cs="Times New Roman"/>
          <w:bCs/>
          <w:i/>
          <w:sz w:val="24"/>
          <w:szCs w:val="24"/>
          <w:lang w:val="uz-Latn-UZ"/>
        </w:rPr>
        <w:t>-маданий компетенция</w:t>
      </w:r>
      <w:r w:rsidRPr="00302437">
        <w:rPr>
          <w:rFonts w:ascii="Times New Roman" w:eastAsia="Times New Roman" w:hAnsi="Times New Roman" w:cs="Times New Roman"/>
          <w:bCs/>
          <w:i/>
          <w:sz w:val="24"/>
          <w:szCs w:val="24"/>
          <w:lang w:val="uz-Cyrl-UZ"/>
        </w:rPr>
        <w:t xml:space="preserve">ларни ўз ичига олади. У </w:t>
      </w:r>
      <w:r w:rsidRPr="00302437">
        <w:rPr>
          <w:rFonts w:ascii="Times New Roman" w:eastAsia="Times New Roman" w:hAnsi="Times New Roman" w:cs="Times New Roman"/>
          <w:bCs/>
          <w:sz w:val="24"/>
          <w:szCs w:val="24"/>
          <w:lang w:val="uz-Cyrl-UZ"/>
        </w:rPr>
        <w:t>ҳозирги кўп маданиятли дунёда</w:t>
      </w:r>
      <w:r w:rsidRPr="00302437">
        <w:rPr>
          <w:rFonts w:ascii="Times New Roman" w:eastAsia="Times New Roman" w:hAnsi="Times New Roman" w:cs="Times New Roman"/>
          <w:b/>
          <w:bCs/>
          <w:sz w:val="24"/>
          <w:szCs w:val="24"/>
          <w:lang w:val="uz-Cyrl-UZ"/>
        </w:rPr>
        <w:t xml:space="preserve"> </w:t>
      </w:r>
      <w:r w:rsidRPr="00302437">
        <w:rPr>
          <w:rFonts w:ascii="Times New Roman" w:eastAsia="Times New Roman" w:hAnsi="Times New Roman" w:cs="Times New Roman"/>
          <w:sz w:val="24"/>
          <w:szCs w:val="24"/>
          <w:lang w:val="uz-Latn-UZ"/>
        </w:rPr>
        <w:t>таълим олувчиларда чет тилини ўрганиш муҳимлиги тушунчаси</w:t>
      </w:r>
      <w:r w:rsidRPr="00302437">
        <w:rPr>
          <w:rFonts w:ascii="Times New Roman" w:eastAsia="Times New Roman" w:hAnsi="Times New Roman" w:cs="Times New Roman"/>
          <w:sz w:val="24"/>
          <w:szCs w:val="24"/>
          <w:lang w:val="uz-Cyrl-UZ"/>
        </w:rPr>
        <w:t xml:space="preserve">, чет тилида мулоқот қилиш, ўз устида мустақил ишлаш ва ижтимоий мослашув воситаси сифатида фойдаланиш эҳтиёжини </w:t>
      </w:r>
      <w:r w:rsidRPr="00302437">
        <w:rPr>
          <w:rFonts w:ascii="Times New Roman" w:eastAsia="Times New Roman" w:hAnsi="Times New Roman" w:cs="Times New Roman"/>
          <w:sz w:val="24"/>
          <w:szCs w:val="24"/>
          <w:lang w:val="uz-Latn-UZ"/>
        </w:rPr>
        <w:t>шакллантириш ва ривожлантириш, фуқаролик, ватанпарварлик фазилатларини тарбиялашда</w:t>
      </w:r>
      <w:r w:rsidRPr="00302437">
        <w:rPr>
          <w:rFonts w:ascii="Times New Roman" w:eastAsia="Times New Roman" w:hAnsi="Times New Roman" w:cs="Times New Roman"/>
          <w:sz w:val="24"/>
          <w:szCs w:val="24"/>
          <w:lang w:val="uz-Cyrl-UZ"/>
        </w:rPr>
        <w:t>, чет тили орқали маданиятлараро мулоқотни амалга ошириш истаги ва хоҳишида</w:t>
      </w:r>
      <w:r w:rsidRPr="00302437">
        <w:rPr>
          <w:rFonts w:ascii="Times New Roman" w:eastAsia="Times New Roman" w:hAnsi="Times New Roman" w:cs="Times New Roman"/>
          <w:sz w:val="24"/>
          <w:szCs w:val="24"/>
          <w:lang w:val="uz-Latn-UZ"/>
        </w:rPr>
        <w:t xml:space="preserve"> намоён бўлади</w:t>
      </w:r>
      <w:r w:rsidRPr="00302437">
        <w:rPr>
          <w:rFonts w:ascii="Times New Roman" w:eastAsia="Times New Roman" w:hAnsi="Times New Roman" w:cs="Times New Roman"/>
          <w:sz w:val="24"/>
          <w:szCs w:val="24"/>
          <w:lang w:val="uz-Cyrl-UZ"/>
        </w:rPr>
        <w:t>.</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i/>
          <w:sz w:val="24"/>
          <w:szCs w:val="24"/>
          <w:lang w:val="uz-Cyrl-UZ"/>
        </w:rPr>
        <w:t>Прагматик компетенция</w:t>
      </w:r>
      <w:r w:rsidRPr="00302437">
        <w:rPr>
          <w:rFonts w:ascii="Times New Roman" w:eastAsia="Times New Roman" w:hAnsi="Times New Roman" w:cs="Times New Roman"/>
          <w:sz w:val="24"/>
          <w:szCs w:val="24"/>
          <w:lang w:val="uz-Cyrl-UZ"/>
        </w:rPr>
        <w:t xml:space="preserve"> қуйидагилардан иборат:</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Latn-UZ"/>
        </w:rPr>
      </w:pPr>
      <w:r w:rsidRPr="00302437">
        <w:rPr>
          <w:rFonts w:ascii="Times New Roman" w:eastAsia="Times New Roman" w:hAnsi="Times New Roman" w:cs="Times New Roman"/>
          <w:b/>
          <w:bCs/>
          <w:i/>
          <w:sz w:val="24"/>
          <w:szCs w:val="24"/>
          <w:lang w:val="uz-Latn-UZ"/>
        </w:rPr>
        <w:t>Диск</w:t>
      </w:r>
      <w:r w:rsidRPr="00302437">
        <w:rPr>
          <w:rFonts w:ascii="Times New Roman" w:eastAsia="Times New Roman" w:hAnsi="Times New Roman" w:cs="Times New Roman"/>
          <w:b/>
          <w:bCs/>
          <w:i/>
          <w:sz w:val="24"/>
          <w:szCs w:val="24"/>
          <w:lang w:val="uz-Cyrl-UZ"/>
        </w:rPr>
        <w:t>у</w:t>
      </w:r>
      <w:r w:rsidRPr="00302437">
        <w:rPr>
          <w:rFonts w:ascii="Times New Roman" w:eastAsia="Times New Roman" w:hAnsi="Times New Roman" w:cs="Times New Roman"/>
          <w:b/>
          <w:bCs/>
          <w:i/>
          <w:sz w:val="24"/>
          <w:szCs w:val="24"/>
          <w:lang w:val="uz-Latn-UZ"/>
        </w:rPr>
        <w:t>рсив</w:t>
      </w:r>
      <w:r w:rsidRPr="00302437">
        <w:rPr>
          <w:rFonts w:ascii="Times New Roman" w:eastAsia="Times New Roman" w:hAnsi="Times New Roman" w:cs="Times New Roman"/>
          <w:i/>
          <w:sz w:val="24"/>
          <w:szCs w:val="24"/>
          <w:lang w:val="uz-Latn-UZ"/>
        </w:rPr>
        <w:t xml:space="preserve"> </w:t>
      </w:r>
      <w:r w:rsidRPr="00302437">
        <w:rPr>
          <w:rFonts w:ascii="Times New Roman" w:eastAsia="Times New Roman" w:hAnsi="Times New Roman" w:cs="Times New Roman"/>
          <w:b/>
          <w:bCs/>
          <w:i/>
          <w:sz w:val="24"/>
          <w:szCs w:val="24"/>
          <w:lang w:val="uz-Latn-UZ"/>
        </w:rPr>
        <w:t>компетенция</w:t>
      </w:r>
      <w:r w:rsidRPr="00302437">
        <w:rPr>
          <w:rFonts w:ascii="Times New Roman" w:eastAsia="Times New Roman" w:hAnsi="Times New Roman" w:cs="Times New Roman"/>
          <w:sz w:val="24"/>
          <w:szCs w:val="24"/>
          <w:lang w:val="uz-Latn-UZ"/>
        </w:rPr>
        <w:t xml:space="preserve"> (</w:t>
      </w:r>
      <w:r w:rsidRPr="00302437">
        <w:rPr>
          <w:rFonts w:ascii="Times New Roman" w:eastAsia="Times New Roman" w:hAnsi="Times New Roman" w:cs="Times New Roman"/>
          <w:i/>
          <w:sz w:val="24"/>
          <w:szCs w:val="24"/>
          <w:lang w:val="uz-Latn-UZ"/>
        </w:rPr>
        <w:t>дискурс – оғзаки ёки ёзма</w:t>
      </w:r>
      <w:r w:rsidRPr="00302437">
        <w:rPr>
          <w:rFonts w:ascii="Times New Roman" w:eastAsia="Times New Roman" w:hAnsi="Times New Roman" w:cs="Times New Roman"/>
          <w:i/>
          <w:sz w:val="24"/>
          <w:szCs w:val="24"/>
          <w:lang w:val="uz-Cyrl-UZ"/>
        </w:rPr>
        <w:t xml:space="preserve"> нутқ</w:t>
      </w:r>
      <w:r w:rsidRPr="00302437">
        <w:rPr>
          <w:rFonts w:ascii="Times New Roman" w:eastAsia="Times New Roman" w:hAnsi="Times New Roman" w:cs="Times New Roman"/>
          <w:i/>
          <w:sz w:val="24"/>
          <w:szCs w:val="24"/>
          <w:lang w:val="uz-Latn-UZ"/>
        </w:rPr>
        <w:t xml:space="preserve"> мат</w:t>
      </w:r>
      <w:r w:rsidRPr="00302437">
        <w:rPr>
          <w:rFonts w:ascii="Times New Roman" w:eastAsia="Times New Roman" w:hAnsi="Times New Roman" w:cs="Times New Roman"/>
          <w:i/>
          <w:sz w:val="24"/>
          <w:szCs w:val="24"/>
          <w:lang w:val="uz-Cyrl-UZ"/>
        </w:rPr>
        <w:t>ни</w:t>
      </w:r>
      <w:r w:rsidRPr="00302437">
        <w:rPr>
          <w:rFonts w:ascii="Times New Roman" w:eastAsia="Times New Roman" w:hAnsi="Times New Roman" w:cs="Times New Roman"/>
          <w:sz w:val="24"/>
          <w:szCs w:val="24"/>
          <w:lang w:val="uz-Latn-UZ"/>
        </w:rPr>
        <w:t xml:space="preserve">) матнни тўғри талқин қилиш ва тузиш, шунингдек, шунга мос нутқий мулоқот турини танлаш учун оғзаки ва ёзма </w:t>
      </w:r>
      <w:r w:rsidRPr="00302437">
        <w:rPr>
          <w:rFonts w:ascii="Times New Roman" w:eastAsia="Times New Roman" w:hAnsi="Times New Roman" w:cs="Times New Roman"/>
          <w:sz w:val="24"/>
          <w:szCs w:val="24"/>
          <w:lang w:val="uz-Cyrl-UZ"/>
        </w:rPr>
        <w:t xml:space="preserve">(стилистик ҳамда таркибий қисмларини билиб олишни назарда тутган) </w:t>
      </w:r>
      <w:r w:rsidRPr="00302437">
        <w:rPr>
          <w:rFonts w:ascii="Times New Roman" w:eastAsia="Times New Roman" w:hAnsi="Times New Roman" w:cs="Times New Roman"/>
          <w:sz w:val="24"/>
          <w:szCs w:val="24"/>
          <w:lang w:val="uz-Latn-UZ"/>
        </w:rPr>
        <w:t>матнлар</w:t>
      </w:r>
      <w:r w:rsidRPr="00302437">
        <w:rPr>
          <w:rFonts w:ascii="Times New Roman" w:eastAsia="Times New Roman" w:hAnsi="Times New Roman" w:cs="Times New Roman"/>
          <w:sz w:val="24"/>
          <w:szCs w:val="24"/>
          <w:lang w:val="uz-Cyrl-UZ"/>
        </w:rPr>
        <w:t xml:space="preserve"> тузиш кўникма ва малакаларидан иборат</w:t>
      </w:r>
      <w:r w:rsidRPr="00302437">
        <w:rPr>
          <w:rFonts w:ascii="Times New Roman" w:eastAsia="Times New Roman" w:hAnsi="Times New Roman" w:cs="Times New Roman"/>
          <w:sz w:val="24"/>
          <w:szCs w:val="24"/>
          <w:lang w:val="uz-Latn-UZ"/>
        </w:rPr>
        <w:t>.</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Latn-UZ"/>
        </w:rPr>
        <w:tab/>
      </w:r>
      <w:r w:rsidRPr="00302437">
        <w:rPr>
          <w:rFonts w:ascii="Times New Roman" w:eastAsia="Times New Roman" w:hAnsi="Times New Roman" w:cs="Times New Roman"/>
          <w:b/>
          <w:bCs/>
          <w:i/>
          <w:sz w:val="24"/>
          <w:szCs w:val="24"/>
          <w:lang w:val="uz-Latn-UZ"/>
        </w:rPr>
        <w:t>Стратегик (компенсатор) компетенция</w:t>
      </w:r>
      <w:r w:rsidRPr="00302437">
        <w:rPr>
          <w:rFonts w:ascii="Times New Roman" w:eastAsia="Times New Roman" w:hAnsi="Times New Roman" w:cs="Times New Roman"/>
          <w:sz w:val="24"/>
          <w:szCs w:val="24"/>
          <w:lang w:val="uz-Latn-UZ"/>
        </w:rPr>
        <w:t xml:space="preserve"> чет тил</w:t>
      </w:r>
      <w:r w:rsidRPr="00302437">
        <w:rPr>
          <w:rFonts w:ascii="Times New Roman" w:eastAsia="Times New Roman" w:hAnsi="Times New Roman" w:cs="Times New Roman"/>
          <w:sz w:val="24"/>
          <w:szCs w:val="24"/>
          <w:lang w:val="uz-Cyrl-UZ"/>
        </w:rPr>
        <w:t xml:space="preserve">и </w:t>
      </w:r>
      <w:r w:rsidRPr="00302437">
        <w:rPr>
          <w:rFonts w:ascii="Times New Roman" w:eastAsia="Times New Roman" w:hAnsi="Times New Roman" w:cs="Times New Roman"/>
          <w:sz w:val="24"/>
          <w:szCs w:val="24"/>
          <w:lang w:val="uz-Latn-UZ"/>
        </w:rPr>
        <w:t xml:space="preserve">муҳитида нутқий ҳамда ижтимоий мулоқот тажрибасидаги камчилик ва нуқсонларни айрим вербал/новербал воситалар ёрдамида </w:t>
      </w:r>
      <w:r w:rsidRPr="00302437">
        <w:rPr>
          <w:rFonts w:ascii="Times New Roman" w:eastAsia="Times New Roman" w:hAnsi="Times New Roman" w:cs="Times New Roman"/>
          <w:sz w:val="24"/>
          <w:szCs w:val="24"/>
          <w:lang w:val="uz-Cyrl-UZ"/>
        </w:rPr>
        <w:t>тўлдириш</w:t>
      </w:r>
      <w:r w:rsidRPr="00302437">
        <w:rPr>
          <w:rFonts w:ascii="Times New Roman" w:eastAsia="Times New Roman" w:hAnsi="Times New Roman" w:cs="Times New Roman"/>
          <w:sz w:val="24"/>
          <w:szCs w:val="24"/>
          <w:lang w:val="uz-Latn-UZ"/>
        </w:rPr>
        <w:t>, коммуникатив вазиятда</w:t>
      </w:r>
      <w:r w:rsidRPr="00302437">
        <w:rPr>
          <w:rFonts w:ascii="Times New Roman" w:eastAsia="Times New Roman" w:hAnsi="Times New Roman" w:cs="Times New Roman"/>
          <w:sz w:val="24"/>
          <w:szCs w:val="24"/>
          <w:lang w:val="uz-Cyrl-UZ"/>
        </w:rPr>
        <w:t xml:space="preserve"> </w:t>
      </w:r>
      <w:r w:rsidRPr="00302437">
        <w:rPr>
          <w:rFonts w:ascii="Times New Roman" w:eastAsia="Times New Roman" w:hAnsi="Times New Roman" w:cs="Times New Roman"/>
          <w:sz w:val="24"/>
          <w:szCs w:val="24"/>
          <w:lang w:val="uz-Latn-UZ"/>
        </w:rPr>
        <w:t xml:space="preserve">тушунмовчиликлар пайдо бўлганда </w:t>
      </w:r>
      <w:r w:rsidRPr="00302437">
        <w:rPr>
          <w:rFonts w:ascii="Times New Roman" w:eastAsia="Times New Roman" w:hAnsi="Times New Roman" w:cs="Times New Roman"/>
          <w:sz w:val="24"/>
          <w:szCs w:val="24"/>
          <w:lang w:val="uz-Cyrl-UZ"/>
        </w:rPr>
        <w:t>такроран</w:t>
      </w:r>
      <w:r w:rsidRPr="00302437">
        <w:rPr>
          <w:rFonts w:ascii="Times New Roman" w:eastAsia="Times New Roman" w:hAnsi="Times New Roman" w:cs="Times New Roman"/>
          <w:sz w:val="24"/>
          <w:szCs w:val="24"/>
          <w:lang w:val="uz-Latn-UZ"/>
        </w:rPr>
        <w:t xml:space="preserve"> сўраш, </w:t>
      </w:r>
      <w:r w:rsidRPr="00302437">
        <w:rPr>
          <w:rFonts w:ascii="Times New Roman" w:eastAsia="Times New Roman" w:hAnsi="Times New Roman" w:cs="Times New Roman"/>
          <w:sz w:val="24"/>
          <w:szCs w:val="24"/>
          <w:lang w:val="uz-Cyrl-UZ"/>
        </w:rPr>
        <w:t>узр</w:t>
      </w:r>
      <w:r w:rsidRPr="00302437">
        <w:rPr>
          <w:rFonts w:ascii="Times New Roman" w:eastAsia="Times New Roman" w:hAnsi="Times New Roman" w:cs="Times New Roman"/>
          <w:sz w:val="24"/>
          <w:szCs w:val="24"/>
          <w:lang w:val="uz-Latn-UZ"/>
        </w:rPr>
        <w:t xml:space="preserve"> сўраш ва ҳоказолар орқали мураккаб  вазиятлардан </w:t>
      </w:r>
      <w:r w:rsidRPr="00302437">
        <w:rPr>
          <w:rFonts w:ascii="Times New Roman" w:eastAsia="Times New Roman" w:hAnsi="Times New Roman" w:cs="Times New Roman"/>
          <w:sz w:val="24"/>
          <w:szCs w:val="24"/>
          <w:lang w:val="uz-Cyrl-UZ"/>
        </w:rPr>
        <w:t xml:space="preserve">уддабуронлик билан </w:t>
      </w:r>
      <w:r w:rsidRPr="00302437">
        <w:rPr>
          <w:rFonts w:ascii="Times New Roman" w:eastAsia="Times New Roman" w:hAnsi="Times New Roman" w:cs="Times New Roman"/>
          <w:sz w:val="24"/>
          <w:szCs w:val="24"/>
          <w:lang w:val="uz-Latn-UZ"/>
        </w:rPr>
        <w:t>чиқиб кет</w:t>
      </w:r>
      <w:r w:rsidRPr="00302437">
        <w:rPr>
          <w:rFonts w:ascii="Times New Roman" w:eastAsia="Times New Roman" w:hAnsi="Times New Roman" w:cs="Times New Roman"/>
          <w:sz w:val="24"/>
          <w:szCs w:val="24"/>
          <w:lang w:val="uz-Cyrl-UZ"/>
        </w:rPr>
        <w:t>а олиш қобилиятини назарда тутади</w:t>
      </w:r>
      <w:r w:rsidRPr="00302437">
        <w:rPr>
          <w:rFonts w:ascii="Times New Roman" w:eastAsia="Times New Roman" w:hAnsi="Times New Roman" w:cs="Times New Roman"/>
          <w:sz w:val="24"/>
          <w:szCs w:val="24"/>
          <w:lang w:val="uz-Latn-UZ"/>
        </w:rPr>
        <w:t>.</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Latn-UZ"/>
        </w:rPr>
        <w:tab/>
      </w:r>
      <w:r w:rsidRPr="00302437">
        <w:rPr>
          <w:rFonts w:ascii="Times New Roman" w:eastAsia="Times New Roman" w:hAnsi="Times New Roman" w:cs="Times New Roman"/>
          <w:b/>
          <w:bCs/>
          <w:i/>
          <w:sz w:val="24"/>
          <w:szCs w:val="24"/>
          <w:lang w:val="uz-Cyrl-UZ"/>
        </w:rPr>
        <w:t>Ўқув - билиш</w:t>
      </w:r>
      <w:r w:rsidRPr="00302437">
        <w:rPr>
          <w:rFonts w:ascii="Times New Roman" w:eastAsia="Times New Roman" w:hAnsi="Times New Roman" w:cs="Times New Roman"/>
          <w:b/>
          <w:bCs/>
          <w:i/>
          <w:sz w:val="24"/>
          <w:szCs w:val="24"/>
          <w:lang w:val="uz-Latn-UZ"/>
        </w:rPr>
        <w:t xml:space="preserve"> компетенци</w:t>
      </w:r>
      <w:r w:rsidRPr="00302437">
        <w:rPr>
          <w:rFonts w:ascii="Times New Roman" w:eastAsia="Times New Roman" w:hAnsi="Times New Roman" w:cs="Times New Roman"/>
          <w:b/>
          <w:bCs/>
          <w:i/>
          <w:sz w:val="24"/>
          <w:szCs w:val="24"/>
          <w:lang w:val="uz-Cyrl-UZ"/>
        </w:rPr>
        <w:t>яси</w:t>
      </w:r>
      <w:r w:rsidRPr="00302437">
        <w:rPr>
          <w:rFonts w:ascii="Times New Roman" w:eastAsia="Times New Roman" w:hAnsi="Times New Roman" w:cs="Times New Roman"/>
          <w:sz w:val="24"/>
          <w:szCs w:val="24"/>
          <w:lang w:val="uz-Latn-UZ"/>
        </w:rPr>
        <w:t xml:space="preserve"> таълим олувчининг мустақил били</w:t>
      </w:r>
      <w:r w:rsidRPr="00302437">
        <w:rPr>
          <w:rFonts w:ascii="Times New Roman" w:eastAsia="Times New Roman" w:hAnsi="Times New Roman" w:cs="Times New Roman"/>
          <w:sz w:val="24"/>
          <w:szCs w:val="24"/>
          <w:lang w:val="uz-Cyrl-UZ"/>
        </w:rPr>
        <w:t>м олиш</w:t>
      </w:r>
      <w:r w:rsidRPr="00302437">
        <w:rPr>
          <w:rFonts w:ascii="Times New Roman" w:eastAsia="Times New Roman" w:hAnsi="Times New Roman" w:cs="Times New Roman"/>
          <w:sz w:val="24"/>
          <w:szCs w:val="24"/>
          <w:lang w:val="uz-Latn-UZ"/>
        </w:rPr>
        <w:t xml:space="preserve"> фаолиятида </w:t>
      </w:r>
      <w:r w:rsidRPr="00302437">
        <w:rPr>
          <w:rFonts w:ascii="Times New Roman" w:eastAsia="Times New Roman" w:hAnsi="Times New Roman" w:cs="Times New Roman"/>
          <w:sz w:val="24"/>
          <w:szCs w:val="24"/>
          <w:lang w:val="uz-Cyrl-UZ"/>
        </w:rPr>
        <w:t xml:space="preserve">чет </w:t>
      </w:r>
      <w:r w:rsidRPr="00302437">
        <w:rPr>
          <w:rFonts w:ascii="Times New Roman" w:eastAsia="Times New Roman" w:hAnsi="Times New Roman" w:cs="Times New Roman"/>
          <w:sz w:val="24"/>
          <w:szCs w:val="24"/>
          <w:lang w:val="uz-Latn-UZ"/>
        </w:rPr>
        <w:t>тиллар ва маданиятларни ўрганишнинг компетенциялар йиғиндиси</w:t>
      </w:r>
      <w:r w:rsidRPr="00302437">
        <w:rPr>
          <w:rFonts w:ascii="Times New Roman" w:eastAsia="Times New Roman" w:hAnsi="Times New Roman" w:cs="Times New Roman"/>
          <w:sz w:val="24"/>
          <w:szCs w:val="24"/>
          <w:lang w:val="uz-Cyrl-UZ"/>
        </w:rPr>
        <w:t xml:space="preserve"> бўлиб</w:t>
      </w:r>
      <w:r w:rsidRPr="00302437">
        <w:rPr>
          <w:rFonts w:ascii="Times New Roman" w:eastAsia="Times New Roman" w:hAnsi="Times New Roman" w:cs="Times New Roman"/>
          <w:sz w:val="24"/>
          <w:szCs w:val="24"/>
          <w:lang w:val="uz-Latn-UZ"/>
        </w:rPr>
        <w:t>, замонавий таълим технологияларидан фойдаланиш билан боғлиқ бўлган мантиқий, методологик</w:t>
      </w:r>
      <w:r w:rsidRPr="00302437">
        <w:rPr>
          <w:rFonts w:ascii="Times New Roman" w:eastAsia="Times New Roman" w:hAnsi="Times New Roman" w:cs="Times New Roman"/>
          <w:sz w:val="24"/>
          <w:szCs w:val="24"/>
          <w:lang w:val="uz-Cyrl-UZ"/>
        </w:rPr>
        <w:t xml:space="preserve"> ва </w:t>
      </w:r>
      <w:r w:rsidRPr="00302437">
        <w:rPr>
          <w:rFonts w:ascii="Times New Roman" w:eastAsia="Times New Roman" w:hAnsi="Times New Roman" w:cs="Times New Roman"/>
          <w:sz w:val="24"/>
          <w:szCs w:val="24"/>
          <w:lang w:val="uz-Latn-UZ"/>
        </w:rPr>
        <w:t>умум</w:t>
      </w:r>
      <w:r w:rsidRPr="00302437">
        <w:rPr>
          <w:rFonts w:ascii="Times New Roman" w:eastAsia="Times New Roman" w:hAnsi="Times New Roman" w:cs="Times New Roman"/>
          <w:sz w:val="24"/>
          <w:szCs w:val="24"/>
          <w:lang w:val="uz-Cyrl-UZ"/>
        </w:rPr>
        <w:t>таълим</w:t>
      </w:r>
      <w:r w:rsidRPr="00302437">
        <w:rPr>
          <w:rFonts w:ascii="Times New Roman" w:eastAsia="Times New Roman" w:hAnsi="Times New Roman" w:cs="Times New Roman"/>
          <w:sz w:val="24"/>
          <w:szCs w:val="24"/>
          <w:lang w:val="uz-Latn-UZ"/>
        </w:rPr>
        <w:t xml:space="preserve"> </w:t>
      </w:r>
      <w:r w:rsidRPr="00302437">
        <w:rPr>
          <w:rFonts w:ascii="Times New Roman" w:eastAsia="Times New Roman" w:hAnsi="Times New Roman" w:cs="Times New Roman"/>
          <w:sz w:val="24"/>
          <w:szCs w:val="24"/>
          <w:lang w:val="uz-Cyrl-UZ"/>
        </w:rPr>
        <w:t>вазифаларни</w:t>
      </w:r>
      <w:r w:rsidRPr="00302437">
        <w:rPr>
          <w:rFonts w:ascii="Times New Roman" w:eastAsia="Times New Roman" w:hAnsi="Times New Roman" w:cs="Times New Roman"/>
          <w:sz w:val="24"/>
          <w:szCs w:val="24"/>
          <w:lang w:val="uz-Latn-UZ"/>
        </w:rPr>
        <w:t xml:space="preserve"> ўз ичига олади.  </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ab/>
        <w:t>Чет тилини ўқитиш дидактик, методик, лингвистик тамойилларни ҳамда замонавий таълим технологияларини қўллаш асосида амалга оширилади.</w:t>
      </w:r>
    </w:p>
    <w:p w:rsidR="006935C9" w:rsidRPr="00302437" w:rsidRDefault="006935C9" w:rsidP="006935C9">
      <w:pPr>
        <w:spacing w:after="0" w:line="240" w:lineRule="auto"/>
        <w:jc w:val="center"/>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Фан бўйича талабаларнинг билим, кўникма ва малакаларига қўйиладиган талаблар</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lastRenderedPageBreak/>
        <w:t xml:space="preserve"> “Чет тиллар бўйича таълимнинг барча босқичлари битирувчиларининг тайёргарлик даражасига қўйиладиган талаблар”да олий таълим муассасаларининг ихтисослиги чет тили бўлмаган факультетлари бакалавриат босқичи битирувчилари  тўрт йиллик таҳсиллари ниҳоясида ўрганган чет тили бўйича  В2 даражани эгаллашлари  шарт. Унга кўра битирувчи талабалар  В2 даражани таъминловчи қуйидаги коммуникатив компетенцияларни  эгаллашлари лозим.</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Лингвистик компетенция:</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sz w:val="24"/>
          <w:szCs w:val="24"/>
          <w:lang w:val="uz-Cyrl-UZ"/>
        </w:rPr>
        <w:t xml:space="preserve">       </w:t>
      </w:r>
      <w:r w:rsidRPr="00302437">
        <w:rPr>
          <w:rFonts w:ascii="Times New Roman" w:eastAsia="Times New Roman" w:hAnsi="Times New Roman" w:cs="Times New Roman"/>
          <w:b/>
          <w:sz w:val="24"/>
          <w:szCs w:val="24"/>
          <w:lang w:val="uz-Cyrl-UZ"/>
        </w:rPr>
        <w:t>Тинглаб тушуниш</w:t>
      </w:r>
    </w:p>
    <w:p w:rsidR="006935C9" w:rsidRPr="00302437" w:rsidRDefault="006935C9" w:rsidP="00CF343F">
      <w:pPr>
        <w:numPr>
          <w:ilvl w:val="0"/>
          <w:numId w:val="18"/>
        </w:numPr>
        <w:tabs>
          <w:tab w:val="num" w:pos="720"/>
        </w:tabs>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sz w:val="24"/>
          <w:szCs w:val="24"/>
          <w:lang w:val="uz-Cyrl-UZ"/>
        </w:rPr>
        <w:t>узоқ давом этган суҳбат ва мураккаб далиллар келтирилган матнни тушуниш ва идрок этиш;</w:t>
      </w:r>
    </w:p>
    <w:p w:rsidR="006935C9" w:rsidRPr="00302437" w:rsidRDefault="006935C9" w:rsidP="00CF343F">
      <w:pPr>
        <w:numPr>
          <w:ilvl w:val="0"/>
          <w:numId w:val="18"/>
        </w:numPr>
        <w:tabs>
          <w:tab w:val="num" w:pos="72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маьруза, суҳбат, мукаммал йўриқномалар, академик ва касбий презентациялар, савол-жавоблар асосий мазмунини тушуна олиш; </w:t>
      </w:r>
    </w:p>
    <w:p w:rsidR="006935C9" w:rsidRPr="00302437" w:rsidRDefault="006935C9" w:rsidP="00CF343F">
      <w:pPr>
        <w:numPr>
          <w:ilvl w:val="0"/>
          <w:numId w:val="18"/>
        </w:numPr>
        <w:tabs>
          <w:tab w:val="num" w:pos="72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реклама,  эьлон ва маьлумотномаларни тушуниш;</w:t>
      </w:r>
    </w:p>
    <w:p w:rsidR="006935C9" w:rsidRPr="00302437" w:rsidRDefault="006935C9" w:rsidP="00CF343F">
      <w:pPr>
        <w:numPr>
          <w:ilvl w:val="0"/>
          <w:numId w:val="18"/>
        </w:numPr>
        <w:tabs>
          <w:tab w:val="num" w:pos="72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мураккаб аутентик нутқни таниш ва нотаниш контекстда тушуна олиш;</w:t>
      </w:r>
    </w:p>
    <w:p w:rsidR="006935C9" w:rsidRPr="00302437" w:rsidRDefault="006935C9" w:rsidP="00CF343F">
      <w:pPr>
        <w:numPr>
          <w:ilvl w:val="0"/>
          <w:numId w:val="18"/>
        </w:numPr>
        <w:tabs>
          <w:tab w:val="num" w:pos="72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тил соҳиблари суҳбатлари ва баҳс- мунозараларини тушуна олиш;</w:t>
      </w:r>
    </w:p>
    <w:p w:rsidR="006935C9" w:rsidRPr="00302437" w:rsidRDefault="006935C9" w:rsidP="00CF343F">
      <w:pPr>
        <w:numPr>
          <w:ilvl w:val="0"/>
          <w:numId w:val="18"/>
        </w:numPr>
        <w:tabs>
          <w:tab w:val="num" w:pos="72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радио ва интернет материаллари, интервьюларни (суҳбат) тўлиқ даражада тушуна олиш.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sz w:val="24"/>
          <w:szCs w:val="24"/>
          <w:lang w:val="uz-Cyrl-UZ"/>
        </w:rPr>
        <w:t xml:space="preserve"> Гапириш</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 xml:space="preserve">Диалог </w:t>
      </w:r>
    </w:p>
    <w:p w:rsidR="006935C9" w:rsidRPr="00302437" w:rsidRDefault="006935C9" w:rsidP="006935C9">
      <w:pPr>
        <w:tabs>
          <w:tab w:val="left" w:pos="18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 бизнесдаги ҳамкори  билан музокара олиб бориш; </w:t>
      </w:r>
    </w:p>
    <w:p w:rsidR="006935C9" w:rsidRPr="00302437" w:rsidRDefault="006935C9" w:rsidP="006935C9">
      <w:pPr>
        <w:tabs>
          <w:tab w:val="left" w:pos="18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 аниқ масалалар бўйича ахборот олиш; </w:t>
      </w:r>
    </w:p>
    <w:p w:rsidR="006935C9" w:rsidRPr="00302437" w:rsidRDefault="006935C9" w:rsidP="006935C9">
      <w:pPr>
        <w:tabs>
          <w:tab w:val="left" w:pos="18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узоқ муддатли музокараларда тил соҳиби билан қатнашиш, уларни қўллаб-қувватлаш, керак </w:t>
      </w:r>
      <w:r w:rsidRPr="00302437">
        <w:rPr>
          <w:rFonts w:ascii="Times New Roman" w:eastAsia="Times New Roman" w:hAnsi="Times New Roman" w:cs="Times New Roman"/>
          <w:sz w:val="24"/>
          <w:szCs w:val="24"/>
          <w:lang w:val="uz-Latn-UZ"/>
        </w:rPr>
        <w:t xml:space="preserve">    </w:t>
      </w:r>
      <w:r w:rsidRPr="00302437">
        <w:rPr>
          <w:rFonts w:ascii="Times New Roman" w:eastAsia="Times New Roman" w:hAnsi="Times New Roman" w:cs="Times New Roman"/>
          <w:sz w:val="24"/>
          <w:szCs w:val="24"/>
          <w:lang w:val="uz-Cyrl-UZ"/>
        </w:rPr>
        <w:t xml:space="preserve">бўлса музокараларни бошқариш; </w:t>
      </w:r>
    </w:p>
    <w:p w:rsidR="006935C9" w:rsidRPr="00302437" w:rsidRDefault="006935C9" w:rsidP="006935C9">
      <w:pPr>
        <w:tabs>
          <w:tab w:val="left" w:pos="18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  кундалик мавзуларда баҳс-мунозара, музокараларда фаол қатнашиш;</w:t>
      </w:r>
    </w:p>
    <w:p w:rsidR="006935C9" w:rsidRPr="00302437" w:rsidRDefault="006935C9" w:rsidP="006935C9">
      <w:pPr>
        <w:tabs>
          <w:tab w:val="left" w:pos="18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  ихтисослик (касб) бўйича интервью, суҳбатларда қатнашиш;</w:t>
      </w:r>
    </w:p>
    <w:p w:rsidR="006935C9" w:rsidRPr="00302437" w:rsidRDefault="006935C9" w:rsidP="006935C9">
      <w:pPr>
        <w:tabs>
          <w:tab w:val="left" w:pos="18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  фикрни аниқлаштириш, қайтадан тузиш ва баҳс- мунозара ривожига ўз ҳиссасини қўшиш;</w:t>
      </w:r>
    </w:p>
    <w:p w:rsidR="006935C9" w:rsidRPr="00302437" w:rsidRDefault="006935C9" w:rsidP="006935C9">
      <w:pPr>
        <w:tabs>
          <w:tab w:val="left" w:pos="18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  музокаралар олиб бориш жараёнида муаммоларни ечимини усталик билан ҳал этиш;</w:t>
      </w:r>
    </w:p>
    <w:p w:rsidR="006935C9" w:rsidRPr="00302437" w:rsidRDefault="006935C9" w:rsidP="006935C9">
      <w:pPr>
        <w:tabs>
          <w:tab w:val="left" w:pos="18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  вазиятга қараб саволлар бериш ва жавоб қайтариш. </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 xml:space="preserve">Монолог </w:t>
      </w:r>
    </w:p>
    <w:p w:rsidR="006935C9" w:rsidRPr="00302437" w:rsidRDefault="006935C9" w:rsidP="006935C9">
      <w:pPr>
        <w:tabs>
          <w:tab w:val="left" w:pos="18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алоҳида мавзу бўйича қилинган презентациялар ўтказиш;</w:t>
      </w:r>
    </w:p>
    <w:p w:rsidR="006935C9" w:rsidRPr="00302437" w:rsidRDefault="006935C9" w:rsidP="006935C9">
      <w:pPr>
        <w:tabs>
          <w:tab w:val="left" w:pos="18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ихтисослиги бўйича асбоб-ускуналарни аниқ ва равшан тасвирлаш;</w:t>
      </w:r>
    </w:p>
    <w:p w:rsidR="006935C9" w:rsidRPr="00302437" w:rsidRDefault="006935C9" w:rsidP="006935C9">
      <w:pPr>
        <w:tabs>
          <w:tab w:val="left" w:pos="18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алоҳида мавзу бўйича оғзаки маьруза тузиш;</w:t>
      </w:r>
    </w:p>
    <w:p w:rsidR="006935C9" w:rsidRPr="00302437" w:rsidRDefault="006935C9" w:rsidP="006935C9">
      <w:pPr>
        <w:tabs>
          <w:tab w:val="left" w:pos="18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мақола, маьруза, баҳс-мунозараларни аниқ ва равшан қилиб умумлаштириш;</w:t>
      </w:r>
    </w:p>
    <w:p w:rsidR="006935C9" w:rsidRPr="00302437" w:rsidRDefault="006935C9" w:rsidP="006935C9">
      <w:pPr>
        <w:tabs>
          <w:tab w:val="left" w:pos="18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  аниқ тизимга асосланган ҳолда қўшимча, етарли бўлган ҳолда ва таниш мавзу бўйича ўз фикрини ифода қила олиш.</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Ўқиш</w:t>
      </w:r>
    </w:p>
    <w:p w:rsidR="006935C9" w:rsidRPr="00302437" w:rsidRDefault="006935C9" w:rsidP="006935C9">
      <w:pPr>
        <w:tabs>
          <w:tab w:val="left" w:pos="36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 таниш ва нотаниш мавзу бўйича тузилган матнлардан асосий / керакли бўлган ахборотни, шахсий ва мутахассислик бўйича корреспонденцияларни (хат-хабарларни) тушуниш;</w:t>
      </w:r>
    </w:p>
    <w:p w:rsidR="006935C9" w:rsidRPr="00302437" w:rsidRDefault="006935C9" w:rsidP="006935C9">
      <w:pPr>
        <w:tabs>
          <w:tab w:val="left" w:pos="36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 диаграмма, схема, чизмаларни қисқача таьрифини тушуниш;</w:t>
      </w:r>
    </w:p>
    <w:p w:rsidR="006935C9" w:rsidRPr="00302437" w:rsidRDefault="006935C9" w:rsidP="006935C9">
      <w:pPr>
        <w:tabs>
          <w:tab w:val="left" w:pos="36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 мураккаб бўлган маьлумотларни идрок этиш;</w:t>
      </w:r>
    </w:p>
    <w:p w:rsidR="006935C9" w:rsidRPr="00302437" w:rsidRDefault="006935C9" w:rsidP="006935C9">
      <w:pPr>
        <w:tabs>
          <w:tab w:val="left" w:pos="36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 махсус, мураккаб бўлган ёзма йўриқнома ва қўлланмаларни тушуниш;</w:t>
      </w:r>
    </w:p>
    <w:p w:rsidR="006935C9" w:rsidRPr="00302437" w:rsidRDefault="006935C9" w:rsidP="006935C9">
      <w:pPr>
        <w:tabs>
          <w:tab w:val="left" w:pos="36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 касбга оид мақола ва маьрузалардан керакли ахборотни ажратиб олиш;</w:t>
      </w:r>
    </w:p>
    <w:p w:rsidR="006935C9" w:rsidRPr="00302437" w:rsidRDefault="006935C9" w:rsidP="006935C9">
      <w:pPr>
        <w:tabs>
          <w:tab w:val="left" w:pos="36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керак ёки нокераклигини аниқлаш мақсадида матнни у ёки бу қисмини синчиклаб ўқиш, конференция дастурларини ўқиб тушуниш. </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Ёзув.</w:t>
      </w:r>
    </w:p>
    <w:p w:rsidR="006935C9" w:rsidRPr="00302437" w:rsidRDefault="006935C9" w:rsidP="006935C9">
      <w:pPr>
        <w:tabs>
          <w:tab w:val="left" w:pos="36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  махсус маьлумотларни (тил юзасидан бўлган хатларни, маьлумотларни, электрон хатларни) ёза олиш;</w:t>
      </w:r>
    </w:p>
    <w:p w:rsidR="006935C9" w:rsidRPr="00302437" w:rsidRDefault="006935C9" w:rsidP="006935C9">
      <w:pPr>
        <w:tabs>
          <w:tab w:val="left" w:pos="36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  эссе ва маьрузаларни ёза олиш;</w:t>
      </w:r>
    </w:p>
    <w:p w:rsidR="006935C9" w:rsidRPr="00302437" w:rsidRDefault="006935C9" w:rsidP="006935C9">
      <w:pPr>
        <w:tabs>
          <w:tab w:val="left" w:pos="36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  аниқ мантиққа эга бўлган илмий мақолалар ва илмий тадқиқот ишларни ёза олиш;</w:t>
      </w:r>
    </w:p>
    <w:p w:rsidR="006935C9" w:rsidRPr="00302437" w:rsidRDefault="006935C9" w:rsidP="006935C9">
      <w:pPr>
        <w:tabs>
          <w:tab w:val="left" w:pos="36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  ёзма таклифлар, ҳисобот ва резюмелар туза олиш;</w:t>
      </w:r>
    </w:p>
    <w:p w:rsidR="006935C9" w:rsidRPr="00302437" w:rsidRDefault="006935C9" w:rsidP="006935C9">
      <w:pPr>
        <w:tabs>
          <w:tab w:val="left" w:pos="36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lastRenderedPageBreak/>
        <w:t>-</w:t>
      </w:r>
      <w:r w:rsidRPr="00302437">
        <w:rPr>
          <w:rFonts w:ascii="Times New Roman" w:eastAsia="Times New Roman" w:hAnsi="Times New Roman" w:cs="Times New Roman"/>
          <w:sz w:val="24"/>
          <w:szCs w:val="24"/>
          <w:lang w:val="uz-Cyrl-UZ"/>
        </w:rPr>
        <w:tab/>
        <w:t xml:space="preserve">  битирув малакавий ишларни зарур бўлганда ёза олиш.</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Тил компетенцияси</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Лексик компетенция</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касбий лексика ва терминларни ишлата олиш;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коммуникатив вазиятларда мавзуга оид бўлган лексикани ишлата олиш;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интернационал сўзларни тушуниш ва қўллай олиш.   </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Грамматик компетенция</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  мураккаб грамматик ва синтактик қурилмаларни коммуникатив вазиятларда қўллай олиш;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боғловчи сўзларни тўғри қўллаш;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мутахассисликка оид матнларни унинг мазмунини тушуниш мақсадида  матнни таҳлил қилиши талаб этилади..</w:t>
      </w:r>
    </w:p>
    <w:p w:rsidR="006935C9" w:rsidRPr="00302437" w:rsidRDefault="006935C9" w:rsidP="006935C9">
      <w:pPr>
        <w:tabs>
          <w:tab w:val="left" w:pos="0"/>
          <w:tab w:val="left" w:pos="180"/>
        </w:tabs>
        <w:spacing w:after="0" w:line="240" w:lineRule="auto"/>
        <w:ind w:firstLine="720"/>
        <w:jc w:val="center"/>
        <w:rPr>
          <w:rFonts w:ascii="Times New Roman" w:eastAsia="Times New Roman" w:hAnsi="Times New Roman" w:cs="Times New Roman"/>
          <w:b/>
          <w:bCs/>
          <w:sz w:val="24"/>
          <w:szCs w:val="24"/>
          <w:lang w:val="uz-Cyrl-UZ"/>
        </w:rPr>
      </w:pPr>
      <w:r w:rsidRPr="00302437">
        <w:rPr>
          <w:rFonts w:ascii="Times New Roman" w:eastAsia="Times New Roman" w:hAnsi="Times New Roman" w:cs="Times New Roman"/>
          <w:b/>
          <w:bCs/>
          <w:sz w:val="24"/>
          <w:szCs w:val="24"/>
          <w:lang w:val="uz-Cyrl-UZ"/>
        </w:rPr>
        <w:t>Фаннинг ўқув режадаги бошқа фанлар билан ўзаро боғлиқлиги ва услубий жиҳатдан узвийлиги</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w:t>
      </w:r>
      <w:r w:rsidRPr="00302437">
        <w:rPr>
          <w:rFonts w:ascii="Times New Roman" w:eastAsia="Times New Roman" w:hAnsi="Times New Roman" w:cs="Times New Roman"/>
          <w:sz w:val="24"/>
          <w:szCs w:val="24"/>
          <w:lang w:val="uz-Cyrl-UZ"/>
        </w:rPr>
        <w:tab/>
        <w:t>Чет тили фани ижтимоий-иқтисодий фанлар ва ихтисослик фанлари  билан ўзаро боғлиқ. Ушбу фан бошқа фанлар билан интеграллашган ҳолда  ўргатилади.</w:t>
      </w:r>
    </w:p>
    <w:p w:rsidR="006935C9" w:rsidRPr="00302437" w:rsidRDefault="006935C9" w:rsidP="006935C9">
      <w:pPr>
        <w:spacing w:after="0" w:line="240" w:lineRule="auto"/>
        <w:ind w:firstLine="567"/>
        <w:jc w:val="center"/>
        <w:rPr>
          <w:rFonts w:ascii="Times New Roman" w:eastAsia="Times New Roman" w:hAnsi="Times New Roman" w:cs="Times New Roman"/>
          <w:b/>
          <w:bCs/>
          <w:sz w:val="24"/>
          <w:szCs w:val="24"/>
          <w:lang w:val="uz-Cyrl-UZ"/>
        </w:rPr>
      </w:pPr>
      <w:r w:rsidRPr="00302437">
        <w:rPr>
          <w:rFonts w:ascii="Times New Roman" w:eastAsia="Times New Roman" w:hAnsi="Times New Roman" w:cs="Times New Roman"/>
          <w:b/>
          <w:bCs/>
          <w:sz w:val="24"/>
          <w:szCs w:val="24"/>
          <w:lang w:val="uz-Cyrl-UZ"/>
        </w:rPr>
        <w:t>Фаннинг фан, таълим ва ишлаб чиқаришдаги ўрни</w:t>
      </w:r>
    </w:p>
    <w:p w:rsidR="006935C9" w:rsidRPr="00302437" w:rsidRDefault="006935C9" w:rsidP="006935C9">
      <w:pPr>
        <w:spacing w:after="0" w:line="240" w:lineRule="auto"/>
        <w:ind w:firstLine="567"/>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sz w:val="24"/>
          <w:szCs w:val="24"/>
          <w:lang w:val="uz-Cyrl-UZ"/>
        </w:rPr>
        <w:t xml:space="preserve">Чет тили фани ишлаб чиқариш жараёни билан бевосита боғланмаган. Талабалар мазкур фандан ўрганган билимларидан бошқа ихтисослик фанларини ўзлаштиришда (соҳага оид маълумотларни чет тилида излаб топиш, таҳлил қилиш ва билим олиш жараёнида фойдаланиш ), келгусидаги касбий фаолиятларида  фойдаланишлари мумкин. </w:t>
      </w:r>
    </w:p>
    <w:p w:rsidR="006935C9" w:rsidRPr="00302437" w:rsidRDefault="006935C9" w:rsidP="006935C9">
      <w:pPr>
        <w:spacing w:after="0" w:line="240" w:lineRule="auto"/>
        <w:jc w:val="center"/>
        <w:rPr>
          <w:rFonts w:ascii="Times New Roman" w:eastAsia="Times New Roman" w:hAnsi="Times New Roman" w:cs="Times New Roman"/>
          <w:b/>
          <w:bCs/>
          <w:sz w:val="24"/>
          <w:szCs w:val="24"/>
          <w:lang w:val="uz-Cyrl-UZ"/>
        </w:rPr>
      </w:pPr>
      <w:r w:rsidRPr="00302437">
        <w:rPr>
          <w:rFonts w:ascii="Times New Roman" w:eastAsia="Times New Roman" w:hAnsi="Times New Roman" w:cs="Times New Roman"/>
          <w:b/>
          <w:bCs/>
          <w:sz w:val="24"/>
          <w:szCs w:val="24"/>
          <w:lang w:val="uz-Cyrl-UZ"/>
        </w:rPr>
        <w:t>Фанни ўқитишда замонавий ахборот ва педагогик технологиялар</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“Чет тили” фанини ўқитишда таълимнинг қуйидаги  илғор ва замонавий технология ва  методларидан фойдаланилади:</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педагогик маҳорат технологияси (Ю.Н.Кулюткин, Е.Б.Спасская);</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билимдонлар баҳси;</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мавқеингизни эгалланг – шиорлар асосидаги баҳс;</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таълимнинг фаол услублари: “Кейс-услуби” (Гарвард университети бизнес мактаби), ишбоп ўйинлар.</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Ижодий топшириқларни гуруҳ билан ҳал қилиш услубларидан:</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д</w:t>
      </w:r>
      <w:r w:rsidRPr="00302437">
        <w:rPr>
          <w:rFonts w:ascii="Times New Roman" w:eastAsia="Times New Roman" w:hAnsi="Times New Roman" w:cs="Times New Roman"/>
          <w:b/>
          <w:sz w:val="24"/>
          <w:szCs w:val="24"/>
          <w:lang w:val="uz-Cyrl-UZ"/>
        </w:rPr>
        <w:t>ельфи услуби</w:t>
      </w:r>
      <w:r w:rsidRPr="00302437">
        <w:rPr>
          <w:rFonts w:ascii="Times New Roman" w:eastAsia="Times New Roman" w:hAnsi="Times New Roman" w:cs="Times New Roman"/>
          <w:sz w:val="24"/>
          <w:szCs w:val="24"/>
          <w:lang w:val="uz-Cyrl-UZ"/>
        </w:rPr>
        <w:t xml:space="preserve"> – таклиф қилинган ечимдан статистик услуб асосида беш камчиликни аниқлаш ва улардан энг яхшисини танлаб, баҳолаш, камчиликлар сабабини аниқлаш;  </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қ</w:t>
      </w:r>
      <w:r w:rsidRPr="00302437">
        <w:rPr>
          <w:rFonts w:ascii="Times New Roman" w:eastAsia="Times New Roman" w:hAnsi="Times New Roman" w:cs="Times New Roman"/>
          <w:b/>
          <w:sz w:val="24"/>
          <w:szCs w:val="24"/>
          <w:lang w:val="uz-Cyrl-UZ"/>
        </w:rPr>
        <w:t>ора қути услуби</w:t>
      </w:r>
      <w:r w:rsidRPr="00302437">
        <w:rPr>
          <w:rFonts w:ascii="Times New Roman" w:eastAsia="Times New Roman" w:hAnsi="Times New Roman" w:cs="Times New Roman"/>
          <w:sz w:val="24"/>
          <w:szCs w:val="24"/>
          <w:lang w:val="uz-Cyrl-UZ"/>
        </w:rPr>
        <w:t xml:space="preserve"> – масалани таҳлил қилиш, ижодий баҳс орқали камчиликлар сабабини аниқлаш;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к</w:t>
      </w:r>
      <w:r w:rsidRPr="00302437">
        <w:rPr>
          <w:rFonts w:ascii="Times New Roman" w:eastAsia="Times New Roman" w:hAnsi="Times New Roman" w:cs="Times New Roman"/>
          <w:b/>
          <w:sz w:val="24"/>
          <w:szCs w:val="24"/>
          <w:lang w:val="uz-Cyrl-UZ"/>
        </w:rPr>
        <w:t>ундаликлар услуби</w:t>
      </w:r>
      <w:r w:rsidRPr="00302437">
        <w:rPr>
          <w:rFonts w:ascii="Times New Roman" w:eastAsia="Times New Roman" w:hAnsi="Times New Roman" w:cs="Times New Roman"/>
          <w:sz w:val="24"/>
          <w:szCs w:val="24"/>
          <w:lang w:val="uz-Cyrl-UZ"/>
        </w:rPr>
        <w:t xml:space="preserve"> – гуруҳ аъзоларининг ён дафтарчаларидаги ёзувларни таҳлили ва уларда берилган таклиф-мулоҳазаларни муҳокама қилиш, умумий фикр ишлаб чиқиш;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 “</w:t>
      </w:r>
      <w:r w:rsidRPr="00302437">
        <w:rPr>
          <w:rFonts w:ascii="Times New Roman" w:eastAsia="Times New Roman" w:hAnsi="Times New Roman" w:cs="Times New Roman"/>
          <w:b/>
          <w:sz w:val="24"/>
          <w:szCs w:val="24"/>
          <w:lang w:val="uz-Cyrl-UZ"/>
        </w:rPr>
        <w:t>Тўғридан-тўғри  жамоавий</w:t>
      </w:r>
      <w:r w:rsidRPr="00302437">
        <w:rPr>
          <w:rFonts w:ascii="Times New Roman" w:eastAsia="Times New Roman" w:hAnsi="Times New Roman" w:cs="Times New Roman"/>
          <w:b/>
          <w:sz w:val="24"/>
          <w:szCs w:val="24"/>
          <w:lang w:val="uz-Cyrl-UZ"/>
        </w:rPr>
        <w:tab/>
        <w:t>ақлий ҳужум</w:t>
      </w:r>
      <w:r w:rsidRPr="00302437">
        <w:rPr>
          <w:rFonts w:ascii="Times New Roman" w:eastAsia="Times New Roman" w:hAnsi="Times New Roman" w:cs="Times New Roman"/>
          <w:sz w:val="24"/>
          <w:szCs w:val="24"/>
          <w:lang w:val="uz-Cyrl-UZ"/>
        </w:rPr>
        <w:t xml:space="preserve">” (Дж.Дональд Филлипс) – 20-60 кишилик катта аудиторияда  янги фикрларни, самарадорликни ошириш иш ёки машқ мини-гуруҳларда олиб борилади ва фикрлар жамоада муҳокама қилинади;   </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w:t>
      </w:r>
      <w:r w:rsidRPr="00302437">
        <w:rPr>
          <w:rFonts w:ascii="Times New Roman" w:eastAsia="Times New Roman" w:hAnsi="Times New Roman" w:cs="Times New Roman"/>
          <w:b/>
          <w:sz w:val="24"/>
          <w:szCs w:val="24"/>
          <w:lang w:val="uz-Cyrl-UZ"/>
        </w:rPr>
        <w:t>Ақлий ҳужум</w:t>
      </w:r>
      <w:r w:rsidRPr="00302437">
        <w:rPr>
          <w:rFonts w:ascii="Times New Roman" w:eastAsia="Times New Roman" w:hAnsi="Times New Roman" w:cs="Times New Roman"/>
          <w:sz w:val="24"/>
          <w:szCs w:val="24"/>
          <w:lang w:val="uz-Cyrl-UZ"/>
        </w:rPr>
        <w:t xml:space="preserve">” – (Е.А.Александров и Г.Я.Буш) – гуруҳ қатнашчилари ижодий ғояларини жамоа, ғоялари билан қарши ғоялар ёрдамида фаоллаштириш, уларни қўллашни баҳолаш; </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r>
      <w:r w:rsidRPr="00302437">
        <w:rPr>
          <w:rFonts w:ascii="Times New Roman" w:eastAsia="Times New Roman" w:hAnsi="Times New Roman" w:cs="Times New Roman"/>
          <w:b/>
          <w:sz w:val="24"/>
          <w:szCs w:val="24"/>
          <w:lang w:val="uz-Cyrl-UZ"/>
        </w:rPr>
        <w:t>сенектика услуби</w:t>
      </w:r>
      <w:r w:rsidRPr="00302437">
        <w:rPr>
          <w:rFonts w:ascii="Times New Roman" w:eastAsia="Times New Roman" w:hAnsi="Times New Roman" w:cs="Times New Roman"/>
          <w:sz w:val="24"/>
          <w:szCs w:val="24"/>
          <w:lang w:val="uz-Cyrl-UZ"/>
        </w:rPr>
        <w:t xml:space="preserve"> (У.Гордон) – муаммони ифодалашга ўргатиш, унинг қисмларини аниқлаш, муаммони ечишдаги ўхшашликларни топиш. Креативликни ўстириш, оддий ҳодисаларнинг ғайри-табиий томонларини топиш, ижодий қобилиятларини аниқлаш;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w:t>
      </w:r>
      <w:r w:rsidRPr="00302437">
        <w:rPr>
          <w:rFonts w:ascii="Times New Roman" w:eastAsia="Times New Roman" w:hAnsi="Times New Roman" w:cs="Times New Roman"/>
          <w:b/>
          <w:sz w:val="24"/>
          <w:szCs w:val="24"/>
          <w:lang w:val="uz-Cyrl-UZ"/>
        </w:rPr>
        <w:t>АРИЗ – ТРИЗ</w:t>
      </w:r>
      <w:r w:rsidRPr="00302437">
        <w:rPr>
          <w:rFonts w:ascii="Times New Roman" w:eastAsia="Times New Roman" w:hAnsi="Times New Roman" w:cs="Times New Roman"/>
          <w:sz w:val="24"/>
          <w:szCs w:val="24"/>
          <w:lang w:val="uz-Cyrl-UZ"/>
        </w:rPr>
        <w:t>» (Г.С.Альтшуллер ва унинг мактаби, ТРИЗ - кашфиёт топшириклари технологияларини ривожлантириш) – ўрганилаётган тизим ривожланиши қонуниятларига бўйсундирилган мантиқий операциялар тизими 40 усулдан иборат: “қўшилиш”, “матрёшка”, “қарама-қарши”, “зарарни фойдага айлантириш” ва бошқалар.</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sz w:val="24"/>
          <w:szCs w:val="24"/>
          <w:lang w:val="uz-Cyrl-UZ"/>
        </w:rPr>
        <w:lastRenderedPageBreak/>
        <w:tab/>
      </w:r>
      <w:r w:rsidRPr="00302437">
        <w:rPr>
          <w:rFonts w:ascii="Times New Roman" w:eastAsia="Times New Roman" w:hAnsi="Times New Roman" w:cs="Times New Roman"/>
          <w:sz w:val="24"/>
          <w:szCs w:val="24"/>
          <w:lang w:val="uz-Cyrl-UZ"/>
        </w:rPr>
        <w:tab/>
      </w:r>
      <w:r w:rsidRPr="00302437">
        <w:rPr>
          <w:rFonts w:ascii="Times New Roman" w:eastAsia="Times New Roman" w:hAnsi="Times New Roman" w:cs="Times New Roman"/>
          <w:sz w:val="24"/>
          <w:szCs w:val="24"/>
          <w:lang w:val="uz-Cyrl-UZ"/>
        </w:rPr>
        <w:tab/>
      </w:r>
      <w:r w:rsidRPr="00302437">
        <w:rPr>
          <w:rFonts w:ascii="Times New Roman" w:eastAsia="Times New Roman" w:hAnsi="Times New Roman" w:cs="Times New Roman"/>
          <w:sz w:val="24"/>
          <w:szCs w:val="24"/>
          <w:lang w:val="uz-Cyrl-UZ"/>
        </w:rPr>
        <w:tab/>
      </w:r>
      <w:r w:rsidRPr="00302437">
        <w:rPr>
          <w:rFonts w:ascii="Times New Roman" w:eastAsia="Times New Roman" w:hAnsi="Times New Roman" w:cs="Times New Roman"/>
          <w:b/>
          <w:sz w:val="24"/>
          <w:szCs w:val="24"/>
          <w:lang w:val="uz-Cyrl-UZ"/>
        </w:rPr>
        <w:t>АСОСИЙ ҚИСМ</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Нутқ мавзулари:</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sz w:val="24"/>
          <w:szCs w:val="24"/>
          <w:lang w:val="uz-Cyrl-UZ"/>
        </w:rPr>
        <w:t>Кундалик мавзу</w:t>
      </w:r>
      <w:r w:rsidRPr="00302437">
        <w:rPr>
          <w:rFonts w:ascii="Times New Roman" w:eastAsia="Times New Roman" w:hAnsi="Times New Roman" w:cs="Times New Roman"/>
          <w:sz w:val="24"/>
          <w:szCs w:val="24"/>
          <w:lang w:val="uz-Cyrl-UZ"/>
        </w:rPr>
        <w:t xml:space="preserve"> (ўзи ҳақида, оиласи ҳақида, бўш вақтни ўтказиши ва ҳоказо).</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sz w:val="24"/>
          <w:szCs w:val="24"/>
          <w:lang w:val="uz-Cyrl-UZ"/>
        </w:rPr>
        <w:t>Ижтимоий мавзу</w:t>
      </w:r>
      <w:r w:rsidRPr="00302437">
        <w:rPr>
          <w:rFonts w:ascii="Times New Roman" w:eastAsia="Times New Roman" w:hAnsi="Times New Roman" w:cs="Times New Roman"/>
          <w:sz w:val="24"/>
          <w:szCs w:val="24"/>
          <w:lang w:val="uz-Cyrl-UZ"/>
        </w:rPr>
        <w:t xml:space="preserve">  (атроф-муҳит, маиший ва касбий йўналишда ижтимоий муносабат). </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Таълим мавзуси</w:t>
      </w:r>
      <w:r w:rsidRPr="00302437">
        <w:rPr>
          <w:rFonts w:ascii="Times New Roman" w:eastAsia="Times New Roman" w:hAnsi="Times New Roman" w:cs="Times New Roman"/>
          <w:sz w:val="24"/>
          <w:szCs w:val="24"/>
          <w:lang w:val="uz-Cyrl-UZ"/>
        </w:rPr>
        <w:t xml:space="preserve"> (ўқув муассасаси, ўқув қуроллари ва унга муносабат, ихтисослик фанларининг ҳозирда ўқитилиши ва ҳоказо) </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sz w:val="24"/>
          <w:szCs w:val="24"/>
          <w:lang w:val="uz-Cyrl-UZ"/>
        </w:rPr>
        <w:t>Ижтимоий маданий</w:t>
      </w:r>
      <w:r w:rsidRPr="00302437">
        <w:rPr>
          <w:rFonts w:ascii="Times New Roman" w:eastAsia="Times New Roman" w:hAnsi="Times New Roman" w:cs="Times New Roman"/>
          <w:sz w:val="24"/>
          <w:szCs w:val="24"/>
          <w:lang w:val="uz-Cyrl-UZ"/>
        </w:rPr>
        <w:t xml:space="preserve"> (Ўзбекистон Республикаси ва тили ўрганилаётган мамлакатнинг тарихий, географик, иқлимий, маданий, маиший хусусиятлари).</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sz w:val="24"/>
          <w:szCs w:val="24"/>
          <w:lang w:val="uz-Cyrl-UZ"/>
        </w:rPr>
        <w:t>Касбга йўналтирилган мавзу</w:t>
      </w:r>
      <w:r w:rsidRPr="00302437">
        <w:rPr>
          <w:rFonts w:ascii="Times New Roman" w:eastAsia="Times New Roman" w:hAnsi="Times New Roman" w:cs="Times New Roman"/>
          <w:sz w:val="24"/>
          <w:szCs w:val="24"/>
          <w:lang w:val="uz-Cyrl-UZ"/>
        </w:rPr>
        <w:t xml:space="preserve"> (ўрганилаётган ихтисослик тарихи, йўналишлари, соҳанинг буюк намоёндалари, долзарб муаммолари, касбий этика ва ҳоказо).</w:t>
      </w:r>
    </w:p>
    <w:p w:rsidR="006935C9" w:rsidRPr="00302437" w:rsidRDefault="006935C9" w:rsidP="006935C9">
      <w:pPr>
        <w:spacing w:after="0" w:line="240" w:lineRule="auto"/>
        <w:ind w:left="2124" w:firstLine="708"/>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Умумий босқич</w:t>
      </w:r>
    </w:p>
    <w:p w:rsidR="006935C9" w:rsidRPr="00302437" w:rsidRDefault="006935C9" w:rsidP="006935C9">
      <w:pPr>
        <w:spacing w:after="0" w:line="240" w:lineRule="auto"/>
        <w:ind w:left="1416" w:firstLine="708"/>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sz w:val="24"/>
          <w:szCs w:val="24"/>
          <w:lang w:val="uz-Cyrl-UZ"/>
        </w:rPr>
        <w:t xml:space="preserve">    Нутқ компетенцияси</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Босқичнинг асосий мақсади:</w:t>
      </w:r>
    </w:p>
    <w:p w:rsidR="006935C9" w:rsidRPr="00302437" w:rsidRDefault="006935C9" w:rsidP="006935C9">
      <w:pPr>
        <w:tabs>
          <w:tab w:val="left" w:pos="36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узлуксиз таълим тизимининг аввалги босқичлари (академик лицей ва касб-ҳунар коллежлари)да талабалар хорижий тилда эгаллаган малака ва кўникмаларини коррекция  қилиш ва тенглаштириш;</w:t>
      </w:r>
    </w:p>
    <w:p w:rsidR="006935C9" w:rsidRPr="00302437" w:rsidRDefault="006935C9" w:rsidP="006935C9">
      <w:pPr>
        <w:tabs>
          <w:tab w:val="left" w:pos="36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талабаларни нутқ фаолияти турлари бўйича касбий мулоқотга тайёрлашдан иборат; </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Тинглаб тушуниш:</w:t>
      </w:r>
    </w:p>
    <w:p w:rsidR="006935C9" w:rsidRPr="00302437" w:rsidRDefault="006935C9" w:rsidP="00CF343F">
      <w:pPr>
        <w:numPr>
          <w:ilvl w:val="0"/>
          <w:numId w:val="19"/>
        </w:numPr>
        <w:tabs>
          <w:tab w:val="num" w:pos="360"/>
        </w:tabs>
        <w:spacing w:after="0" w:line="240" w:lineRule="auto"/>
        <w:ind w:left="36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маъруза, тақдимот ва мунозаралар, радио ва телевидение эшиттиришлари, янгиликлар, интервьюлар, ҳужжатли фильм ва шу каби оғзаки матнлар;</w:t>
      </w:r>
    </w:p>
    <w:p w:rsidR="006935C9" w:rsidRPr="00302437" w:rsidRDefault="006935C9" w:rsidP="00CF343F">
      <w:pPr>
        <w:numPr>
          <w:ilvl w:val="0"/>
          <w:numId w:val="19"/>
        </w:numPr>
        <w:tabs>
          <w:tab w:val="num" w:pos="360"/>
        </w:tabs>
        <w:spacing w:after="0" w:line="240" w:lineRule="auto"/>
        <w:ind w:left="36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реклама ва эълонлар;</w:t>
      </w:r>
    </w:p>
    <w:p w:rsidR="006935C9" w:rsidRPr="00302437" w:rsidRDefault="006935C9" w:rsidP="00CF343F">
      <w:pPr>
        <w:numPr>
          <w:ilvl w:val="0"/>
          <w:numId w:val="19"/>
        </w:numPr>
        <w:tabs>
          <w:tab w:val="num" w:pos="360"/>
        </w:tabs>
        <w:spacing w:after="0" w:line="240" w:lineRule="auto"/>
        <w:ind w:left="36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тил соҳиблари нутқ ёзувлари (бадиий, ҳужжатли фильмлар, оммавий чиқиш ва ҳоказо);</w:t>
      </w:r>
    </w:p>
    <w:p w:rsidR="006935C9" w:rsidRPr="00302437" w:rsidRDefault="006935C9" w:rsidP="00CF343F">
      <w:pPr>
        <w:numPr>
          <w:ilvl w:val="0"/>
          <w:numId w:val="19"/>
        </w:numPr>
        <w:tabs>
          <w:tab w:val="num" w:pos="360"/>
        </w:tabs>
        <w:spacing w:after="0" w:line="240" w:lineRule="auto"/>
        <w:ind w:left="36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тил соҳибларининг ижтимоий мавзулардаги ўзаро суҳбати;</w:t>
      </w:r>
    </w:p>
    <w:p w:rsidR="006935C9" w:rsidRPr="00302437" w:rsidRDefault="006935C9" w:rsidP="00CF343F">
      <w:pPr>
        <w:numPr>
          <w:ilvl w:val="0"/>
          <w:numId w:val="19"/>
        </w:numPr>
        <w:tabs>
          <w:tab w:val="num" w:pos="360"/>
        </w:tabs>
        <w:spacing w:after="0" w:line="240" w:lineRule="auto"/>
        <w:ind w:left="36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тингланган ахборотнинг асосий мақсади, тўлиқ мазмунини тинглаб тушуниш малака ва кўникмаларини ривожлантириш.</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Гапириш:</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Диалог нутқ</w:t>
      </w:r>
    </w:p>
    <w:p w:rsidR="006935C9" w:rsidRPr="00302437" w:rsidRDefault="006935C9" w:rsidP="00CF343F">
      <w:pPr>
        <w:numPr>
          <w:ilvl w:val="0"/>
          <w:numId w:val="20"/>
        </w:numPr>
        <w:spacing w:after="0" w:line="240" w:lineRule="auto"/>
        <w:ind w:left="36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ижтимоий мавзуларда суҳбат ва норасмий диалог;</w:t>
      </w:r>
    </w:p>
    <w:p w:rsidR="006935C9" w:rsidRPr="00302437" w:rsidRDefault="006935C9" w:rsidP="00CF343F">
      <w:pPr>
        <w:numPr>
          <w:ilvl w:val="0"/>
          <w:numId w:val="20"/>
        </w:numPr>
        <w:spacing w:after="0" w:line="240" w:lineRule="auto"/>
        <w:ind w:left="36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касбий ёки бошқа мавзуларда расмий ва норасмий  мунозаралар;</w:t>
      </w:r>
    </w:p>
    <w:p w:rsidR="006935C9" w:rsidRPr="00302437" w:rsidRDefault="006935C9" w:rsidP="00CF343F">
      <w:pPr>
        <w:numPr>
          <w:ilvl w:val="0"/>
          <w:numId w:val="20"/>
        </w:numPr>
        <w:spacing w:after="0" w:line="240" w:lineRule="auto"/>
        <w:ind w:left="36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мунозарани бошқариш,  интервью, музокаралар ва телефон орқали мулоқот олиб бориш. </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Монолог нутқ</w:t>
      </w:r>
    </w:p>
    <w:p w:rsidR="006935C9" w:rsidRPr="00302437" w:rsidRDefault="006935C9" w:rsidP="00CF343F">
      <w:pPr>
        <w:numPr>
          <w:ilvl w:val="0"/>
          <w:numId w:val="21"/>
        </w:numPr>
        <w:tabs>
          <w:tab w:val="num" w:pos="360"/>
        </w:tabs>
        <w:spacing w:after="0" w:line="240" w:lineRule="auto"/>
        <w:ind w:hanging="144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sz w:val="24"/>
          <w:szCs w:val="24"/>
          <w:lang w:val="uz-Cyrl-UZ"/>
        </w:rPr>
        <w:t xml:space="preserve"> </w:t>
      </w:r>
      <w:r w:rsidRPr="00302437">
        <w:rPr>
          <w:rFonts w:ascii="Times New Roman" w:eastAsia="Times New Roman" w:hAnsi="Times New Roman" w:cs="Times New Roman"/>
          <w:sz w:val="24"/>
          <w:szCs w:val="24"/>
          <w:lang w:val="uz-Cyrl-UZ"/>
        </w:rPr>
        <w:t xml:space="preserve">ихтисосликка оид мавзуларда маъруза тайёрлаш ва ўқиш;  </w:t>
      </w:r>
    </w:p>
    <w:p w:rsidR="006935C9" w:rsidRPr="00302437" w:rsidRDefault="006935C9" w:rsidP="00CF343F">
      <w:pPr>
        <w:numPr>
          <w:ilvl w:val="0"/>
          <w:numId w:val="21"/>
        </w:numPr>
        <w:tabs>
          <w:tab w:val="num" w:pos="360"/>
        </w:tabs>
        <w:spacing w:after="0" w:line="240" w:lineRule="auto"/>
        <w:ind w:hanging="144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мунозара, далил ва исботларни олға суриш, фикрни асослаб бериш;</w:t>
      </w:r>
    </w:p>
    <w:p w:rsidR="006935C9" w:rsidRPr="00302437" w:rsidRDefault="006935C9" w:rsidP="00CF343F">
      <w:pPr>
        <w:numPr>
          <w:ilvl w:val="0"/>
          <w:numId w:val="21"/>
        </w:numPr>
        <w:tabs>
          <w:tab w:val="num" w:pos="360"/>
        </w:tabs>
        <w:spacing w:after="0" w:line="240" w:lineRule="auto"/>
        <w:ind w:hanging="144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реклама ва махсус мавзуларда  тақдимот тайёрлаш ҳамда чиқиш қилиш;</w:t>
      </w:r>
    </w:p>
    <w:p w:rsidR="006935C9" w:rsidRPr="00302437" w:rsidRDefault="006935C9" w:rsidP="00CF343F">
      <w:pPr>
        <w:numPr>
          <w:ilvl w:val="0"/>
          <w:numId w:val="21"/>
        </w:numPr>
        <w:tabs>
          <w:tab w:val="num" w:pos="360"/>
        </w:tabs>
        <w:spacing w:after="0" w:line="240" w:lineRule="auto"/>
        <w:ind w:hanging="144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маълумотларни умумлаштириш, мақолалар ёзиш, муҳокама қилиш.</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Ўқиш</w:t>
      </w:r>
    </w:p>
    <w:p w:rsidR="006935C9" w:rsidRPr="00302437" w:rsidRDefault="006935C9" w:rsidP="00CF343F">
      <w:pPr>
        <w:numPr>
          <w:ilvl w:val="0"/>
          <w:numId w:val="22"/>
        </w:numPr>
        <w:tabs>
          <w:tab w:val="num" w:pos="360"/>
        </w:tabs>
        <w:spacing w:after="0" w:line="240" w:lineRule="auto"/>
        <w:ind w:left="36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танишув ўқиш, кўз югуртириб ўқиш ва синчиклаб ўқиш кўникма ва малакаларини ривожлантириш;</w:t>
      </w:r>
    </w:p>
    <w:p w:rsidR="006935C9" w:rsidRPr="00302437" w:rsidRDefault="006935C9" w:rsidP="00CF343F">
      <w:pPr>
        <w:numPr>
          <w:ilvl w:val="0"/>
          <w:numId w:val="22"/>
        </w:numPr>
        <w:tabs>
          <w:tab w:val="num" w:pos="360"/>
        </w:tabs>
        <w:spacing w:after="0" w:line="240" w:lineRule="auto"/>
        <w:ind w:left="36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хат-хабар, ёзишмалар ва электрон почтани ўқиш;</w:t>
      </w:r>
    </w:p>
    <w:p w:rsidR="006935C9" w:rsidRPr="00302437" w:rsidRDefault="006935C9" w:rsidP="00CF343F">
      <w:pPr>
        <w:numPr>
          <w:ilvl w:val="0"/>
          <w:numId w:val="22"/>
        </w:numPr>
        <w:tabs>
          <w:tab w:val="clear" w:pos="1440"/>
          <w:tab w:val="num" w:pos="426"/>
        </w:tabs>
        <w:spacing w:after="0" w:line="240" w:lineRule="auto"/>
        <w:ind w:left="36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махсус материалларни ўзида акс эттирган аутентик матнларни ўқиш;</w:t>
      </w:r>
    </w:p>
    <w:p w:rsidR="006935C9" w:rsidRPr="00302437" w:rsidRDefault="006935C9" w:rsidP="00CF343F">
      <w:pPr>
        <w:numPr>
          <w:ilvl w:val="0"/>
          <w:numId w:val="22"/>
        </w:numPr>
        <w:tabs>
          <w:tab w:val="clear" w:pos="1440"/>
        </w:tabs>
        <w:spacing w:after="0" w:line="240" w:lineRule="auto"/>
        <w:ind w:left="36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махсус сўз ва терминларга  эга матнларни, илмий ва касбга оид адабиётларни, электрон манбалар ва матбуот материалларини ўқиш.</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Ёзма нутқ</w:t>
      </w:r>
    </w:p>
    <w:p w:rsidR="006935C9" w:rsidRPr="00302437" w:rsidRDefault="006935C9" w:rsidP="00CF343F">
      <w:pPr>
        <w:numPr>
          <w:ilvl w:val="0"/>
          <w:numId w:val="23"/>
        </w:numPr>
        <w:tabs>
          <w:tab w:val="num" w:pos="360"/>
        </w:tabs>
        <w:spacing w:after="0" w:line="240" w:lineRule="auto"/>
        <w:ind w:left="36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sz w:val="24"/>
          <w:szCs w:val="24"/>
          <w:lang w:val="uz-Cyrl-UZ"/>
        </w:rPr>
        <w:t xml:space="preserve"> </w:t>
      </w:r>
      <w:r w:rsidRPr="00302437">
        <w:rPr>
          <w:rFonts w:ascii="Times New Roman" w:eastAsia="Times New Roman" w:hAnsi="Times New Roman" w:cs="Times New Roman"/>
          <w:sz w:val="24"/>
          <w:szCs w:val="24"/>
          <w:lang w:val="uz-Cyrl-UZ"/>
        </w:rPr>
        <w:t>турли ёзишмалар, хат-хабарлар ва махсус докладлар (эслатма CVs ва ҳоказо) ёзиш;</w:t>
      </w:r>
    </w:p>
    <w:p w:rsidR="006935C9" w:rsidRPr="00302437" w:rsidRDefault="006935C9" w:rsidP="00CF343F">
      <w:pPr>
        <w:numPr>
          <w:ilvl w:val="0"/>
          <w:numId w:val="23"/>
        </w:numPr>
        <w:tabs>
          <w:tab w:val="num" w:pos="360"/>
        </w:tabs>
        <w:spacing w:after="0" w:line="240" w:lineRule="auto"/>
        <w:ind w:left="36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эссе, баён, резюме, тадқиқот иши (мақолалар, битирув малакавий ишлар) ёзиш.</w:t>
      </w:r>
    </w:p>
    <w:p w:rsidR="006935C9" w:rsidRPr="00302437" w:rsidRDefault="006935C9" w:rsidP="006935C9">
      <w:pPr>
        <w:spacing w:after="0" w:line="240" w:lineRule="auto"/>
        <w:ind w:left="1416" w:firstLine="708"/>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 xml:space="preserve"> Касбга йўналтирилган босқич</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Касбга йўналтирилган босқичнинг асосий мақсади:</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нутқ турлари бўйича касбий соҳада чет тилини амалий эгаллаш;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талабани ижодий шахс сифатида ривожлантириш; </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lastRenderedPageBreak/>
        <w:t>-</w:t>
      </w:r>
      <w:r w:rsidRPr="00302437">
        <w:rPr>
          <w:rFonts w:ascii="Times New Roman" w:eastAsia="Times New Roman" w:hAnsi="Times New Roman" w:cs="Times New Roman"/>
          <w:sz w:val="24"/>
          <w:szCs w:val="24"/>
          <w:lang w:val="uz-Cyrl-UZ"/>
        </w:rPr>
        <w:tab/>
        <w:t>соҳа бўйича адабиётларни таржима қилиш малака ва кўникмаларини ривожлантириш;</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Тинглаб  тушуниш:</w:t>
      </w:r>
    </w:p>
    <w:p w:rsidR="006935C9" w:rsidRPr="00302437" w:rsidRDefault="006935C9" w:rsidP="00CF343F">
      <w:pPr>
        <w:numPr>
          <w:ilvl w:val="0"/>
          <w:numId w:val="24"/>
        </w:numPr>
        <w:tabs>
          <w:tab w:val="num" w:pos="360"/>
        </w:tabs>
        <w:spacing w:after="0" w:line="240" w:lineRule="auto"/>
        <w:ind w:left="540" w:hanging="54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sz w:val="24"/>
          <w:szCs w:val="24"/>
          <w:lang w:val="uz-Cyrl-UZ"/>
        </w:rPr>
        <w:t xml:space="preserve"> к</w:t>
      </w:r>
      <w:r w:rsidRPr="00302437">
        <w:rPr>
          <w:rFonts w:ascii="Times New Roman" w:eastAsia="Times New Roman" w:hAnsi="Times New Roman" w:cs="Times New Roman"/>
          <w:sz w:val="24"/>
          <w:szCs w:val="24"/>
          <w:lang w:val="uz-Cyrl-UZ"/>
        </w:rPr>
        <w:t>асбга йўналтирилган аутентик материалларни бир марта эшитиб асосий мазмунини тушуниш ва зарур ахборотни олиш;</w:t>
      </w:r>
    </w:p>
    <w:p w:rsidR="006935C9" w:rsidRPr="00302437" w:rsidRDefault="006935C9" w:rsidP="00CF343F">
      <w:pPr>
        <w:numPr>
          <w:ilvl w:val="0"/>
          <w:numId w:val="24"/>
        </w:numPr>
        <w:tabs>
          <w:tab w:val="num" w:pos="360"/>
        </w:tabs>
        <w:spacing w:after="0" w:line="240" w:lineRule="auto"/>
        <w:ind w:left="540" w:hanging="54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кундалик воқеалар ҳақида янгиликлар, репортажларни тушуниш, фильм қаҳрамонлари нутқини тушуниш.</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Гапириш:</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Диалогик нутқ</w:t>
      </w:r>
    </w:p>
    <w:p w:rsidR="006935C9" w:rsidRPr="00302437" w:rsidRDefault="006935C9" w:rsidP="006935C9">
      <w:pPr>
        <w:tabs>
          <w:tab w:val="left" w:pos="36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тил соҳиблари билан эркин мулоқотда бўлиш ва касбий мавзулара ўз фикр ва мулоҳазаларини исботлаб бериш; </w:t>
      </w:r>
    </w:p>
    <w:p w:rsidR="006935C9" w:rsidRPr="00302437" w:rsidRDefault="006935C9" w:rsidP="006935C9">
      <w:pPr>
        <w:tabs>
          <w:tab w:val="left" w:pos="36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суҳбатни бошлаш ва тугатишни билиш, суҳбатдошига таклиф ва маслаҳат бериш, саволларига жавоб бериш, ахборот алмашиш, муҳокама қилинаётган далилларни аниқлаштириш, ўқиган ёки эшитганларини муҳокама қилиш;</w:t>
      </w:r>
    </w:p>
    <w:p w:rsidR="006935C9" w:rsidRPr="00302437" w:rsidRDefault="006935C9" w:rsidP="006935C9">
      <w:pPr>
        <w:tabs>
          <w:tab w:val="left" w:pos="36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матн асосий мазмунини ифодаловчи лексик ва синтактик қурилмаларга асосланиб гапириб бериш;</w:t>
      </w:r>
    </w:p>
    <w:p w:rsidR="006935C9" w:rsidRPr="00302437" w:rsidRDefault="006935C9" w:rsidP="006935C9">
      <w:pPr>
        <w:tabs>
          <w:tab w:val="left" w:pos="36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ассоциатив тафаккурга асосланиб мулоҳаза, танқид, баҳолаш далиллар билан исботлаш орқали ўз нутқини тузиш;</w:t>
      </w:r>
    </w:p>
    <w:p w:rsidR="006935C9" w:rsidRPr="00302437" w:rsidRDefault="006935C9" w:rsidP="006935C9">
      <w:pPr>
        <w:tabs>
          <w:tab w:val="left" w:pos="36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риторик характерга эга диалог нутқ малакаларини такомиллаштириш; </w:t>
      </w:r>
    </w:p>
    <w:p w:rsidR="006935C9" w:rsidRPr="00302437" w:rsidRDefault="006935C9" w:rsidP="006935C9">
      <w:pPr>
        <w:tabs>
          <w:tab w:val="left" w:pos="360"/>
        </w:tabs>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касбий мулоқотлар, конференция, симпозиум, учрашув ва мунозараларда қатнашиш учун нутқ фаолияти, кўникма ва малакаларини такомиллаштириш.</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Монологик нутқ:</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долзарб муаммо юзасида барча  “Тарафдор” ва “Қарши” далилларни келтирган ҳолда ўз фикрини баён қилиш; </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тинглаган ва ўқиган матн мазмунини гапириш;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мазмунга баҳо бериш;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ўрганилган мавзулар бўйича ахборот бериш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ўқиган матнни таҳлил қилиш ва шарҳлаш;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ўқиган ёки тинглаган матнни қисқача мазмунини баён этиш;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ўрганилган мавзуда чиқиш қилиш;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ижтимоий –сиёсий матнларни ўқиб шарҳлаб бериш.</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Ўқиш:</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Танишув ўқиш</w:t>
      </w:r>
    </w:p>
    <w:p w:rsidR="006935C9" w:rsidRPr="00302437" w:rsidRDefault="006935C9" w:rsidP="00CF343F">
      <w:pPr>
        <w:numPr>
          <w:ilvl w:val="0"/>
          <w:numId w:val="25"/>
        </w:numPr>
        <w:tabs>
          <w:tab w:val="clear" w:pos="1440"/>
          <w:tab w:val="num" w:pos="360"/>
        </w:tabs>
        <w:spacing w:after="0" w:line="240" w:lineRule="auto"/>
        <w:ind w:left="36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sz w:val="24"/>
          <w:szCs w:val="24"/>
          <w:lang w:val="uz-Cyrl-UZ"/>
        </w:rPr>
        <w:t>м</w:t>
      </w:r>
      <w:r w:rsidRPr="00302437">
        <w:rPr>
          <w:rFonts w:ascii="Times New Roman" w:eastAsia="Times New Roman" w:hAnsi="Times New Roman" w:cs="Times New Roman"/>
          <w:sz w:val="24"/>
          <w:szCs w:val="24"/>
          <w:lang w:val="uz-Cyrl-UZ"/>
        </w:rPr>
        <w:t>атнни луғатсиз, берилган савол ёки умумий мазмунини тушуниш мақсадида ўқиш;</w:t>
      </w:r>
    </w:p>
    <w:p w:rsidR="006935C9" w:rsidRPr="00302437" w:rsidRDefault="006935C9" w:rsidP="00CF343F">
      <w:pPr>
        <w:numPr>
          <w:ilvl w:val="0"/>
          <w:numId w:val="25"/>
        </w:numPr>
        <w:tabs>
          <w:tab w:val="clear" w:pos="1440"/>
        </w:tabs>
        <w:spacing w:after="0" w:line="240" w:lineRule="auto"/>
        <w:ind w:left="36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матн: 10 % гача нотаниш сўз бўлган илмий-оммабоп, ижтимоий-сиёсий, махсус бадиий матнлар;</w:t>
      </w:r>
    </w:p>
    <w:p w:rsidR="006935C9" w:rsidRPr="00302437" w:rsidRDefault="006935C9" w:rsidP="00CF343F">
      <w:pPr>
        <w:numPr>
          <w:ilvl w:val="0"/>
          <w:numId w:val="25"/>
        </w:numPr>
        <w:tabs>
          <w:tab w:val="clear" w:pos="1440"/>
          <w:tab w:val="num" w:pos="360"/>
        </w:tabs>
        <w:spacing w:after="0" w:line="240" w:lineRule="auto"/>
        <w:ind w:left="36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матн мазмунини чет тилида ёки она тилида сўзлаб бериш, параграфларни номлаш, тест топшириш.</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 xml:space="preserve">Синчиклаб (ўрганиб) ўқиш </w:t>
      </w:r>
    </w:p>
    <w:p w:rsidR="006935C9" w:rsidRPr="00302437" w:rsidRDefault="006935C9" w:rsidP="00CF343F">
      <w:pPr>
        <w:numPr>
          <w:ilvl w:val="0"/>
          <w:numId w:val="26"/>
        </w:numPr>
        <w:tabs>
          <w:tab w:val="num" w:pos="360"/>
        </w:tabs>
        <w:spacing w:after="0" w:line="240" w:lineRule="auto"/>
        <w:ind w:left="36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b/>
          <w:sz w:val="24"/>
          <w:szCs w:val="24"/>
          <w:lang w:val="uz-Cyrl-UZ"/>
        </w:rPr>
        <w:t xml:space="preserve"> м</w:t>
      </w:r>
      <w:r w:rsidRPr="00302437">
        <w:rPr>
          <w:rFonts w:ascii="Times New Roman" w:eastAsia="Times New Roman" w:hAnsi="Times New Roman" w:cs="Times New Roman"/>
          <w:sz w:val="24"/>
          <w:szCs w:val="24"/>
          <w:lang w:val="uz-Cyrl-UZ"/>
        </w:rPr>
        <w:t>атнни асосий ахборотни ажратиб олган ҳолда мазмунини тўлиқ ва аниқ тушуниб ўқиш.</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Ўқиш тезлиги, ҳажми:</w:t>
      </w:r>
    </w:p>
    <w:p w:rsidR="006935C9" w:rsidRPr="00302437" w:rsidRDefault="006935C9" w:rsidP="00CF343F">
      <w:pPr>
        <w:numPr>
          <w:ilvl w:val="0"/>
          <w:numId w:val="26"/>
        </w:num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луғатдан фойдаланиб 1600 босма белгили матнни 1,0 академик соатда ўқиш.</w:t>
      </w:r>
    </w:p>
    <w:p w:rsidR="006935C9" w:rsidRPr="00302437" w:rsidRDefault="006935C9" w:rsidP="00CF343F">
      <w:pPr>
        <w:numPr>
          <w:ilvl w:val="0"/>
          <w:numId w:val="26"/>
        </w:num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матн</w:t>
      </w:r>
      <w:r w:rsidRPr="00302437">
        <w:rPr>
          <w:rFonts w:ascii="Times New Roman" w:eastAsia="Times New Roman" w:hAnsi="Times New Roman" w:cs="Times New Roman"/>
          <w:b/>
          <w:sz w:val="24"/>
          <w:szCs w:val="24"/>
          <w:lang w:val="uz-Cyrl-UZ"/>
        </w:rPr>
        <w:t xml:space="preserve">: </w:t>
      </w:r>
      <w:r w:rsidRPr="00302437">
        <w:rPr>
          <w:rFonts w:ascii="Times New Roman" w:eastAsia="Times New Roman" w:hAnsi="Times New Roman" w:cs="Times New Roman"/>
          <w:sz w:val="24"/>
          <w:szCs w:val="24"/>
          <w:lang w:val="uz-Cyrl-UZ"/>
        </w:rPr>
        <w:t>махсус, илмий оммабоп 12% гача нотаниш сўзга эга бўлади.</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Кўз югуртириб ўқиш: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матн мазмуни хусусиятларини аниқлаш; </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зарур ахборотни матндан топиш;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 xml:space="preserve">сўз (матн) маъно мазмунини контекст асосида фаҳмлаб олиш; </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матндаги бирламчи (асосий) иккинчи даражали ахборотни ажратиш;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матн калит сўзларини ажрата олиш;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матн қисмларига сарлавҳа қўйиш.</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sz w:val="24"/>
          <w:szCs w:val="24"/>
          <w:lang w:val="uz-Cyrl-UZ"/>
        </w:rPr>
        <w:t xml:space="preserve"> </w:t>
      </w:r>
      <w:r w:rsidRPr="00302437">
        <w:rPr>
          <w:rFonts w:ascii="Times New Roman" w:eastAsia="Times New Roman" w:hAnsi="Times New Roman" w:cs="Times New Roman"/>
          <w:b/>
          <w:sz w:val="24"/>
          <w:szCs w:val="24"/>
          <w:lang w:val="uz-Cyrl-UZ"/>
        </w:rPr>
        <w:t>Ёзма нутқ</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lastRenderedPageBreak/>
        <w:t>Ёзма нутқ бўйича:</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касбга йўналтирилган босқичда шаклланган малакаларни такомиллаштириш;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реферат, аннотация ёзиш техникасини такомиллаштириш;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ҳужжатларни расмийлаштиришни билиш (тузилиши, услуби, хужжат тили) ва  у  асосида   ҳужжатларни     намунага  қараб, схемага  кўра, клише  ва  фразаларни  қўллаб, ахборотни  ҳисобга  олиб, иш  юритиш   вазиятлари  талабларига  мос  равишда  расмийлаштириш;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берилган   мавзуда баён, эссе, резюме  тузиш,соҳага оид    адабиётлар  бўйича реферат  ёзиш.</w:t>
      </w:r>
    </w:p>
    <w:p w:rsidR="006935C9" w:rsidRPr="00302437" w:rsidRDefault="006935C9" w:rsidP="006935C9">
      <w:pPr>
        <w:spacing w:after="0" w:line="240" w:lineRule="auto"/>
        <w:ind w:left="1416" w:firstLine="708"/>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Лингвистик  компетенция</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Лексик  компетенция   чет  тилида  кенг  қўлланиладиган  рецептив  ва  репродуктив  актив, пассив,  потенциал  сўз бойлигини  оширишга  қаратилган  бўлиб, унинг  таркибига  турғун  сўз  бирикмалари, нутқ  намуналари, клише  ва  касбий  терминлар  киради.  Мазкур  лексик  минимум  тили    ўрганилаётган  мамлакат  маданиятини  ифодалайди.</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Ихтисослик  бўйича  лексик  минимум    методик  принциплар  -  кўп  маънолилик, тематик, сўз  ясаш хусусиятларини ҳисобга  олиш  тамойилларига  кўра касбга  йўналтирилган  чет  тили  таълими  асосида  танлаб  олинади.  Санаб  ўтилган  тамойилларга кўра лексик  минмум  2  турдан иборат:  </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а) умумтаълимий;</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б) касбий лексика  </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Қуйидаги  жадвалда  таклиф  этилаётган  лексик  минимум  курслар  бўйича  тақсимлаб  берилган: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00"/>
        <w:gridCol w:w="2268"/>
        <w:gridCol w:w="1994"/>
        <w:gridCol w:w="2657"/>
        <w:gridCol w:w="1551"/>
      </w:tblGrid>
      <w:tr w:rsidR="006935C9" w:rsidRPr="00302437" w:rsidTr="006935C9">
        <w:tc>
          <w:tcPr>
            <w:tcW w:w="1100" w:type="dxa"/>
            <w:vMerge w:val="restart"/>
            <w:tcBorders>
              <w:top w:val="single" w:sz="4" w:space="0" w:color="000000"/>
              <w:left w:val="single" w:sz="4" w:space="0" w:color="000000"/>
              <w:bottom w:val="single" w:sz="4" w:space="0" w:color="auto"/>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b/>
                <w:sz w:val="24"/>
                <w:szCs w:val="24"/>
                <w:lang w:val="uz-Cyrl-UZ" w:eastAsia="ko-KR"/>
              </w:rPr>
              <w:t>Курс</w:t>
            </w:r>
          </w:p>
        </w:tc>
        <w:tc>
          <w:tcPr>
            <w:tcW w:w="4262" w:type="dxa"/>
            <w:gridSpan w:val="2"/>
            <w:tcBorders>
              <w:top w:val="single" w:sz="4" w:space="0" w:color="000000"/>
              <w:left w:val="single" w:sz="4" w:space="0" w:color="000000"/>
              <w:bottom w:val="single" w:sz="4" w:space="0" w:color="auto"/>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b/>
                <w:sz w:val="24"/>
                <w:szCs w:val="24"/>
                <w:lang w:val="uz-Cyrl-UZ" w:eastAsia="ko-KR"/>
              </w:rPr>
              <w:t>Умумтаълимий  минимум</w:t>
            </w:r>
            <w:r w:rsidRPr="00302437">
              <w:rPr>
                <w:rFonts w:ascii="Times New Roman" w:eastAsia="Batang" w:hAnsi="Times New Roman" w:cs="Times New Roman"/>
                <w:sz w:val="24"/>
                <w:szCs w:val="24"/>
                <w:lang w:eastAsia="ko-KR"/>
              </w:rPr>
              <w:t xml:space="preserve"> </w:t>
            </w:r>
          </w:p>
        </w:tc>
        <w:tc>
          <w:tcPr>
            <w:tcW w:w="2657" w:type="dxa"/>
            <w:tcBorders>
              <w:top w:val="single" w:sz="4" w:space="0" w:color="000000"/>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b/>
                <w:sz w:val="24"/>
                <w:szCs w:val="24"/>
                <w:lang w:val="uz-Cyrl-UZ" w:eastAsia="ko-KR"/>
              </w:rPr>
              <w:t>Касбий лексика</w:t>
            </w:r>
            <w:r w:rsidRPr="00302437">
              <w:rPr>
                <w:rFonts w:ascii="Times New Roman" w:eastAsia="Batang" w:hAnsi="Times New Roman" w:cs="Times New Roman"/>
                <w:sz w:val="24"/>
                <w:szCs w:val="24"/>
                <w:lang w:eastAsia="ko-KR"/>
              </w:rPr>
              <w:t xml:space="preserve"> </w:t>
            </w:r>
          </w:p>
        </w:tc>
        <w:tc>
          <w:tcPr>
            <w:tcW w:w="1551" w:type="dxa"/>
            <w:tcBorders>
              <w:top w:val="single" w:sz="4" w:space="0" w:color="000000"/>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b/>
                <w:sz w:val="24"/>
                <w:szCs w:val="24"/>
                <w:lang w:val="uz-Cyrl-UZ" w:eastAsia="ko-KR"/>
              </w:rPr>
              <w:t>Жами</w:t>
            </w:r>
            <w:r w:rsidRPr="00302437">
              <w:rPr>
                <w:rFonts w:ascii="Times New Roman" w:eastAsia="Batang" w:hAnsi="Times New Roman" w:cs="Times New Roman"/>
                <w:sz w:val="24"/>
                <w:szCs w:val="24"/>
                <w:lang w:eastAsia="ko-KR"/>
              </w:rPr>
              <w:t xml:space="preserve"> </w:t>
            </w:r>
          </w:p>
        </w:tc>
      </w:tr>
      <w:tr w:rsidR="006935C9" w:rsidRPr="00302437" w:rsidTr="006935C9">
        <w:trPr>
          <w:trHeight w:val="452"/>
        </w:trPr>
        <w:tc>
          <w:tcPr>
            <w:tcW w:w="0" w:type="auto"/>
            <w:vMerge/>
            <w:tcBorders>
              <w:top w:val="single" w:sz="4" w:space="0" w:color="000000"/>
              <w:left w:val="single" w:sz="4" w:space="0" w:color="000000"/>
              <w:bottom w:val="single" w:sz="4" w:space="0" w:color="auto"/>
              <w:right w:val="single" w:sz="4" w:space="0" w:color="000000"/>
            </w:tcBorders>
            <w:vAlign w:val="center"/>
          </w:tcPr>
          <w:p w:rsidR="006935C9" w:rsidRPr="00302437" w:rsidRDefault="006935C9" w:rsidP="006935C9">
            <w:pPr>
              <w:spacing w:after="0" w:line="240" w:lineRule="auto"/>
              <w:rPr>
                <w:rFonts w:ascii="Times New Roman" w:eastAsia="Batang" w:hAnsi="Times New Roman" w:cs="Times New Roman"/>
                <w:sz w:val="24"/>
                <w:szCs w:val="24"/>
                <w:lang w:eastAsia="ko-KR"/>
              </w:rPr>
            </w:pPr>
          </w:p>
        </w:tc>
        <w:tc>
          <w:tcPr>
            <w:tcW w:w="2268" w:type="dxa"/>
            <w:tcBorders>
              <w:top w:val="single" w:sz="4" w:space="0" w:color="auto"/>
              <w:left w:val="single" w:sz="4" w:space="0" w:color="000000"/>
              <w:bottom w:val="single" w:sz="4" w:space="0" w:color="auto"/>
              <w:right w:val="single" w:sz="4" w:space="0" w:color="auto"/>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Актив*</w:t>
            </w:r>
          </w:p>
        </w:tc>
        <w:tc>
          <w:tcPr>
            <w:tcW w:w="1994" w:type="dxa"/>
            <w:tcBorders>
              <w:top w:val="single" w:sz="4" w:space="0" w:color="auto"/>
              <w:left w:val="single" w:sz="4" w:space="0" w:color="auto"/>
              <w:bottom w:val="single" w:sz="4" w:space="0" w:color="auto"/>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Пассив**</w:t>
            </w:r>
          </w:p>
        </w:tc>
        <w:tc>
          <w:tcPr>
            <w:tcW w:w="2657" w:type="dxa"/>
            <w:tcBorders>
              <w:top w:val="single" w:sz="4" w:space="0" w:color="000000"/>
              <w:left w:val="single" w:sz="4" w:space="0" w:color="000000"/>
              <w:bottom w:val="single" w:sz="4" w:space="0" w:color="auto"/>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Актив</w:t>
            </w:r>
          </w:p>
        </w:tc>
        <w:tc>
          <w:tcPr>
            <w:tcW w:w="1551" w:type="dxa"/>
            <w:tcBorders>
              <w:top w:val="single" w:sz="4" w:space="0" w:color="000000"/>
              <w:left w:val="single" w:sz="4" w:space="0" w:color="000000"/>
              <w:bottom w:val="single" w:sz="4" w:space="0" w:color="auto"/>
              <w:right w:val="single" w:sz="4" w:space="0" w:color="000000"/>
            </w:tcBorders>
          </w:tcPr>
          <w:p w:rsidR="006935C9" w:rsidRPr="00302437" w:rsidRDefault="006935C9" w:rsidP="006935C9">
            <w:pPr>
              <w:spacing w:after="0" w:line="240" w:lineRule="auto"/>
              <w:contextualSpacing/>
              <w:rPr>
                <w:rFonts w:ascii="Times New Roman" w:eastAsia="Batang" w:hAnsi="Times New Roman" w:cs="Times New Roman"/>
                <w:sz w:val="24"/>
                <w:szCs w:val="24"/>
                <w:lang w:eastAsia="ko-KR"/>
              </w:rPr>
            </w:pPr>
          </w:p>
        </w:tc>
      </w:tr>
      <w:tr w:rsidR="006935C9" w:rsidRPr="00302437" w:rsidTr="006935C9">
        <w:trPr>
          <w:trHeight w:val="159"/>
        </w:trPr>
        <w:tc>
          <w:tcPr>
            <w:tcW w:w="1100" w:type="dxa"/>
            <w:tcBorders>
              <w:top w:val="single" w:sz="4" w:space="0" w:color="auto"/>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1</w:t>
            </w:r>
          </w:p>
        </w:tc>
        <w:tc>
          <w:tcPr>
            <w:tcW w:w="2268" w:type="dxa"/>
            <w:tcBorders>
              <w:top w:val="single" w:sz="4" w:space="0" w:color="auto"/>
              <w:left w:val="single" w:sz="4" w:space="0" w:color="000000"/>
              <w:bottom w:val="single" w:sz="4" w:space="0" w:color="000000"/>
              <w:right w:val="single" w:sz="4" w:space="0" w:color="auto"/>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350</w:t>
            </w:r>
          </w:p>
        </w:tc>
        <w:tc>
          <w:tcPr>
            <w:tcW w:w="1994" w:type="dxa"/>
            <w:tcBorders>
              <w:top w:val="single" w:sz="4" w:space="0" w:color="auto"/>
              <w:left w:val="single" w:sz="4" w:space="0" w:color="auto"/>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700</w:t>
            </w:r>
          </w:p>
        </w:tc>
        <w:tc>
          <w:tcPr>
            <w:tcW w:w="2657" w:type="dxa"/>
            <w:tcBorders>
              <w:top w:val="single" w:sz="4" w:space="0" w:color="auto"/>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100</w:t>
            </w:r>
          </w:p>
        </w:tc>
        <w:tc>
          <w:tcPr>
            <w:tcW w:w="1551" w:type="dxa"/>
            <w:tcBorders>
              <w:top w:val="single" w:sz="4" w:space="0" w:color="auto"/>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800</w:t>
            </w:r>
          </w:p>
        </w:tc>
      </w:tr>
      <w:tr w:rsidR="006935C9" w:rsidRPr="00302437" w:rsidTr="006935C9">
        <w:tc>
          <w:tcPr>
            <w:tcW w:w="1100" w:type="dxa"/>
            <w:tcBorders>
              <w:top w:val="single" w:sz="4" w:space="0" w:color="000000"/>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2</w:t>
            </w:r>
          </w:p>
        </w:tc>
        <w:tc>
          <w:tcPr>
            <w:tcW w:w="2268" w:type="dxa"/>
            <w:tcBorders>
              <w:top w:val="single" w:sz="4" w:space="0" w:color="000000"/>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350</w:t>
            </w:r>
          </w:p>
        </w:tc>
        <w:tc>
          <w:tcPr>
            <w:tcW w:w="1994" w:type="dxa"/>
            <w:tcBorders>
              <w:top w:val="single" w:sz="4" w:space="0" w:color="000000"/>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500</w:t>
            </w:r>
          </w:p>
        </w:tc>
        <w:tc>
          <w:tcPr>
            <w:tcW w:w="2657" w:type="dxa"/>
            <w:tcBorders>
              <w:top w:val="single" w:sz="4" w:space="0" w:color="000000"/>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150</w:t>
            </w:r>
          </w:p>
        </w:tc>
        <w:tc>
          <w:tcPr>
            <w:tcW w:w="1551" w:type="dxa"/>
            <w:tcBorders>
              <w:top w:val="single" w:sz="4" w:space="0" w:color="000000"/>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800</w:t>
            </w:r>
          </w:p>
        </w:tc>
      </w:tr>
      <w:tr w:rsidR="006935C9" w:rsidRPr="00302437" w:rsidTr="006935C9">
        <w:tc>
          <w:tcPr>
            <w:tcW w:w="1100" w:type="dxa"/>
            <w:tcBorders>
              <w:top w:val="single" w:sz="4" w:space="0" w:color="000000"/>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3</w:t>
            </w:r>
          </w:p>
        </w:tc>
        <w:tc>
          <w:tcPr>
            <w:tcW w:w="2268" w:type="dxa"/>
            <w:tcBorders>
              <w:top w:val="single" w:sz="4" w:space="0" w:color="000000"/>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150</w:t>
            </w:r>
          </w:p>
        </w:tc>
        <w:tc>
          <w:tcPr>
            <w:tcW w:w="1994" w:type="dxa"/>
            <w:tcBorders>
              <w:top w:val="single" w:sz="4" w:space="0" w:color="000000"/>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500</w:t>
            </w:r>
          </w:p>
        </w:tc>
        <w:tc>
          <w:tcPr>
            <w:tcW w:w="2657" w:type="dxa"/>
            <w:tcBorders>
              <w:top w:val="single" w:sz="4" w:space="0" w:color="000000"/>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200</w:t>
            </w:r>
          </w:p>
        </w:tc>
        <w:tc>
          <w:tcPr>
            <w:tcW w:w="1551" w:type="dxa"/>
            <w:tcBorders>
              <w:top w:val="single" w:sz="4" w:space="0" w:color="000000"/>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700</w:t>
            </w:r>
          </w:p>
        </w:tc>
      </w:tr>
      <w:tr w:rsidR="006935C9" w:rsidRPr="00302437" w:rsidTr="006935C9">
        <w:tc>
          <w:tcPr>
            <w:tcW w:w="1100" w:type="dxa"/>
            <w:tcBorders>
              <w:top w:val="single" w:sz="4" w:space="0" w:color="000000"/>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4</w:t>
            </w:r>
          </w:p>
        </w:tc>
        <w:tc>
          <w:tcPr>
            <w:tcW w:w="2268" w:type="dxa"/>
            <w:tcBorders>
              <w:top w:val="single" w:sz="4" w:space="0" w:color="000000"/>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150</w:t>
            </w:r>
          </w:p>
        </w:tc>
        <w:tc>
          <w:tcPr>
            <w:tcW w:w="1994" w:type="dxa"/>
            <w:tcBorders>
              <w:top w:val="single" w:sz="4" w:space="0" w:color="000000"/>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500</w:t>
            </w:r>
          </w:p>
        </w:tc>
        <w:tc>
          <w:tcPr>
            <w:tcW w:w="2657" w:type="dxa"/>
            <w:tcBorders>
              <w:top w:val="single" w:sz="4" w:space="0" w:color="000000"/>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200</w:t>
            </w:r>
          </w:p>
        </w:tc>
        <w:tc>
          <w:tcPr>
            <w:tcW w:w="1551" w:type="dxa"/>
            <w:tcBorders>
              <w:top w:val="single" w:sz="4" w:space="0" w:color="000000"/>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700</w:t>
            </w:r>
          </w:p>
        </w:tc>
      </w:tr>
      <w:tr w:rsidR="006935C9" w:rsidRPr="00302437" w:rsidTr="006935C9">
        <w:tc>
          <w:tcPr>
            <w:tcW w:w="1100" w:type="dxa"/>
            <w:tcBorders>
              <w:top w:val="single" w:sz="4" w:space="0" w:color="000000"/>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val="uz-Cyrl-UZ" w:eastAsia="ko-KR"/>
              </w:rPr>
            </w:pPr>
            <w:r w:rsidRPr="00302437">
              <w:rPr>
                <w:rFonts w:ascii="Times New Roman" w:eastAsia="Batang" w:hAnsi="Times New Roman" w:cs="Times New Roman"/>
                <w:sz w:val="24"/>
                <w:szCs w:val="24"/>
                <w:lang w:val="uz-Cyrl-UZ" w:eastAsia="ko-KR"/>
              </w:rPr>
              <w:t>Жами</w:t>
            </w:r>
          </w:p>
        </w:tc>
        <w:tc>
          <w:tcPr>
            <w:tcW w:w="2268" w:type="dxa"/>
            <w:tcBorders>
              <w:top w:val="single" w:sz="4" w:space="0" w:color="000000"/>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1000</w:t>
            </w:r>
          </w:p>
        </w:tc>
        <w:tc>
          <w:tcPr>
            <w:tcW w:w="1994" w:type="dxa"/>
            <w:tcBorders>
              <w:top w:val="single" w:sz="4" w:space="0" w:color="000000"/>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2200</w:t>
            </w:r>
          </w:p>
        </w:tc>
        <w:tc>
          <w:tcPr>
            <w:tcW w:w="2657" w:type="dxa"/>
            <w:tcBorders>
              <w:top w:val="single" w:sz="4" w:space="0" w:color="000000"/>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650</w:t>
            </w:r>
          </w:p>
        </w:tc>
        <w:tc>
          <w:tcPr>
            <w:tcW w:w="1551" w:type="dxa"/>
            <w:tcBorders>
              <w:top w:val="single" w:sz="4" w:space="0" w:color="000000"/>
              <w:left w:val="single" w:sz="4" w:space="0" w:color="000000"/>
              <w:bottom w:val="single" w:sz="4" w:space="0" w:color="000000"/>
              <w:right w:val="single" w:sz="4" w:space="0" w:color="000000"/>
            </w:tcBorders>
          </w:tcPr>
          <w:p w:rsidR="006935C9" w:rsidRPr="00302437" w:rsidRDefault="006935C9" w:rsidP="006935C9">
            <w:pPr>
              <w:spacing w:after="0" w:line="240" w:lineRule="auto"/>
              <w:contextualSpacing/>
              <w:jc w:val="center"/>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eastAsia="ko-KR"/>
              </w:rPr>
              <w:t>3000</w:t>
            </w:r>
          </w:p>
        </w:tc>
      </w:tr>
    </w:tbl>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Минимумда  олдинги  босқичда   ўрганилган  лексика  сони  кўрсатилмаган.</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Пассив  лексикага  актив  лексика  ҳам киради.</w:t>
      </w:r>
    </w:p>
    <w:p w:rsidR="006935C9" w:rsidRPr="00302437" w:rsidRDefault="006935C9" w:rsidP="006935C9">
      <w:pPr>
        <w:spacing w:after="0" w:line="240" w:lineRule="auto"/>
        <w:jc w:val="center"/>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Грамматик компетенция</w:t>
      </w:r>
    </w:p>
    <w:p w:rsidR="006935C9" w:rsidRPr="00302437" w:rsidRDefault="006935C9" w:rsidP="006935C9">
      <w:pPr>
        <w:spacing w:after="0" w:line="240" w:lineRule="auto"/>
        <w:jc w:val="center"/>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НЕМИС  ТИЛИ</w:t>
      </w:r>
    </w:p>
    <w:p w:rsidR="006935C9" w:rsidRPr="00302437" w:rsidRDefault="006935C9" w:rsidP="006935C9">
      <w:pPr>
        <w:spacing w:after="0" w:line="240" w:lineRule="auto"/>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Актив  грамматик  минимум</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-дарак, сўроқ, инкор  шаклдаги  феъл  ва  от-кесимли  содда  гапларнинг  қўлланилиши;</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буйруқ  майли, инкор  шаклининг қўлланилиши;</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аниқ, ноаниқ  артиклларнинг  қўлланилиши;</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модал   феълларнинг  қўлланилиши;</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феълнинг  шахссиз  шакллари;</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мажҳул нисбатнинг   қўлланилиши.</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Пассив  грамматик  минимум</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und, aber, den, oder  боғловчилари  билан  боғланувчи  қўшма  гаплар.</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dass, ob, wenn, wer, wie, was, woran  боғловчили  эргашган  қўшма  гаплар.</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мажҳул  нисбатнинг  ясалиши;</w:t>
      </w:r>
    </w:p>
    <w:p w:rsidR="006935C9" w:rsidRPr="00302437" w:rsidRDefault="006935C9" w:rsidP="006935C9">
      <w:pPr>
        <w:spacing w:after="0" w:line="240" w:lineRule="auto"/>
        <w:rPr>
          <w:rFonts w:ascii="Times New Roman" w:eastAsia="Times New Roman" w:hAnsi="Times New Roman" w:cs="Times New Roman"/>
          <w:sz w:val="24"/>
          <w:szCs w:val="24"/>
          <w:lang w:val="uz-Latn-UZ"/>
        </w:rPr>
      </w:pPr>
      <w:r w:rsidRPr="00302437">
        <w:rPr>
          <w:rFonts w:ascii="Times New Roman" w:eastAsia="Times New Roman" w:hAnsi="Times New Roman" w:cs="Times New Roman"/>
          <w:sz w:val="24"/>
          <w:szCs w:val="24"/>
          <w:lang w:val="uz-Cyrl-UZ"/>
        </w:rPr>
        <w:t>-шарт  майлининг  ясалиши.</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Умумтаълим  ва  касбга  йўналтирилган  босқичларда  социолингвистик  (ижтимоий-маданий, ижтимоий) ва   прагматик   (дискурсив,  стратегик,  ўқув-англаш) компетенцияларни  эгаллаш  назарда  тутилади. </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Социолингвистик  компетенция:</w:t>
      </w:r>
    </w:p>
    <w:p w:rsidR="006935C9" w:rsidRPr="00302437" w:rsidRDefault="006935C9" w:rsidP="00CF343F">
      <w:pPr>
        <w:numPr>
          <w:ilvl w:val="1"/>
          <w:numId w:val="27"/>
        </w:numPr>
        <w:spacing w:after="0" w:line="240" w:lineRule="auto"/>
        <w:ind w:left="36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тил  материалларини  касбий  нутқ  учун  ҳар  босқич  талабларидан  ва  вазиятдан  келиб  чиққан  ҳолда  танлаш  ва  фойдалана  олиш. </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lastRenderedPageBreak/>
        <w:t>Ижтимоий - маданий  компетенция:</w:t>
      </w:r>
    </w:p>
    <w:p w:rsidR="006935C9" w:rsidRPr="00302437" w:rsidRDefault="006935C9" w:rsidP="00CF343F">
      <w:pPr>
        <w:numPr>
          <w:ilvl w:val="1"/>
          <w:numId w:val="27"/>
        </w:numPr>
        <w:spacing w:after="0" w:line="240" w:lineRule="auto"/>
        <w:ind w:left="360" w:hanging="54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касбга оид муқобилсиз  лексикани (сўровномалардан  фойдаланган  ҳолда)   билиш  ва  тушуниш, асбоб-ускуна ва жиҳозлар  номларини  англатувчи  лексикани  билиш; </w:t>
      </w:r>
    </w:p>
    <w:p w:rsidR="006935C9" w:rsidRPr="00302437" w:rsidRDefault="006935C9" w:rsidP="00CF343F">
      <w:pPr>
        <w:numPr>
          <w:ilvl w:val="1"/>
          <w:numId w:val="27"/>
        </w:numPr>
        <w:spacing w:after="0" w:line="240" w:lineRule="auto"/>
        <w:ind w:left="360" w:hanging="54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нутқ  коммуникатив  тартиб  ва   қоидаларига  риоя  қилган  ҳолда  касбий  мулоқот  юрита  олиш.</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Ижтимоий  компетенция:</w:t>
      </w:r>
    </w:p>
    <w:p w:rsidR="006935C9" w:rsidRPr="00302437" w:rsidRDefault="006935C9" w:rsidP="00CF343F">
      <w:pPr>
        <w:numPr>
          <w:ilvl w:val="0"/>
          <w:numId w:val="28"/>
        </w:numPr>
        <w:spacing w:after="0" w:line="240" w:lineRule="auto"/>
        <w:ind w:hanging="540"/>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sz w:val="24"/>
          <w:szCs w:val="24"/>
          <w:lang w:val="uz-Cyrl-UZ"/>
        </w:rPr>
        <w:t xml:space="preserve">ўз  касбий  маҳоратини, малакасини  ошириш, касбдошлар  ва  коллектив  билан  ишлаш, уларга нисбатан  толерантлик  туйғуларига   эга  бўлиш, бошқалар  тили  ва маданиятини  ҳурмат килиш,   ҳамкорлар  билан  ишончли  алоқада  бўлиш. </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Дискурсив компетенция:</w:t>
      </w:r>
    </w:p>
    <w:p w:rsidR="006935C9" w:rsidRPr="00302437" w:rsidRDefault="006935C9" w:rsidP="00CF343F">
      <w:pPr>
        <w:numPr>
          <w:ilvl w:val="0"/>
          <w:numId w:val="28"/>
        </w:numPr>
        <w:tabs>
          <w:tab w:val="left" w:pos="360"/>
        </w:tabs>
        <w:spacing w:after="0" w:line="240" w:lineRule="auto"/>
        <w:ind w:hanging="54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турли жанрда мутахассислик бўйича аутентик дискурслар - китоб, мақола, ҳужжат, қонун- қоидалардан таълимнинг ушбу босқичига асосланган ҳолда касбий коммуникатив вазиятлар доирасига мос хусусиятларини ажрата олиш.</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Стратегик  компетенция:</w:t>
      </w:r>
    </w:p>
    <w:p w:rsidR="006935C9" w:rsidRPr="00302437" w:rsidRDefault="006935C9" w:rsidP="00CF343F">
      <w:pPr>
        <w:numPr>
          <w:ilvl w:val="0"/>
          <w:numId w:val="28"/>
        </w:numPr>
        <w:spacing w:after="0" w:line="240" w:lineRule="auto"/>
        <w:ind w:hanging="54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нутқни мантиқан тўғри кетма-кетликда ҳамда ишонарли қилиб вазифаларни тўғри қўйган ҳолда тузиш, таълимнинг ушбу босқичига хос нутқ мазмунига асосланган ҳолда касбий-коммуникатив вазиятларга мос тушадиган мақсадларга эришиш.                  </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 xml:space="preserve">Ўқув-билиш  компетенцияси: </w:t>
      </w:r>
    </w:p>
    <w:p w:rsidR="006935C9" w:rsidRPr="00302437" w:rsidRDefault="006935C9" w:rsidP="00CF343F">
      <w:pPr>
        <w:numPr>
          <w:ilvl w:val="0"/>
          <w:numId w:val="28"/>
        </w:numPr>
        <w:spacing w:after="0" w:line="240" w:lineRule="auto"/>
        <w:ind w:hanging="540"/>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дарсда, уйда, кутубхонада мустақил ишлай олиш, турли маълумот ва ахборотни аутентик-ихтисослашган манбалардан олиш учун замонавий таълим технологияларини қўллай олиш билан касбий фаолиятни ташкил қилиш.    </w:t>
      </w:r>
    </w:p>
    <w:p w:rsidR="006935C9" w:rsidRPr="00302437" w:rsidRDefault="006935C9" w:rsidP="006935C9">
      <w:pPr>
        <w:spacing w:after="0" w:line="240" w:lineRule="auto"/>
        <w:ind w:firstLine="708"/>
        <w:jc w:val="center"/>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Нутқ фаолияти турлари устида ишлаш учун вақтни тўғри тақсимлаш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Қўйилган мақсадларга эришиш учун ҳар бир дарсда нутқ фаолияти турлари қуйидаги нисбатда бўлиши мақсадга мувофиқ:</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тинглаб тушуниш  - 25% ;</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гапириш  - 25%; </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ўқиш  –  30%;</w:t>
      </w:r>
    </w:p>
    <w:p w:rsidR="006935C9" w:rsidRPr="00302437" w:rsidRDefault="006935C9" w:rsidP="006935C9">
      <w:pPr>
        <w:spacing w:after="0" w:line="240" w:lineRule="auto"/>
        <w:jc w:val="both"/>
        <w:rPr>
          <w:rFonts w:ascii="Times New Roman" w:eastAsia="Times New Roman" w:hAnsi="Times New Roman" w:cs="Times New Roman"/>
          <w:sz w:val="24"/>
          <w:szCs w:val="24"/>
          <w:lang w:val="uz-Latn-UZ"/>
        </w:rPr>
      </w:pPr>
      <w:r w:rsidRPr="00302437">
        <w:rPr>
          <w:rFonts w:ascii="Times New Roman" w:eastAsia="Times New Roman" w:hAnsi="Times New Roman" w:cs="Times New Roman"/>
          <w:sz w:val="24"/>
          <w:szCs w:val="24"/>
          <w:lang w:val="uz-Cyrl-UZ"/>
        </w:rPr>
        <w:t xml:space="preserve">ёзув – 20% .                      </w:t>
      </w:r>
    </w:p>
    <w:p w:rsidR="006935C9" w:rsidRPr="00302437" w:rsidRDefault="006935C9" w:rsidP="006935C9">
      <w:pPr>
        <w:spacing w:after="0" w:line="240" w:lineRule="auto"/>
        <w:jc w:val="center"/>
        <w:rPr>
          <w:rFonts w:ascii="Times New Roman" w:eastAsia="Times New Roman" w:hAnsi="Times New Roman" w:cs="Times New Roman"/>
          <w:sz w:val="24"/>
          <w:szCs w:val="24"/>
          <w:lang w:val="uz-Latn-UZ"/>
        </w:rPr>
      </w:pPr>
      <w:r w:rsidRPr="00302437">
        <w:rPr>
          <w:rFonts w:ascii="Times New Roman" w:eastAsia="Times New Roman" w:hAnsi="Times New Roman" w:cs="Times New Roman"/>
          <w:b/>
          <w:sz w:val="24"/>
          <w:szCs w:val="24"/>
          <w:lang w:val="uz-Cyrl-UZ"/>
        </w:rPr>
        <w:t>Талабалар билимини назорат қилиш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Талабаларнинг чет тили бўйича эгаллаган билим, малака ва кўникмалари  жорий, оралиқ ва якуний назоратлар  орқали  назорат қилинади.</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Жорий назорат: ҳар бир дарсда алоҳида талаба билан ишлаб уларнинг дарсга тайёргарлик даражаси савол-жавоб орқали текширилиб, кундалик баллар қўйиб борилади.</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Оралиқ назорат: кафедранинг фан бўйича ишчи дастурига асосланган ҳолда, хар бир семестрга қўйилган талаблар асосида бир қанча дарслар ўтилганидан кейин ўтказилади. Натижаларни дастурда берилган талаблар билан қиёслаш орқали талабаларнинг малака ва кўникмалари қанчалик ўсганлиги аниқлаб борилади.</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Якуний назорат: фан бўйича бакалавриат курсининг якунида ўтказилади. Якуний назорат ўтказилиши натижасида дастур талаблари бўйича касбий чет тили компетенцияси аниқлаб олинади.</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Якуний назорат мазмуни</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1. </w:t>
      </w:r>
      <w:r w:rsidRPr="00302437">
        <w:rPr>
          <w:rFonts w:ascii="Times New Roman" w:eastAsia="Times New Roman" w:hAnsi="Times New Roman" w:cs="Times New Roman"/>
          <w:b/>
          <w:sz w:val="24"/>
          <w:szCs w:val="24"/>
          <w:lang w:val="uz-Cyrl-UZ"/>
        </w:rPr>
        <w:t>Тинглаб тушуниш бўйича</w:t>
      </w:r>
      <w:r w:rsidRPr="00302437">
        <w:rPr>
          <w:rFonts w:ascii="Times New Roman" w:eastAsia="Times New Roman" w:hAnsi="Times New Roman" w:cs="Times New Roman"/>
          <w:sz w:val="24"/>
          <w:szCs w:val="24"/>
          <w:lang w:val="uz-Cyrl-UZ"/>
        </w:rPr>
        <w:t>:</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Касбга йуналтирилган матнни тинглаш ва уни тушунганлигини аниқлаш мақсадида тестлар ечиш.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2. </w:t>
      </w:r>
      <w:r w:rsidRPr="00302437">
        <w:rPr>
          <w:rFonts w:ascii="Times New Roman" w:eastAsia="Times New Roman" w:hAnsi="Times New Roman" w:cs="Times New Roman"/>
          <w:b/>
          <w:sz w:val="24"/>
          <w:szCs w:val="24"/>
          <w:lang w:val="uz-Cyrl-UZ"/>
        </w:rPr>
        <w:t>Гапириш бўйича</w:t>
      </w:r>
      <w:r w:rsidRPr="00302437">
        <w:rPr>
          <w:rFonts w:ascii="Times New Roman" w:eastAsia="Times New Roman" w:hAnsi="Times New Roman" w:cs="Times New Roman"/>
          <w:sz w:val="24"/>
          <w:szCs w:val="24"/>
          <w:lang w:val="uz-Cyrl-UZ"/>
        </w:rPr>
        <w:t xml:space="preserve">: </w:t>
      </w:r>
    </w:p>
    <w:p w:rsidR="006935C9" w:rsidRPr="00302437" w:rsidRDefault="006935C9" w:rsidP="006935C9">
      <w:pPr>
        <w:spacing w:after="0" w:line="240" w:lineRule="auto"/>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Касбга йўналтирилган мавзу бўйича батафсил, синчиклаб, аргументлар билан бойитган ҳолда ўз фикрини баён этиш. </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3. </w:t>
      </w:r>
      <w:r w:rsidRPr="00302437">
        <w:rPr>
          <w:rFonts w:ascii="Times New Roman" w:eastAsia="Times New Roman" w:hAnsi="Times New Roman" w:cs="Times New Roman"/>
          <w:b/>
          <w:sz w:val="24"/>
          <w:szCs w:val="24"/>
          <w:lang w:val="uz-Cyrl-UZ"/>
        </w:rPr>
        <w:t>Ўқиш бўйича</w:t>
      </w:r>
      <w:r w:rsidRPr="00302437">
        <w:rPr>
          <w:rFonts w:ascii="Times New Roman" w:eastAsia="Times New Roman" w:hAnsi="Times New Roman" w:cs="Times New Roman"/>
          <w:sz w:val="24"/>
          <w:szCs w:val="24"/>
          <w:lang w:val="uz-Cyrl-UZ"/>
        </w:rPr>
        <w:t>:</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Касбий йўналишдаги матнни ўқиб, тушунганлиги асосида тест топшириқларини ечиш. Ўқиган матн мазмунини аниқ ва тўлиқ тушунганлигини текширишни ёзма таржима билан амалга ошириш мумкин. Бунда луғатдан фойдаланишга рухсат берилади.</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4. </w:t>
      </w:r>
      <w:r w:rsidRPr="00302437">
        <w:rPr>
          <w:rFonts w:ascii="Times New Roman" w:eastAsia="Times New Roman" w:hAnsi="Times New Roman" w:cs="Times New Roman"/>
          <w:b/>
          <w:sz w:val="24"/>
          <w:szCs w:val="24"/>
          <w:lang w:val="uz-Cyrl-UZ"/>
        </w:rPr>
        <w:t>Ёзув буйича</w:t>
      </w:r>
      <w:r w:rsidRPr="00302437">
        <w:rPr>
          <w:rFonts w:ascii="Times New Roman" w:eastAsia="Times New Roman" w:hAnsi="Times New Roman" w:cs="Times New Roman"/>
          <w:sz w:val="24"/>
          <w:szCs w:val="24"/>
          <w:lang w:val="uz-Cyrl-UZ"/>
        </w:rPr>
        <w:t>:</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lastRenderedPageBreak/>
        <w:t xml:space="preserve">  Соҳанинг  долзарб муаммоларига бағишланган эссе ёзиш.</w:t>
      </w:r>
    </w:p>
    <w:p w:rsidR="006935C9" w:rsidRPr="00302437" w:rsidRDefault="006935C9" w:rsidP="006935C9">
      <w:pPr>
        <w:tabs>
          <w:tab w:val="left" w:pos="5940"/>
        </w:tabs>
        <w:spacing w:after="0" w:line="240" w:lineRule="auto"/>
        <w:ind w:left="3000"/>
        <w:contextualSpacing/>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 xml:space="preserve">                                    3-курс</w:t>
      </w:r>
    </w:p>
    <w:p w:rsidR="006935C9" w:rsidRPr="00302437" w:rsidRDefault="006935C9" w:rsidP="006935C9">
      <w:pPr>
        <w:tabs>
          <w:tab w:val="left" w:pos="6480"/>
        </w:tabs>
        <w:spacing w:after="0" w:line="240" w:lineRule="auto"/>
        <w:jc w:val="center"/>
        <w:rPr>
          <w:rFonts w:ascii="Times New Roman" w:eastAsia="Times New Roman" w:hAnsi="Times New Roman" w:cs="Times New Roman"/>
          <w:b/>
          <w:bCs/>
          <w:sz w:val="24"/>
          <w:szCs w:val="24"/>
          <w:lang w:val="uz-Cyrl-UZ"/>
        </w:rPr>
      </w:pPr>
      <w:r w:rsidRPr="00302437">
        <w:rPr>
          <w:rFonts w:ascii="Times New Roman" w:eastAsia="Times New Roman" w:hAnsi="Times New Roman" w:cs="Times New Roman"/>
          <w:b/>
          <w:bCs/>
          <w:sz w:val="24"/>
          <w:szCs w:val="24"/>
          <w:lang w:val="uz-Cyrl-UZ"/>
        </w:rPr>
        <w:t>Фандан ўтиладиган мавзулар ва улар бўйича машғулот турларига ажратилган соатларнинг тақсимоти</w:t>
      </w:r>
    </w:p>
    <w:tbl>
      <w:tblPr>
        <w:tblW w:w="949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5245"/>
        <w:gridCol w:w="709"/>
        <w:gridCol w:w="567"/>
        <w:gridCol w:w="851"/>
        <w:gridCol w:w="1134"/>
      </w:tblGrid>
      <w:tr w:rsidR="006935C9" w:rsidRPr="00302437" w:rsidTr="00B035DA">
        <w:trPr>
          <w:cantSplit/>
          <w:trHeight w:val="243"/>
        </w:trPr>
        <w:tc>
          <w:tcPr>
            <w:tcW w:w="993"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b/>
                <w:bCs/>
                <w:sz w:val="24"/>
                <w:szCs w:val="24"/>
                <w:lang w:val="uz-Cyrl-UZ"/>
              </w:rPr>
            </w:pPr>
            <w:r w:rsidRPr="00302437">
              <w:rPr>
                <w:rFonts w:ascii="Times New Roman" w:eastAsia="Times New Roman" w:hAnsi="Times New Roman" w:cs="Times New Roman"/>
                <w:b/>
                <w:bCs/>
                <w:sz w:val="24"/>
                <w:szCs w:val="24"/>
                <w:lang w:val="uz-Cyrl-UZ"/>
              </w:rPr>
              <w:t>Т/р</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b/>
                <w:bCs/>
                <w:sz w:val="24"/>
                <w:szCs w:val="24"/>
              </w:rPr>
            </w:pPr>
            <w:r w:rsidRPr="00302437">
              <w:rPr>
                <w:rFonts w:ascii="Times New Roman" w:eastAsia="Times New Roman" w:hAnsi="Times New Roman" w:cs="Times New Roman"/>
                <w:b/>
                <w:bCs/>
                <w:sz w:val="24"/>
                <w:szCs w:val="24"/>
              </w:rPr>
              <w:t>Фаннинг б</w:t>
            </w:r>
            <w:r w:rsidRPr="00302437">
              <w:rPr>
                <w:rFonts w:ascii="Times New Roman" w:eastAsia="Times New Roman" w:hAnsi="Times New Roman" w:cs="Times New Roman"/>
                <w:b/>
                <w:bCs/>
                <w:sz w:val="24"/>
                <w:szCs w:val="24"/>
                <w:lang w:val="uz-Cyrl-UZ"/>
              </w:rPr>
              <w:t>ў</w:t>
            </w:r>
            <w:r w:rsidRPr="00302437">
              <w:rPr>
                <w:rFonts w:ascii="Times New Roman" w:eastAsia="Times New Roman" w:hAnsi="Times New Roman" w:cs="Times New Roman"/>
                <w:b/>
                <w:bCs/>
                <w:sz w:val="24"/>
                <w:szCs w:val="24"/>
              </w:rPr>
              <w:t>лими ва мавзуси, маъруза мазмуни</w:t>
            </w:r>
          </w:p>
        </w:tc>
        <w:tc>
          <w:tcPr>
            <w:tcW w:w="3261" w:type="dxa"/>
            <w:gridSpan w:val="4"/>
            <w:tcBorders>
              <w:top w:val="single" w:sz="4" w:space="0" w:color="auto"/>
              <w:left w:val="single" w:sz="4" w:space="0" w:color="auto"/>
              <w:bottom w:val="nil"/>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b/>
                <w:bCs/>
                <w:sz w:val="24"/>
                <w:szCs w:val="24"/>
              </w:rPr>
            </w:pPr>
            <w:r w:rsidRPr="00302437">
              <w:rPr>
                <w:rFonts w:ascii="Times New Roman" w:eastAsia="Times New Roman" w:hAnsi="Times New Roman" w:cs="Times New Roman"/>
                <w:b/>
                <w:bCs/>
                <w:sz w:val="24"/>
                <w:szCs w:val="24"/>
              </w:rPr>
              <w:t>Соатлар</w:t>
            </w:r>
          </w:p>
        </w:tc>
      </w:tr>
      <w:tr w:rsidR="006935C9" w:rsidRPr="00302437" w:rsidTr="00B035DA">
        <w:trPr>
          <w:cantSplit/>
          <w:trHeight w:val="1358"/>
        </w:trPr>
        <w:tc>
          <w:tcPr>
            <w:tcW w:w="993"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b/>
                <w:bCs/>
                <w:sz w:val="24"/>
                <w:szCs w:val="24"/>
                <w:lang w:val="uz-Cyrl-UZ"/>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b/>
                <w:bCs/>
                <w:sz w:val="24"/>
                <w:szCs w:val="24"/>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6935C9" w:rsidRPr="00302437" w:rsidRDefault="006935C9" w:rsidP="006935C9">
            <w:pPr>
              <w:spacing w:after="0" w:line="240" w:lineRule="auto"/>
              <w:ind w:left="113" w:right="113"/>
              <w:jc w:val="center"/>
              <w:rPr>
                <w:rFonts w:ascii="Times New Roman" w:eastAsia="Times New Roman" w:hAnsi="Times New Roman" w:cs="Times New Roman"/>
                <w:b/>
                <w:bCs/>
                <w:sz w:val="24"/>
                <w:szCs w:val="24"/>
              </w:rPr>
            </w:pPr>
            <w:r w:rsidRPr="00302437">
              <w:rPr>
                <w:rFonts w:ascii="Times New Roman" w:eastAsia="Times New Roman" w:hAnsi="Times New Roman" w:cs="Times New Roman"/>
                <w:b/>
                <w:bCs/>
                <w:sz w:val="24"/>
                <w:szCs w:val="24"/>
              </w:rPr>
              <w:t>Жами</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6935C9" w:rsidRPr="00302437" w:rsidRDefault="006935C9" w:rsidP="006935C9">
            <w:pPr>
              <w:spacing w:after="0" w:line="240" w:lineRule="auto"/>
              <w:ind w:left="-142" w:right="-108" w:firstLine="255"/>
              <w:jc w:val="center"/>
              <w:rPr>
                <w:rFonts w:ascii="Times New Roman" w:eastAsia="Times New Roman" w:hAnsi="Times New Roman" w:cs="Times New Roman"/>
                <w:b/>
                <w:bCs/>
                <w:sz w:val="24"/>
                <w:szCs w:val="24"/>
              </w:rPr>
            </w:pPr>
            <w:r w:rsidRPr="00302437">
              <w:rPr>
                <w:rFonts w:ascii="Times New Roman" w:eastAsia="Times New Roman" w:hAnsi="Times New Roman" w:cs="Times New Roman"/>
                <w:b/>
                <w:bCs/>
                <w:sz w:val="24"/>
                <w:szCs w:val="24"/>
              </w:rPr>
              <w:t>Маъруза</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rsidR="006935C9" w:rsidRPr="00302437" w:rsidRDefault="006935C9" w:rsidP="006935C9">
            <w:pPr>
              <w:spacing w:after="0" w:line="240" w:lineRule="auto"/>
              <w:ind w:left="-108" w:right="44"/>
              <w:jc w:val="center"/>
              <w:rPr>
                <w:rFonts w:ascii="Times New Roman" w:eastAsia="Times New Roman" w:hAnsi="Times New Roman" w:cs="Times New Roman"/>
                <w:b/>
                <w:bCs/>
                <w:sz w:val="24"/>
                <w:szCs w:val="24"/>
                <w:lang w:val="uz-Cyrl-UZ"/>
              </w:rPr>
            </w:pPr>
            <w:r w:rsidRPr="00302437">
              <w:rPr>
                <w:rFonts w:ascii="Times New Roman" w:eastAsia="Times New Roman" w:hAnsi="Times New Roman" w:cs="Times New Roman"/>
                <w:b/>
                <w:bCs/>
                <w:sz w:val="24"/>
                <w:szCs w:val="24"/>
                <w:lang w:val="uz-Cyrl-UZ"/>
              </w:rPr>
              <w:t>Амалий машғулот</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rsidR="006935C9" w:rsidRPr="00302437" w:rsidRDefault="006935C9" w:rsidP="006935C9">
            <w:pPr>
              <w:spacing w:after="0" w:line="240" w:lineRule="auto"/>
              <w:ind w:left="113" w:right="113"/>
              <w:rPr>
                <w:rFonts w:ascii="Times New Roman" w:eastAsia="Times New Roman" w:hAnsi="Times New Roman" w:cs="Times New Roman"/>
                <w:b/>
                <w:bCs/>
                <w:sz w:val="24"/>
                <w:szCs w:val="24"/>
                <w:lang w:val="uz-Cyrl-UZ"/>
              </w:rPr>
            </w:pPr>
            <w:r w:rsidRPr="00302437">
              <w:rPr>
                <w:rFonts w:ascii="Times New Roman" w:eastAsia="Times New Roman" w:hAnsi="Times New Roman" w:cs="Times New Roman"/>
                <w:b/>
                <w:bCs/>
                <w:sz w:val="24"/>
                <w:szCs w:val="24"/>
                <w:lang w:val="uz-Cyrl-UZ"/>
              </w:rPr>
              <w:t>мустақил таълим</w:t>
            </w:r>
          </w:p>
        </w:tc>
      </w:tr>
      <w:tr w:rsidR="006935C9" w:rsidRPr="00302437" w:rsidTr="00B035DA">
        <w:trPr>
          <w:trHeight w:val="278"/>
        </w:trPr>
        <w:tc>
          <w:tcPr>
            <w:tcW w:w="993" w:type="dxa"/>
            <w:vMerge w:val="restart"/>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2067"/>
              </w:tabs>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w:t>
            </w: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Text: Die Sehenswürdigkeiten von Deutschland und Usbekistan. Neue Vokabeln. Die  Deklination der Substantive</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8</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r>
      <w:tr w:rsidR="006935C9" w:rsidRPr="00302437" w:rsidTr="00B035DA">
        <w:trPr>
          <w:trHeight w:val="277"/>
        </w:trPr>
        <w:tc>
          <w:tcPr>
            <w:tcW w:w="993"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uz-Cyrl-UZ"/>
              </w:rPr>
            </w:pP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b/>
                <w:bCs/>
                <w:sz w:val="24"/>
                <w:szCs w:val="24"/>
                <w:lang w:val="de-DE"/>
              </w:rPr>
            </w:pPr>
            <w:r w:rsidRPr="00302437">
              <w:rPr>
                <w:rFonts w:ascii="Times New Roman" w:eastAsia="Times New Roman" w:hAnsi="Times New Roman" w:cs="Times New Roman"/>
                <w:b/>
                <w:bCs/>
                <w:sz w:val="24"/>
                <w:szCs w:val="24"/>
                <w:lang w:val="de-DE"/>
              </w:rPr>
              <w:t>*Alischer Nawoi</w:t>
            </w:r>
          </w:p>
        </w:tc>
        <w:tc>
          <w:tcPr>
            <w:tcW w:w="709"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r>
      <w:tr w:rsidR="006935C9" w:rsidRPr="00302437" w:rsidTr="00B035DA">
        <w:tc>
          <w:tcPr>
            <w:tcW w:w="99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2067"/>
              </w:tabs>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2</w:t>
            </w: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Internet in unserem Leben. Die Deklination der Substantive im Plural</w:t>
            </w:r>
          </w:p>
        </w:tc>
        <w:tc>
          <w:tcPr>
            <w:tcW w:w="709"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567"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t>
            </w:r>
          </w:p>
        </w:tc>
        <w:tc>
          <w:tcPr>
            <w:tcW w:w="851"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1134"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t>
            </w:r>
          </w:p>
        </w:tc>
      </w:tr>
      <w:tr w:rsidR="006935C9" w:rsidRPr="00302437" w:rsidTr="00B035DA">
        <w:trPr>
          <w:trHeight w:val="413"/>
        </w:trPr>
        <w:tc>
          <w:tcPr>
            <w:tcW w:w="993" w:type="dxa"/>
            <w:vMerge w:val="restart"/>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2067"/>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3</w:t>
            </w: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bCs/>
                <w:sz w:val="24"/>
                <w:szCs w:val="24"/>
              </w:rPr>
            </w:pPr>
            <w:r w:rsidRPr="00302437">
              <w:rPr>
                <w:rFonts w:ascii="Times New Roman" w:eastAsia="Times New Roman" w:hAnsi="Times New Roman" w:cs="Times New Roman"/>
                <w:bCs/>
                <w:sz w:val="24"/>
                <w:szCs w:val="24"/>
                <w:lang w:val="de-DE"/>
              </w:rPr>
              <w:t>Tourismus</w:t>
            </w:r>
            <w:r w:rsidRPr="00302437">
              <w:rPr>
                <w:rFonts w:ascii="Times New Roman" w:eastAsia="Times New Roman" w:hAnsi="Times New Roman" w:cs="Times New Roman"/>
                <w:sz w:val="24"/>
                <w:szCs w:val="24"/>
              </w:rPr>
              <w:t>.</w:t>
            </w:r>
            <w:r w:rsidRPr="00302437">
              <w:rPr>
                <w:rFonts w:ascii="Times New Roman" w:eastAsia="Times New Roman" w:hAnsi="Times New Roman" w:cs="Times New Roman"/>
                <w:bCs/>
                <w:sz w:val="24"/>
                <w:szCs w:val="24"/>
                <w:lang w:val="de-DE"/>
              </w:rPr>
              <w:t xml:space="preserve"> Turismus in Usbekistan</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8</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r>
      <w:tr w:rsidR="006935C9" w:rsidRPr="0003683A" w:rsidTr="00B035DA">
        <w:trPr>
          <w:trHeight w:val="307"/>
        </w:trPr>
        <w:tc>
          <w:tcPr>
            <w:tcW w:w="993"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b/>
                <w:bCs/>
                <w:sz w:val="24"/>
                <w:szCs w:val="24"/>
                <w:lang w:val="de-DE"/>
              </w:rPr>
            </w:pPr>
            <w:r w:rsidRPr="00302437">
              <w:rPr>
                <w:rFonts w:ascii="Times New Roman" w:eastAsia="Times New Roman" w:hAnsi="Times New Roman" w:cs="Times New Roman"/>
                <w:b/>
                <w:bCs/>
                <w:sz w:val="24"/>
                <w:szCs w:val="24"/>
                <w:lang w:val="de-DE"/>
              </w:rPr>
              <w:t>*Der erste Präsident  von Usbekistan</w:t>
            </w:r>
          </w:p>
        </w:tc>
        <w:tc>
          <w:tcPr>
            <w:tcW w:w="709"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r>
      <w:tr w:rsidR="006935C9" w:rsidRPr="00302437" w:rsidTr="00B035DA">
        <w:tc>
          <w:tcPr>
            <w:tcW w:w="99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2067"/>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sz w:val="24"/>
                <w:szCs w:val="24"/>
                <w:lang w:val="de-DE"/>
              </w:rPr>
              <w:t xml:space="preserve">Die Bundespräsidenten von Deutschland. </w:t>
            </w:r>
            <w:r w:rsidRPr="00302437">
              <w:rPr>
                <w:rFonts w:ascii="Times New Roman" w:eastAsia="Times New Roman" w:hAnsi="Times New Roman" w:cs="Times New Roman"/>
                <w:bCs/>
                <w:sz w:val="24"/>
                <w:szCs w:val="24"/>
                <w:lang w:val="de-DE"/>
              </w:rPr>
              <w:t xml:space="preserve">Grammatische  Übungen.   </w:t>
            </w:r>
          </w:p>
        </w:tc>
        <w:tc>
          <w:tcPr>
            <w:tcW w:w="709"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567"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t>
            </w:r>
          </w:p>
        </w:tc>
        <w:tc>
          <w:tcPr>
            <w:tcW w:w="851"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1134"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t>
            </w:r>
          </w:p>
        </w:tc>
      </w:tr>
      <w:tr w:rsidR="006935C9" w:rsidRPr="00302437" w:rsidTr="00B035DA">
        <w:trPr>
          <w:trHeight w:val="135"/>
        </w:trPr>
        <w:tc>
          <w:tcPr>
            <w:tcW w:w="993" w:type="dxa"/>
            <w:vMerge w:val="restart"/>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2067"/>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5</w:t>
            </w: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 </w:t>
            </w:r>
            <w:r w:rsidRPr="00302437">
              <w:rPr>
                <w:rFonts w:ascii="Times New Roman" w:eastAsia="Times New Roman" w:hAnsi="Times New Roman" w:cs="Times New Roman"/>
                <w:b/>
                <w:sz w:val="24"/>
                <w:szCs w:val="24"/>
                <w:lang w:val="de-DE"/>
              </w:rPr>
              <w:t>Passiv</w:t>
            </w:r>
            <w:r w:rsidRPr="00302437">
              <w:rPr>
                <w:rFonts w:ascii="Times New Roman" w:eastAsia="Times New Roman" w:hAnsi="Times New Roman" w:cs="Times New Roman"/>
                <w:sz w:val="24"/>
                <w:szCs w:val="24"/>
                <w:lang w:val="de-DE"/>
              </w:rPr>
              <w:t>. Präsens Passiv. Der Traum.</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8</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r>
      <w:tr w:rsidR="006935C9" w:rsidRPr="00302437" w:rsidTr="00B035DA">
        <w:trPr>
          <w:trHeight w:val="135"/>
        </w:trPr>
        <w:tc>
          <w:tcPr>
            <w:tcW w:w="993"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b/>
                <w:bCs/>
                <w:sz w:val="24"/>
                <w:szCs w:val="24"/>
                <w:lang w:val="de-DE"/>
              </w:rPr>
            </w:pPr>
            <w:r w:rsidRPr="00302437">
              <w:rPr>
                <w:rFonts w:ascii="Times New Roman" w:eastAsia="Times New Roman" w:hAnsi="Times New Roman" w:cs="Times New Roman"/>
                <w:b/>
                <w:bCs/>
                <w:sz w:val="24"/>
                <w:szCs w:val="24"/>
                <w:lang w:val="de-DE"/>
              </w:rPr>
              <w:t>* Bundeskanzler von Deutschland</w:t>
            </w:r>
          </w:p>
        </w:tc>
        <w:tc>
          <w:tcPr>
            <w:tcW w:w="709"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r>
      <w:tr w:rsidR="006935C9" w:rsidRPr="00302437" w:rsidTr="00B035DA">
        <w:tc>
          <w:tcPr>
            <w:tcW w:w="99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2067"/>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6</w:t>
            </w: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Text: Der Umweltschutz und Umweltproblemen </w:t>
            </w:r>
          </w:p>
        </w:tc>
        <w:tc>
          <w:tcPr>
            <w:tcW w:w="709"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567"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t>
            </w:r>
          </w:p>
        </w:tc>
        <w:tc>
          <w:tcPr>
            <w:tcW w:w="851"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1134"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t>
            </w:r>
          </w:p>
        </w:tc>
      </w:tr>
      <w:tr w:rsidR="006935C9" w:rsidRPr="00302437" w:rsidTr="00B035DA">
        <w:trPr>
          <w:trHeight w:val="303"/>
        </w:trPr>
        <w:tc>
          <w:tcPr>
            <w:tcW w:w="993" w:type="dxa"/>
            <w:vMerge w:val="restart"/>
            <w:tcBorders>
              <w:top w:val="single" w:sz="4" w:space="0" w:color="auto"/>
              <w:left w:val="single" w:sz="4" w:space="0" w:color="auto"/>
              <w:right w:val="single" w:sz="4" w:space="0" w:color="auto"/>
            </w:tcBorders>
          </w:tcPr>
          <w:p w:rsidR="006935C9" w:rsidRPr="00302437" w:rsidRDefault="006935C9" w:rsidP="006935C9">
            <w:pPr>
              <w:tabs>
                <w:tab w:val="left" w:pos="2067"/>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7</w:t>
            </w: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Text: Die Bildungswesen in Deutschland und Usbekistan</w:t>
            </w:r>
          </w:p>
        </w:tc>
        <w:tc>
          <w:tcPr>
            <w:tcW w:w="709" w:type="dxa"/>
            <w:vMerge w:val="restart"/>
            <w:tcBorders>
              <w:top w:val="single" w:sz="4" w:space="0" w:color="auto"/>
              <w:left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lang w:val="de-DE"/>
              </w:rPr>
              <w:t xml:space="preserve">   </w:t>
            </w:r>
            <w:r w:rsidRPr="00302437">
              <w:rPr>
                <w:rFonts w:ascii="Times New Roman" w:eastAsia="Times New Roman" w:hAnsi="Times New Roman" w:cs="Times New Roman"/>
                <w:sz w:val="24"/>
                <w:szCs w:val="24"/>
              </w:rPr>
              <w:t>8</w:t>
            </w:r>
          </w:p>
        </w:tc>
        <w:tc>
          <w:tcPr>
            <w:tcW w:w="567" w:type="dxa"/>
            <w:vMerge w:val="restart"/>
            <w:tcBorders>
              <w:top w:val="single" w:sz="4" w:space="0" w:color="auto"/>
              <w:left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w:t>
            </w:r>
          </w:p>
        </w:tc>
        <w:tc>
          <w:tcPr>
            <w:tcW w:w="851" w:type="dxa"/>
            <w:vMerge w:val="restart"/>
            <w:tcBorders>
              <w:top w:val="single" w:sz="4" w:space="0" w:color="auto"/>
              <w:left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4</w:t>
            </w:r>
          </w:p>
        </w:tc>
        <w:tc>
          <w:tcPr>
            <w:tcW w:w="1134" w:type="dxa"/>
            <w:vMerge w:val="restart"/>
            <w:tcBorders>
              <w:top w:val="single" w:sz="4" w:space="0" w:color="auto"/>
              <w:left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4</w:t>
            </w:r>
          </w:p>
        </w:tc>
      </w:tr>
      <w:tr w:rsidR="006935C9" w:rsidRPr="00302437" w:rsidTr="00B035DA">
        <w:trPr>
          <w:trHeight w:val="303"/>
        </w:trPr>
        <w:tc>
          <w:tcPr>
            <w:tcW w:w="993" w:type="dxa"/>
            <w:vMerge/>
            <w:tcBorders>
              <w:left w:val="single" w:sz="4" w:space="0" w:color="auto"/>
              <w:bottom w:val="single" w:sz="4" w:space="0" w:color="auto"/>
              <w:right w:val="single" w:sz="4" w:space="0" w:color="auto"/>
            </w:tcBorders>
          </w:tcPr>
          <w:p w:rsidR="006935C9" w:rsidRPr="00302437" w:rsidRDefault="006935C9" w:rsidP="006935C9">
            <w:pPr>
              <w:tabs>
                <w:tab w:val="left" w:pos="2067"/>
              </w:tabs>
              <w:spacing w:after="0" w:line="240" w:lineRule="auto"/>
              <w:jc w:val="center"/>
              <w:rPr>
                <w:rFonts w:ascii="Times New Roman" w:eastAsia="Times New Roman" w:hAnsi="Times New Roman" w:cs="Times New Roman"/>
                <w:sz w:val="24"/>
                <w:szCs w:val="24"/>
                <w:lang w:val="de-DE"/>
              </w:rPr>
            </w:pP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rPr>
              <w:t>*</w:t>
            </w:r>
            <w:r w:rsidRPr="00302437">
              <w:rPr>
                <w:rFonts w:ascii="Times New Roman" w:eastAsia="Times New Roman" w:hAnsi="Times New Roman" w:cs="Times New Roman"/>
                <w:b/>
                <w:sz w:val="24"/>
                <w:szCs w:val="24"/>
                <w:lang w:val="en-US"/>
              </w:rPr>
              <w:t>Staatssymbole von Usbekistan</w:t>
            </w:r>
          </w:p>
        </w:tc>
        <w:tc>
          <w:tcPr>
            <w:tcW w:w="709" w:type="dxa"/>
            <w:vMerge/>
            <w:tcBorders>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567" w:type="dxa"/>
            <w:vMerge/>
            <w:tcBorders>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rPr>
            </w:pPr>
          </w:p>
        </w:tc>
        <w:tc>
          <w:tcPr>
            <w:tcW w:w="851" w:type="dxa"/>
            <w:vMerge/>
            <w:tcBorders>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en-US"/>
              </w:rPr>
            </w:pPr>
          </w:p>
        </w:tc>
        <w:tc>
          <w:tcPr>
            <w:tcW w:w="1134" w:type="dxa"/>
            <w:vMerge/>
            <w:tcBorders>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rPr>
            </w:pPr>
          </w:p>
        </w:tc>
      </w:tr>
      <w:tr w:rsidR="006935C9" w:rsidRPr="00302437" w:rsidTr="00B035DA">
        <w:trPr>
          <w:trHeight w:val="135"/>
        </w:trPr>
        <w:tc>
          <w:tcPr>
            <w:tcW w:w="993" w:type="dxa"/>
            <w:vMerge w:val="restart"/>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2067"/>
              </w:tabs>
              <w:spacing w:after="0" w:line="240" w:lineRule="auto"/>
              <w:jc w:val="center"/>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8</w:t>
            </w: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sz w:val="24"/>
                <w:szCs w:val="24"/>
                <w:lang w:val="de-DE"/>
              </w:rPr>
              <w:t>Text: Jobsuchen.</w:t>
            </w:r>
            <w:r w:rsidRPr="00302437">
              <w:rPr>
                <w:rFonts w:ascii="Times New Roman" w:eastAsia="Times New Roman" w:hAnsi="Times New Roman" w:cs="Times New Roman"/>
                <w:bCs/>
                <w:sz w:val="24"/>
                <w:szCs w:val="24"/>
                <w:lang w:val="de-DE"/>
              </w:rPr>
              <w:t xml:space="preserve"> Arbeitslosigkeit in der Welt</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8</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4</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r>
      <w:tr w:rsidR="006935C9" w:rsidRPr="0003683A" w:rsidTr="00B035DA">
        <w:trPr>
          <w:trHeight w:val="135"/>
        </w:trPr>
        <w:tc>
          <w:tcPr>
            <w:tcW w:w="993"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en-US"/>
              </w:rPr>
            </w:pP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keepNext/>
              <w:tabs>
                <w:tab w:val="left" w:pos="1080"/>
              </w:tabs>
              <w:spacing w:after="0" w:line="240" w:lineRule="auto"/>
              <w:outlineLvl w:val="0"/>
              <w:rPr>
                <w:rFonts w:ascii="Times New Roman" w:eastAsia="Times New Roman" w:hAnsi="Times New Roman" w:cs="Times New Roman"/>
                <w:b/>
                <w:bCs/>
                <w:sz w:val="24"/>
                <w:szCs w:val="24"/>
                <w:lang w:val="de-DE"/>
              </w:rPr>
            </w:pPr>
            <w:r w:rsidRPr="00302437">
              <w:rPr>
                <w:rFonts w:ascii="Times New Roman" w:eastAsia="Times New Roman" w:hAnsi="Times New Roman" w:cs="Times New Roman"/>
                <w:b/>
                <w:bCs/>
                <w:sz w:val="24"/>
                <w:szCs w:val="24"/>
                <w:lang w:val="de-DE"/>
              </w:rPr>
              <w:t>* Kann man ohne Handy  leben?</w:t>
            </w:r>
          </w:p>
        </w:tc>
        <w:tc>
          <w:tcPr>
            <w:tcW w:w="709"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r>
      <w:tr w:rsidR="006935C9" w:rsidRPr="00302437" w:rsidTr="00B035DA">
        <w:trPr>
          <w:trHeight w:val="135"/>
        </w:trPr>
        <w:tc>
          <w:tcPr>
            <w:tcW w:w="993" w:type="dxa"/>
            <w:vMerge w:val="restart"/>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2067"/>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9</w:t>
            </w: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Perfekt/Plusquamperfekt Passiv. Lexikalische Übungen </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6</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2</w:t>
            </w:r>
          </w:p>
        </w:tc>
      </w:tr>
      <w:tr w:rsidR="006935C9" w:rsidRPr="00302437" w:rsidTr="00B035DA">
        <w:trPr>
          <w:trHeight w:val="135"/>
        </w:trPr>
        <w:tc>
          <w:tcPr>
            <w:tcW w:w="993"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b/>
                <w:bCs/>
                <w:sz w:val="24"/>
                <w:szCs w:val="24"/>
                <w:lang w:val="de-DE"/>
              </w:rPr>
            </w:pPr>
            <w:r w:rsidRPr="00302437">
              <w:rPr>
                <w:rFonts w:ascii="Times New Roman" w:eastAsia="Times New Roman" w:hAnsi="Times New Roman" w:cs="Times New Roman"/>
                <w:b/>
                <w:bCs/>
                <w:sz w:val="24"/>
                <w:szCs w:val="24"/>
                <w:lang w:val="de-DE"/>
              </w:rPr>
              <w:t>* Aralsee.</w:t>
            </w:r>
          </w:p>
        </w:tc>
        <w:tc>
          <w:tcPr>
            <w:tcW w:w="709"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r>
      <w:tr w:rsidR="006935C9" w:rsidRPr="00302437" w:rsidTr="00B035DA">
        <w:tc>
          <w:tcPr>
            <w:tcW w:w="99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2067"/>
              </w:tabs>
              <w:spacing w:after="0" w:line="240" w:lineRule="auto"/>
              <w:jc w:val="center"/>
              <w:rPr>
                <w:rFonts w:ascii="Times New Roman" w:eastAsia="Times New Roman" w:hAnsi="Times New Roman" w:cs="Times New Roman"/>
                <w:sz w:val="24"/>
                <w:szCs w:val="24"/>
                <w:lang w:val="en-US"/>
              </w:rPr>
            </w:pP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CF343F">
            <w:pPr>
              <w:numPr>
                <w:ilvl w:val="1"/>
                <w:numId w:val="29"/>
              </w:numPr>
              <w:spacing w:after="0" w:line="240" w:lineRule="auto"/>
              <w:rPr>
                <w:rFonts w:ascii="Times New Roman" w:eastAsia="Times New Roman" w:hAnsi="Times New Roman" w:cs="Times New Roman"/>
                <w:b/>
                <w:bCs/>
                <w:sz w:val="24"/>
                <w:szCs w:val="24"/>
                <w:lang w:val="de-DE"/>
              </w:rPr>
            </w:pPr>
            <w:r w:rsidRPr="00302437">
              <w:rPr>
                <w:rFonts w:ascii="Times New Roman" w:eastAsia="Times New Roman" w:hAnsi="Times New Roman" w:cs="Times New Roman"/>
                <w:b/>
                <w:bCs/>
                <w:sz w:val="24"/>
                <w:szCs w:val="24"/>
                <w:lang w:val="de-DE"/>
              </w:rPr>
              <w:t>Semester. Insgesamt</w:t>
            </w:r>
          </w:p>
        </w:tc>
        <w:tc>
          <w:tcPr>
            <w:tcW w:w="709"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b/>
                <w:bCs/>
                <w:sz w:val="24"/>
                <w:szCs w:val="24"/>
              </w:rPr>
            </w:pPr>
            <w:r w:rsidRPr="00302437">
              <w:rPr>
                <w:rFonts w:ascii="Times New Roman" w:eastAsia="Times New Roman" w:hAnsi="Times New Roman" w:cs="Times New Roman"/>
                <w:b/>
                <w:bCs/>
                <w:sz w:val="24"/>
                <w:szCs w:val="24"/>
              </w:rPr>
              <w:t>58</w:t>
            </w:r>
          </w:p>
        </w:tc>
        <w:tc>
          <w:tcPr>
            <w:tcW w:w="567"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b/>
                <w:bCs/>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b/>
                <w:bCs/>
                <w:sz w:val="24"/>
                <w:szCs w:val="24"/>
              </w:rPr>
            </w:pPr>
            <w:r w:rsidRPr="00302437">
              <w:rPr>
                <w:rFonts w:ascii="Times New Roman" w:eastAsia="Times New Roman" w:hAnsi="Times New Roman" w:cs="Times New Roman"/>
                <w:b/>
                <w:bCs/>
                <w:sz w:val="24"/>
                <w:szCs w:val="24"/>
              </w:rPr>
              <w:t>36</w:t>
            </w:r>
          </w:p>
        </w:tc>
        <w:tc>
          <w:tcPr>
            <w:tcW w:w="1134"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b/>
                <w:bCs/>
                <w:sz w:val="24"/>
                <w:szCs w:val="24"/>
              </w:rPr>
            </w:pPr>
            <w:r w:rsidRPr="00302437">
              <w:rPr>
                <w:rFonts w:ascii="Times New Roman" w:eastAsia="Times New Roman" w:hAnsi="Times New Roman" w:cs="Times New Roman"/>
                <w:b/>
                <w:bCs/>
                <w:sz w:val="24"/>
                <w:szCs w:val="24"/>
                <w:lang w:val="en-US"/>
              </w:rPr>
              <w:t>2</w:t>
            </w:r>
            <w:r w:rsidRPr="00302437">
              <w:rPr>
                <w:rFonts w:ascii="Times New Roman" w:eastAsia="Times New Roman" w:hAnsi="Times New Roman" w:cs="Times New Roman"/>
                <w:b/>
                <w:bCs/>
                <w:sz w:val="24"/>
                <w:szCs w:val="24"/>
              </w:rPr>
              <w:t>2</w:t>
            </w:r>
          </w:p>
        </w:tc>
      </w:tr>
      <w:tr w:rsidR="006935C9" w:rsidRPr="00302437" w:rsidTr="00B035DA">
        <w:tc>
          <w:tcPr>
            <w:tcW w:w="99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2067"/>
              </w:tabs>
              <w:spacing w:after="0" w:line="240" w:lineRule="auto"/>
              <w:jc w:val="center"/>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1</w:t>
            </w: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Das Leben der Deutsche Jugend.</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sz w:val="24"/>
                <w:szCs w:val="24"/>
                <w:lang w:val="de-DE"/>
              </w:rPr>
              <w:t>Das Leben der usbekischen  Jugend</w:t>
            </w:r>
          </w:p>
        </w:tc>
        <w:tc>
          <w:tcPr>
            <w:tcW w:w="709"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567"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t>
            </w:r>
          </w:p>
        </w:tc>
        <w:tc>
          <w:tcPr>
            <w:tcW w:w="851"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1134"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t>
            </w:r>
          </w:p>
        </w:tc>
      </w:tr>
      <w:tr w:rsidR="006935C9" w:rsidRPr="00302437" w:rsidTr="00B035DA">
        <w:trPr>
          <w:trHeight w:val="135"/>
        </w:trPr>
        <w:tc>
          <w:tcPr>
            <w:tcW w:w="993" w:type="dxa"/>
            <w:vMerge w:val="restart"/>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2067"/>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2</w:t>
            </w: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Verkehrsmittel und Reise</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8</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r>
      <w:tr w:rsidR="006935C9" w:rsidRPr="0003683A" w:rsidTr="00B035DA">
        <w:trPr>
          <w:trHeight w:val="135"/>
        </w:trPr>
        <w:tc>
          <w:tcPr>
            <w:tcW w:w="993"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b/>
                <w:bCs/>
                <w:sz w:val="24"/>
                <w:szCs w:val="24"/>
                <w:lang w:val="de-DE"/>
              </w:rPr>
            </w:pPr>
            <w:r w:rsidRPr="00302437">
              <w:rPr>
                <w:rFonts w:ascii="Times New Roman" w:eastAsia="Times New Roman" w:hAnsi="Times New Roman" w:cs="Times New Roman"/>
                <w:b/>
                <w:bCs/>
                <w:sz w:val="24"/>
                <w:szCs w:val="24"/>
                <w:lang w:val="de-DE"/>
              </w:rPr>
              <w:t>*Die berühmten Städte in Usbekistan</w:t>
            </w:r>
          </w:p>
        </w:tc>
        <w:tc>
          <w:tcPr>
            <w:tcW w:w="709"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r>
      <w:tr w:rsidR="006935C9" w:rsidRPr="00302437" w:rsidTr="00B035DA">
        <w:tc>
          <w:tcPr>
            <w:tcW w:w="99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2067"/>
              </w:tabs>
              <w:spacing w:after="0" w:line="240" w:lineRule="auto"/>
              <w:jc w:val="center"/>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3</w:t>
            </w: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Die Staatssymbole  von BRD. </w:t>
            </w:r>
          </w:p>
        </w:tc>
        <w:tc>
          <w:tcPr>
            <w:tcW w:w="709"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4</w:t>
            </w:r>
          </w:p>
        </w:tc>
        <w:tc>
          <w:tcPr>
            <w:tcW w:w="567"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w:t>
            </w:r>
          </w:p>
        </w:tc>
        <w:tc>
          <w:tcPr>
            <w:tcW w:w="851"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lang w:val="en-US"/>
              </w:rPr>
              <w:t xml:space="preserve">4 </w:t>
            </w:r>
          </w:p>
        </w:tc>
        <w:tc>
          <w:tcPr>
            <w:tcW w:w="1134"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w:t>
            </w:r>
          </w:p>
        </w:tc>
      </w:tr>
      <w:tr w:rsidR="006935C9" w:rsidRPr="00302437" w:rsidTr="00B035DA">
        <w:trPr>
          <w:trHeight w:val="210"/>
        </w:trPr>
        <w:tc>
          <w:tcPr>
            <w:tcW w:w="993" w:type="dxa"/>
            <w:vMerge w:val="restart"/>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2067"/>
              </w:tabs>
              <w:spacing w:after="0" w:line="240" w:lineRule="auto"/>
              <w:jc w:val="center"/>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4</w:t>
            </w: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5940"/>
              </w:tabs>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Mein zukünftiger Beruf.</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8</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4</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r>
      <w:tr w:rsidR="006935C9" w:rsidRPr="0003683A" w:rsidTr="00B035DA">
        <w:trPr>
          <w:trHeight w:val="210"/>
        </w:trPr>
        <w:tc>
          <w:tcPr>
            <w:tcW w:w="993"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en-US"/>
              </w:rPr>
            </w:pP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b/>
                <w:bCs/>
                <w:sz w:val="24"/>
                <w:szCs w:val="24"/>
                <w:lang w:val="de-DE"/>
              </w:rPr>
            </w:pPr>
            <w:r w:rsidRPr="00302437">
              <w:rPr>
                <w:rFonts w:ascii="Times New Roman" w:eastAsia="Times New Roman" w:hAnsi="Times New Roman" w:cs="Times New Roman"/>
                <w:b/>
                <w:bCs/>
                <w:sz w:val="24"/>
                <w:szCs w:val="24"/>
                <w:lang w:val="de-DE"/>
              </w:rPr>
              <w:t xml:space="preserve">*Die Beziehungen Usbekistan und Deutschland. </w:t>
            </w:r>
          </w:p>
        </w:tc>
        <w:tc>
          <w:tcPr>
            <w:tcW w:w="709"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r>
      <w:tr w:rsidR="006935C9" w:rsidRPr="00302437" w:rsidTr="00B035DA">
        <w:tc>
          <w:tcPr>
            <w:tcW w:w="99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2067"/>
              </w:tabs>
              <w:spacing w:after="0" w:line="240" w:lineRule="auto"/>
              <w:jc w:val="center"/>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5</w:t>
            </w: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 Kino und Theater</w:t>
            </w:r>
          </w:p>
        </w:tc>
        <w:tc>
          <w:tcPr>
            <w:tcW w:w="709"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567"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t>
            </w:r>
          </w:p>
        </w:tc>
        <w:tc>
          <w:tcPr>
            <w:tcW w:w="851"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1134"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w:t>
            </w:r>
          </w:p>
        </w:tc>
      </w:tr>
      <w:tr w:rsidR="006935C9" w:rsidRPr="00302437" w:rsidTr="00B035DA">
        <w:trPr>
          <w:trHeight w:val="135"/>
        </w:trPr>
        <w:tc>
          <w:tcPr>
            <w:tcW w:w="993" w:type="dxa"/>
            <w:vMerge w:val="restart"/>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2067"/>
              </w:tabs>
              <w:spacing w:after="0" w:line="240" w:lineRule="auto"/>
              <w:jc w:val="center"/>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6</w:t>
            </w: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Horoskop. Olympische Spiele </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8</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r>
      <w:tr w:rsidR="006935C9" w:rsidRPr="00302437" w:rsidTr="00B035DA">
        <w:trPr>
          <w:trHeight w:val="135"/>
        </w:trPr>
        <w:tc>
          <w:tcPr>
            <w:tcW w:w="993"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b/>
                <w:bCs/>
                <w:sz w:val="24"/>
                <w:szCs w:val="24"/>
                <w:lang w:val="de-DE"/>
              </w:rPr>
            </w:pPr>
            <w:r w:rsidRPr="00302437">
              <w:rPr>
                <w:rFonts w:ascii="Times New Roman" w:eastAsia="Times New Roman" w:hAnsi="Times New Roman" w:cs="Times New Roman"/>
                <w:b/>
                <w:bCs/>
                <w:sz w:val="24"/>
                <w:szCs w:val="24"/>
                <w:lang w:val="de-DE"/>
              </w:rPr>
              <w:t xml:space="preserve">*Hochschulen in Deutschland </w:t>
            </w:r>
          </w:p>
        </w:tc>
        <w:tc>
          <w:tcPr>
            <w:tcW w:w="709"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r>
      <w:tr w:rsidR="006935C9" w:rsidRPr="00302437" w:rsidTr="00B035DA">
        <w:trPr>
          <w:trHeight w:val="254"/>
        </w:trPr>
        <w:tc>
          <w:tcPr>
            <w:tcW w:w="99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2067"/>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7</w:t>
            </w: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Gesundheitswesen. Lexikalische Übungen</w:t>
            </w:r>
          </w:p>
        </w:tc>
        <w:tc>
          <w:tcPr>
            <w:tcW w:w="709"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567"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t>
            </w:r>
          </w:p>
        </w:tc>
        <w:tc>
          <w:tcPr>
            <w:tcW w:w="851"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1134"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t>
            </w:r>
          </w:p>
        </w:tc>
      </w:tr>
      <w:tr w:rsidR="006935C9" w:rsidRPr="00302437" w:rsidTr="00B035DA">
        <w:trPr>
          <w:trHeight w:val="135"/>
        </w:trPr>
        <w:tc>
          <w:tcPr>
            <w:tcW w:w="993" w:type="dxa"/>
            <w:vMerge w:val="restart"/>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2067"/>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8</w:t>
            </w: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5940"/>
              </w:tabs>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Einkaufen/ Im Supermarket</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8</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r>
      <w:tr w:rsidR="006935C9" w:rsidRPr="0003683A" w:rsidTr="00B035DA">
        <w:trPr>
          <w:trHeight w:val="135"/>
        </w:trPr>
        <w:tc>
          <w:tcPr>
            <w:tcW w:w="993"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en-US"/>
              </w:rPr>
            </w:pP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b/>
                <w:bCs/>
                <w:sz w:val="24"/>
                <w:szCs w:val="24"/>
                <w:lang w:val="de-DE"/>
              </w:rPr>
            </w:pPr>
            <w:r w:rsidRPr="00302437">
              <w:rPr>
                <w:rFonts w:ascii="Times New Roman" w:eastAsia="Times New Roman" w:hAnsi="Times New Roman" w:cs="Times New Roman"/>
                <w:b/>
                <w:bCs/>
                <w:sz w:val="24"/>
                <w:szCs w:val="24"/>
                <w:lang w:val="de-DE"/>
              </w:rPr>
              <w:t xml:space="preserve">* Usbekistan hat eine große Zukunft. </w:t>
            </w:r>
          </w:p>
        </w:tc>
        <w:tc>
          <w:tcPr>
            <w:tcW w:w="709"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lang w:val="de-DE"/>
              </w:rPr>
            </w:pPr>
          </w:p>
        </w:tc>
      </w:tr>
      <w:tr w:rsidR="006935C9" w:rsidRPr="00302437" w:rsidTr="00B035DA">
        <w:tc>
          <w:tcPr>
            <w:tcW w:w="99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2067"/>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9</w:t>
            </w: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5940"/>
              </w:tabs>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b/>
                <w:bCs/>
                <w:sz w:val="24"/>
                <w:szCs w:val="24"/>
                <w:lang w:val="de-DE"/>
              </w:rPr>
              <w:t>* Deutschlandreise. * Berühmte Menschen  von Usbekistan</w:t>
            </w:r>
          </w:p>
        </w:tc>
        <w:tc>
          <w:tcPr>
            <w:tcW w:w="709"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6</w:t>
            </w:r>
          </w:p>
        </w:tc>
        <w:tc>
          <w:tcPr>
            <w:tcW w:w="567"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w:t>
            </w:r>
          </w:p>
        </w:tc>
        <w:tc>
          <w:tcPr>
            <w:tcW w:w="851"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p>
        </w:tc>
        <w:tc>
          <w:tcPr>
            <w:tcW w:w="1134"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6</w:t>
            </w:r>
          </w:p>
        </w:tc>
      </w:tr>
      <w:tr w:rsidR="006935C9" w:rsidRPr="00302437" w:rsidTr="00B035DA">
        <w:tc>
          <w:tcPr>
            <w:tcW w:w="99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2067"/>
              </w:tabs>
              <w:spacing w:after="0" w:line="240" w:lineRule="auto"/>
              <w:jc w:val="center"/>
              <w:rPr>
                <w:rFonts w:ascii="Times New Roman" w:eastAsia="Times New Roman" w:hAnsi="Times New Roman" w:cs="Times New Roman"/>
                <w:sz w:val="24"/>
                <w:szCs w:val="24"/>
                <w:lang w:val="de-DE"/>
              </w:rPr>
            </w:pP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b/>
                <w:bCs/>
                <w:sz w:val="24"/>
                <w:szCs w:val="24"/>
                <w:lang w:val="en-US"/>
              </w:rPr>
            </w:pPr>
            <w:r w:rsidRPr="00302437">
              <w:rPr>
                <w:rFonts w:ascii="Times New Roman" w:eastAsia="Times New Roman" w:hAnsi="Times New Roman" w:cs="Times New Roman"/>
                <w:b/>
                <w:bCs/>
                <w:sz w:val="24"/>
                <w:szCs w:val="24"/>
              </w:rPr>
              <w:t xml:space="preserve">2. </w:t>
            </w:r>
            <w:r w:rsidRPr="00302437">
              <w:rPr>
                <w:rFonts w:ascii="Times New Roman" w:eastAsia="Times New Roman" w:hAnsi="Times New Roman" w:cs="Times New Roman"/>
                <w:b/>
                <w:bCs/>
                <w:sz w:val="24"/>
                <w:szCs w:val="24"/>
                <w:lang w:val="en-US"/>
              </w:rPr>
              <w:t xml:space="preserve">SEMESTER: </w:t>
            </w:r>
          </w:p>
        </w:tc>
        <w:tc>
          <w:tcPr>
            <w:tcW w:w="709"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b/>
                <w:bCs/>
                <w:sz w:val="24"/>
                <w:szCs w:val="24"/>
                <w:lang w:val="de-DE"/>
              </w:rPr>
            </w:pPr>
            <w:r w:rsidRPr="00302437">
              <w:rPr>
                <w:rFonts w:ascii="Times New Roman" w:eastAsia="Times New Roman" w:hAnsi="Times New Roman" w:cs="Times New Roman"/>
                <w:b/>
                <w:bCs/>
                <w:sz w:val="24"/>
                <w:szCs w:val="24"/>
              </w:rPr>
              <w:t>5</w:t>
            </w:r>
            <w:r w:rsidRPr="00302437">
              <w:rPr>
                <w:rFonts w:ascii="Times New Roman" w:eastAsia="Times New Roman" w:hAnsi="Times New Roman" w:cs="Times New Roman"/>
                <w:b/>
                <w:bCs/>
                <w:sz w:val="24"/>
                <w:szCs w:val="24"/>
                <w:lang w:val="de-DE"/>
              </w:rPr>
              <w:t>4</w:t>
            </w:r>
          </w:p>
        </w:tc>
        <w:tc>
          <w:tcPr>
            <w:tcW w:w="567"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b/>
                <w:bCs/>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b/>
                <w:bCs/>
                <w:sz w:val="24"/>
                <w:szCs w:val="24"/>
                <w:lang w:val="de-DE"/>
              </w:rPr>
            </w:pPr>
            <w:r w:rsidRPr="00302437">
              <w:rPr>
                <w:rFonts w:ascii="Times New Roman" w:eastAsia="Times New Roman" w:hAnsi="Times New Roman" w:cs="Times New Roman"/>
                <w:b/>
                <w:bCs/>
                <w:sz w:val="24"/>
                <w:szCs w:val="24"/>
                <w:lang w:val="de-DE"/>
              </w:rPr>
              <w:t>32</w:t>
            </w:r>
          </w:p>
        </w:tc>
        <w:tc>
          <w:tcPr>
            <w:tcW w:w="1134"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b/>
                <w:bCs/>
                <w:sz w:val="24"/>
                <w:szCs w:val="24"/>
                <w:lang w:val="de-DE"/>
              </w:rPr>
            </w:pPr>
            <w:r w:rsidRPr="00302437">
              <w:rPr>
                <w:rFonts w:ascii="Times New Roman" w:eastAsia="Times New Roman" w:hAnsi="Times New Roman" w:cs="Times New Roman"/>
                <w:b/>
                <w:bCs/>
                <w:sz w:val="24"/>
                <w:szCs w:val="24"/>
              </w:rPr>
              <w:t>2</w:t>
            </w:r>
            <w:r w:rsidRPr="00302437">
              <w:rPr>
                <w:rFonts w:ascii="Times New Roman" w:eastAsia="Times New Roman" w:hAnsi="Times New Roman" w:cs="Times New Roman"/>
                <w:b/>
                <w:bCs/>
                <w:sz w:val="24"/>
                <w:szCs w:val="24"/>
                <w:lang w:val="de-DE"/>
              </w:rPr>
              <w:t>2</w:t>
            </w:r>
          </w:p>
        </w:tc>
      </w:tr>
      <w:tr w:rsidR="006935C9" w:rsidRPr="00302437" w:rsidTr="00B035DA">
        <w:tc>
          <w:tcPr>
            <w:tcW w:w="99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2067"/>
              </w:tabs>
              <w:spacing w:after="0" w:line="240" w:lineRule="auto"/>
              <w:jc w:val="center"/>
              <w:rPr>
                <w:rFonts w:ascii="Times New Roman" w:eastAsia="Times New Roman" w:hAnsi="Times New Roman" w:cs="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b/>
                <w:bCs/>
                <w:sz w:val="24"/>
                <w:szCs w:val="24"/>
              </w:rPr>
            </w:pPr>
            <w:r w:rsidRPr="00302437">
              <w:rPr>
                <w:rFonts w:ascii="Times New Roman" w:eastAsia="Times New Roman" w:hAnsi="Times New Roman" w:cs="Times New Roman"/>
                <w:b/>
                <w:bCs/>
                <w:sz w:val="24"/>
                <w:szCs w:val="24"/>
                <w:lang w:val="de-DE"/>
              </w:rPr>
              <w:t>Insgesamt</w:t>
            </w:r>
            <w:r w:rsidRPr="00302437">
              <w:rPr>
                <w:rFonts w:ascii="Times New Roman" w:eastAsia="Times New Roman" w:hAnsi="Times New Roman" w:cs="Times New Roman"/>
                <w:b/>
                <w:bCs/>
                <w:sz w:val="24"/>
                <w:szCs w:val="24"/>
              </w:rPr>
              <w:t>:</w:t>
            </w:r>
          </w:p>
        </w:tc>
        <w:tc>
          <w:tcPr>
            <w:tcW w:w="709"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b/>
                <w:bCs/>
                <w:sz w:val="24"/>
                <w:szCs w:val="24"/>
                <w:lang w:val="de-DE"/>
              </w:rPr>
            </w:pPr>
            <w:r w:rsidRPr="00302437">
              <w:rPr>
                <w:rFonts w:ascii="Times New Roman" w:eastAsia="Times New Roman" w:hAnsi="Times New Roman" w:cs="Times New Roman"/>
                <w:b/>
                <w:bCs/>
                <w:sz w:val="24"/>
                <w:szCs w:val="24"/>
                <w:lang w:val="de-DE"/>
              </w:rPr>
              <w:t>112</w:t>
            </w:r>
          </w:p>
        </w:tc>
        <w:tc>
          <w:tcPr>
            <w:tcW w:w="567"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b/>
                <w:bCs/>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b/>
                <w:bCs/>
                <w:sz w:val="24"/>
                <w:szCs w:val="24"/>
                <w:lang w:val="de-DE"/>
              </w:rPr>
            </w:pPr>
            <w:r w:rsidRPr="00302437">
              <w:rPr>
                <w:rFonts w:ascii="Times New Roman" w:eastAsia="Times New Roman" w:hAnsi="Times New Roman" w:cs="Times New Roman"/>
                <w:b/>
                <w:bCs/>
                <w:sz w:val="24"/>
                <w:szCs w:val="24"/>
                <w:lang w:val="de-DE"/>
              </w:rPr>
              <w:t>68</w:t>
            </w:r>
          </w:p>
        </w:tc>
        <w:tc>
          <w:tcPr>
            <w:tcW w:w="1134"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283" w:hanging="283"/>
              <w:jc w:val="center"/>
              <w:rPr>
                <w:rFonts w:ascii="Times New Roman" w:eastAsia="Times New Roman" w:hAnsi="Times New Roman" w:cs="Times New Roman"/>
                <w:b/>
                <w:bCs/>
                <w:sz w:val="24"/>
                <w:szCs w:val="24"/>
                <w:lang w:val="de-DE"/>
              </w:rPr>
            </w:pPr>
            <w:r w:rsidRPr="00302437">
              <w:rPr>
                <w:rFonts w:ascii="Times New Roman" w:eastAsia="Times New Roman" w:hAnsi="Times New Roman" w:cs="Times New Roman"/>
                <w:b/>
                <w:bCs/>
                <w:sz w:val="24"/>
                <w:szCs w:val="24"/>
              </w:rPr>
              <w:t>4</w:t>
            </w:r>
            <w:r w:rsidRPr="00302437">
              <w:rPr>
                <w:rFonts w:ascii="Times New Roman" w:eastAsia="Times New Roman" w:hAnsi="Times New Roman" w:cs="Times New Roman"/>
                <w:b/>
                <w:bCs/>
                <w:sz w:val="24"/>
                <w:szCs w:val="24"/>
                <w:lang w:val="de-DE"/>
              </w:rPr>
              <w:t>4</w:t>
            </w:r>
          </w:p>
        </w:tc>
      </w:tr>
    </w:tbl>
    <w:p w:rsidR="006935C9" w:rsidRPr="00302437" w:rsidRDefault="006935C9" w:rsidP="006935C9">
      <w:pPr>
        <w:tabs>
          <w:tab w:val="left" w:pos="2067"/>
        </w:tabs>
        <w:spacing w:after="0" w:line="240" w:lineRule="auto"/>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lang w:val="uz-Cyrl-UZ"/>
        </w:rPr>
        <w:t>Изоҳ</w:t>
      </w:r>
      <w:r w:rsidRPr="00302437">
        <w:rPr>
          <w:rFonts w:ascii="Times New Roman" w:eastAsia="Times New Roman" w:hAnsi="Times New Roman" w:cs="Times New Roman"/>
          <w:sz w:val="24"/>
          <w:szCs w:val="24"/>
        </w:rPr>
        <w:t>: (*) –</w:t>
      </w:r>
      <w:r w:rsidRPr="00302437">
        <w:rPr>
          <w:rFonts w:ascii="Times New Roman" w:eastAsia="Times New Roman" w:hAnsi="Times New Roman" w:cs="Times New Roman"/>
          <w:sz w:val="24"/>
          <w:szCs w:val="24"/>
          <w:lang w:val="uz-Cyrl-UZ"/>
        </w:rPr>
        <w:t>белгиси қўйилган қатордаги мавзу ТМИ мавзуси деб ҳисоблансин.</w:t>
      </w:r>
      <w:r w:rsidRPr="00302437">
        <w:rPr>
          <w:rFonts w:ascii="Times New Roman" w:eastAsia="Times New Roman" w:hAnsi="Times New Roman" w:cs="Times New Roman"/>
          <w:sz w:val="24"/>
          <w:szCs w:val="24"/>
        </w:rPr>
        <w:t xml:space="preserve"> </w:t>
      </w:r>
    </w:p>
    <w:p w:rsidR="006935C9" w:rsidRPr="00302437" w:rsidRDefault="006935C9" w:rsidP="006935C9">
      <w:pPr>
        <w:spacing w:after="0"/>
        <w:ind w:firstLine="720"/>
        <w:jc w:val="center"/>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lastRenderedPageBreak/>
        <w:t>“</w:t>
      </w:r>
      <w:r w:rsidRPr="00302437">
        <w:rPr>
          <w:rFonts w:ascii="Times New Roman" w:eastAsia="Times New Roman" w:hAnsi="Times New Roman" w:cs="Times New Roman"/>
          <w:b/>
          <w:sz w:val="24"/>
          <w:szCs w:val="24"/>
          <w:lang w:val="uz-Latn-UZ"/>
        </w:rPr>
        <w:t xml:space="preserve">Чет тили фанидан </w:t>
      </w:r>
      <w:r w:rsidRPr="00302437">
        <w:rPr>
          <w:rFonts w:ascii="Times New Roman" w:eastAsia="Times New Roman" w:hAnsi="Times New Roman" w:cs="Times New Roman"/>
          <w:b/>
          <w:sz w:val="24"/>
          <w:szCs w:val="24"/>
          <w:lang w:val="uz-Cyrl-UZ"/>
        </w:rPr>
        <w:t xml:space="preserve">3- </w:t>
      </w:r>
      <w:r w:rsidRPr="00302437">
        <w:rPr>
          <w:rFonts w:ascii="Times New Roman" w:eastAsia="Times New Roman" w:hAnsi="Times New Roman" w:cs="Times New Roman"/>
          <w:b/>
          <w:sz w:val="24"/>
          <w:szCs w:val="24"/>
          <w:lang w:val="uz-Latn-UZ"/>
        </w:rPr>
        <w:t>курс учун кўриладиган асосий масалалар</w:t>
      </w:r>
      <w:r w:rsidRPr="00302437">
        <w:rPr>
          <w:rFonts w:ascii="Times New Roman" w:eastAsia="Times New Roman" w:hAnsi="Times New Roman" w:cs="Times New Roman"/>
          <w:b/>
          <w:sz w:val="24"/>
          <w:szCs w:val="24"/>
          <w:lang w:val="uz-Cyrl-UZ"/>
        </w:rPr>
        <w:t>”</w:t>
      </w:r>
    </w:p>
    <w:p w:rsidR="006935C9" w:rsidRPr="00302437" w:rsidRDefault="006935C9" w:rsidP="006935C9">
      <w:pPr>
        <w:spacing w:after="0"/>
        <w:ind w:firstLine="720"/>
        <w:jc w:val="center"/>
        <w:rPr>
          <w:rFonts w:ascii="Times New Roman" w:eastAsia="Times New Roman" w:hAnsi="Times New Roman" w:cs="Times New Roman"/>
          <w:b/>
          <w:sz w:val="24"/>
          <w:szCs w:val="24"/>
        </w:rPr>
      </w:pPr>
      <w:r w:rsidRPr="00302437">
        <w:rPr>
          <w:rFonts w:ascii="Times New Roman" w:eastAsia="Times New Roman" w:hAnsi="Times New Roman" w:cs="Times New Roman"/>
          <w:b/>
          <w:sz w:val="24"/>
          <w:szCs w:val="24"/>
        </w:rPr>
        <w:t>“</w:t>
      </w:r>
      <w:r w:rsidRPr="00302437">
        <w:rPr>
          <w:rFonts w:ascii="Times New Roman" w:eastAsia="Times New Roman" w:hAnsi="Times New Roman" w:cs="Times New Roman"/>
          <w:b/>
          <w:sz w:val="24"/>
          <w:szCs w:val="24"/>
          <w:lang w:val="uz-Latn-UZ"/>
        </w:rPr>
        <w:t>Чет  тили</w:t>
      </w:r>
      <w:r w:rsidRPr="00302437">
        <w:rPr>
          <w:rFonts w:ascii="Times New Roman" w:eastAsia="Times New Roman" w:hAnsi="Times New Roman" w:cs="Times New Roman"/>
          <w:b/>
          <w:sz w:val="24"/>
          <w:szCs w:val="24"/>
          <w:lang w:val="uz-Cyrl-UZ"/>
        </w:rPr>
        <w:t>”</w:t>
      </w:r>
      <w:r w:rsidRPr="00302437">
        <w:rPr>
          <w:rFonts w:ascii="Times New Roman" w:eastAsia="Times New Roman" w:hAnsi="Times New Roman" w:cs="Times New Roman"/>
          <w:b/>
          <w:sz w:val="24"/>
          <w:szCs w:val="24"/>
        </w:rPr>
        <w:t xml:space="preserve"> курсининг мазмуни (амалий)</w:t>
      </w:r>
    </w:p>
    <w:p w:rsidR="00B035DA" w:rsidRPr="00891E2D" w:rsidRDefault="00B035DA" w:rsidP="006935C9">
      <w:pPr>
        <w:snapToGrid w:val="0"/>
        <w:spacing w:after="0" w:line="240" w:lineRule="auto"/>
        <w:ind w:left="2124" w:hanging="2124"/>
        <w:rPr>
          <w:rFonts w:ascii="Times New Roman" w:eastAsia="Times New Roman" w:hAnsi="Times New Roman" w:cs="Times New Roman"/>
          <w:b/>
          <w:sz w:val="24"/>
          <w:szCs w:val="24"/>
        </w:rPr>
      </w:pPr>
    </w:p>
    <w:p w:rsidR="006935C9" w:rsidRPr="00302437" w:rsidRDefault="006935C9" w:rsidP="003C1205">
      <w:pPr>
        <w:snapToGrid w:val="0"/>
        <w:spacing w:after="0" w:line="240" w:lineRule="auto"/>
        <w:ind w:left="2124" w:hanging="2124"/>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1. Thema: Die Sehenswürdigkeiten von Deutschland und Usbekistan. (</w:t>
      </w:r>
      <w:smartTag w:uri="urn:schemas-microsoft-com:office:smarttags" w:element="metricconverter">
        <w:smartTagPr>
          <w:attr w:name="ProductID" w:val="4 St"/>
        </w:smartTagPr>
        <w:r w:rsidRPr="00302437">
          <w:rPr>
            <w:rFonts w:ascii="Times New Roman" w:eastAsia="Times New Roman" w:hAnsi="Times New Roman" w:cs="Times New Roman"/>
            <w:b/>
            <w:sz w:val="24"/>
            <w:szCs w:val="24"/>
            <w:lang w:val="de-DE"/>
          </w:rPr>
          <w:t>4 St</w:t>
        </w:r>
      </w:smartTag>
      <w:r w:rsidRPr="00302437">
        <w:rPr>
          <w:rFonts w:ascii="Times New Roman" w:eastAsia="Times New Roman" w:hAnsi="Times New Roman" w:cs="Times New Roman"/>
          <w:b/>
          <w:sz w:val="24"/>
          <w:szCs w:val="24"/>
          <w:lang w:val="de-DE"/>
        </w:rPr>
        <w:t>.)</w:t>
      </w:r>
    </w:p>
    <w:p w:rsidR="006935C9" w:rsidRPr="00302437" w:rsidRDefault="006935C9" w:rsidP="003C1205">
      <w:pPr>
        <w:snapToGrid w:val="0"/>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Hörverstehen: Hören  den Text über die Sehenswürdigkeiten in Deutschland und Usbekistan. Wiederholen die Aussprache der schwierigen Wörter.  Nemezkiy za 30 dney. Trak No1</w:t>
      </w:r>
    </w:p>
    <w:p w:rsidR="006935C9" w:rsidRPr="00302437" w:rsidRDefault="006935C9" w:rsidP="003C1205">
      <w:pPr>
        <w:snapToGrid w:val="0"/>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Leseverstehen: Lesen den gegebenen Text und versuchen zu übersetzen.</w:t>
      </w:r>
    </w:p>
    <w:p w:rsidR="006935C9" w:rsidRPr="00302437" w:rsidRDefault="006935C9" w:rsidP="003C1205">
      <w:pPr>
        <w:snapToGrid w:val="0"/>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 xml:space="preserve">Schreiben:1.Schreiben selbständige Meinungen zum Thema: Vergleichen die  Unterschiede </w:t>
      </w:r>
    </w:p>
    <w:p w:rsidR="006935C9" w:rsidRPr="00302437" w:rsidRDefault="006935C9" w:rsidP="003C1205">
      <w:pPr>
        <w:snapToGrid w:val="0"/>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und Ähnlichkeiten zwischen zwei Ländern. Wiederholen die  Deklination der Substantive</w:t>
      </w:r>
    </w:p>
    <w:p w:rsidR="006935C9" w:rsidRPr="00302437" w:rsidRDefault="006935C9" w:rsidP="003C1205">
      <w:pPr>
        <w:snapToGrid w:val="0"/>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Sprechen: Sprechen eigene Vorstellungen, Meinungen und Verständnis zum Thema</w:t>
      </w:r>
    </w:p>
    <w:p w:rsidR="006935C9" w:rsidRPr="00302437" w:rsidRDefault="006935C9" w:rsidP="003C1205">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bCs/>
          <w:sz w:val="24"/>
          <w:szCs w:val="24"/>
          <w:lang w:val="de-DE"/>
        </w:rPr>
        <w:t>2. Thema:</w:t>
      </w:r>
      <w:r w:rsidRPr="00302437">
        <w:rPr>
          <w:rFonts w:ascii="Times New Roman" w:eastAsia="Times New Roman" w:hAnsi="Times New Roman" w:cs="Times New Roman"/>
          <w:b/>
          <w:sz w:val="24"/>
          <w:szCs w:val="24"/>
          <w:lang w:val="de-DE"/>
        </w:rPr>
        <w:t xml:space="preserve"> Internet in unserem Leben(</w:t>
      </w:r>
      <w:smartTag w:uri="urn:schemas-microsoft-com:office:smarttags" w:element="metricconverter">
        <w:smartTagPr>
          <w:attr w:name="ProductID" w:val="4 St"/>
        </w:smartTagPr>
        <w:r w:rsidRPr="00302437">
          <w:rPr>
            <w:rFonts w:ascii="Times New Roman" w:eastAsia="Times New Roman" w:hAnsi="Times New Roman" w:cs="Times New Roman"/>
            <w:b/>
            <w:sz w:val="24"/>
            <w:szCs w:val="24"/>
            <w:lang w:val="de-DE"/>
          </w:rPr>
          <w:t>4 St</w:t>
        </w:r>
      </w:smartTag>
      <w:r w:rsidRPr="00302437">
        <w:rPr>
          <w:rFonts w:ascii="Times New Roman" w:eastAsia="Times New Roman" w:hAnsi="Times New Roman" w:cs="Times New Roman"/>
          <w:b/>
          <w:sz w:val="24"/>
          <w:szCs w:val="24"/>
          <w:lang w:val="de-DE"/>
        </w:rPr>
        <w:t>.)</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Hörverstehen: Hören  den Text und wiederholen. Und damit sie versuchen  festzustellen, worum es sich im Text geht. Im Internet surfen und beliebigen Text im Net lesen. Nemezkiy za 30 dney. Trak No1</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Lesen: Lesen den Text und übersetzen. „Internet in unserem Leben“</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 xml:space="preserve">Schreiben: 1.Die Deklination der Substantive im Plural. 2. Üb.10 S.7. Übungen in der Deutschen Grammatik. Sch. Komolowa </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Sprechen:Sprechen über verschiedenen Internetseiten: Vergleichen Vorteile und Nachteile. Z. B.:Facebook,Odnoklassniki, Whatsap, Telegramm und s.w.</w:t>
      </w:r>
    </w:p>
    <w:p w:rsidR="006935C9" w:rsidRPr="00302437" w:rsidRDefault="006935C9" w:rsidP="003C1205">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bCs/>
          <w:sz w:val="24"/>
          <w:szCs w:val="24"/>
          <w:lang w:val="de-DE"/>
        </w:rPr>
        <w:t xml:space="preserve">3. </w:t>
      </w:r>
      <w:r w:rsidRPr="00302437">
        <w:rPr>
          <w:rFonts w:ascii="Times New Roman" w:eastAsia="Times New Roman" w:hAnsi="Times New Roman" w:cs="Times New Roman"/>
          <w:b/>
          <w:sz w:val="24"/>
          <w:szCs w:val="24"/>
          <w:lang w:val="de-DE"/>
        </w:rPr>
        <w:t>Thema: Turismus. (</w:t>
      </w:r>
      <w:smartTag w:uri="urn:schemas-microsoft-com:office:smarttags" w:element="metricconverter">
        <w:smartTagPr>
          <w:attr w:name="ProductID" w:val="4 St"/>
        </w:smartTagPr>
        <w:r w:rsidRPr="00302437">
          <w:rPr>
            <w:rFonts w:ascii="Times New Roman" w:eastAsia="Times New Roman" w:hAnsi="Times New Roman" w:cs="Times New Roman"/>
            <w:b/>
            <w:sz w:val="24"/>
            <w:szCs w:val="24"/>
            <w:lang w:val="de-DE"/>
          </w:rPr>
          <w:t>4 St</w:t>
        </w:r>
      </w:smartTag>
      <w:r w:rsidRPr="00302437">
        <w:rPr>
          <w:rFonts w:ascii="Times New Roman" w:eastAsia="Times New Roman" w:hAnsi="Times New Roman" w:cs="Times New Roman"/>
          <w:b/>
          <w:sz w:val="24"/>
          <w:szCs w:val="24"/>
          <w:lang w:val="de-DE"/>
        </w:rPr>
        <w:t>.)</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Hören: den Text „Turismus.“ erklären und hören </w:t>
      </w:r>
      <w:r w:rsidRPr="00302437">
        <w:rPr>
          <w:rFonts w:ascii="Times New Roman" w:eastAsia="Times New Roman" w:hAnsi="Times New Roman" w:cs="Times New Roman"/>
          <w:bCs/>
          <w:sz w:val="24"/>
          <w:szCs w:val="24"/>
          <w:lang w:val="de-DE"/>
        </w:rPr>
        <w:t>Nemezkiy za 30 dney. Trak No18</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Lesen: den Text lesen und Fragen stellen. Der Tourismus. S. </w:t>
      </w:r>
      <w:smartTag w:uri="urn:schemas-microsoft-com:office:smarttags" w:element="metricconverter">
        <w:smartTagPr>
          <w:attr w:name="ProductID" w:val="13. M"/>
        </w:smartTagPr>
        <w:r w:rsidRPr="00302437">
          <w:rPr>
            <w:rFonts w:ascii="Times New Roman" w:eastAsia="Times New Roman" w:hAnsi="Times New Roman" w:cs="Times New Roman"/>
            <w:sz w:val="24"/>
            <w:szCs w:val="24"/>
            <w:lang w:val="de-DE"/>
          </w:rPr>
          <w:t>13. M</w:t>
        </w:r>
      </w:smartTag>
      <w:r w:rsidRPr="00302437">
        <w:rPr>
          <w:rFonts w:ascii="Times New Roman" w:eastAsia="Times New Roman" w:hAnsi="Times New Roman" w:cs="Times New Roman"/>
          <w:sz w:val="24"/>
          <w:szCs w:val="24"/>
          <w:lang w:val="de-DE"/>
        </w:rPr>
        <w:t>. Karimowa, Deutsch</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Schreiben: Lässt der Lehrer den Studenten eine Aufgabe geben zum Schreiben. Schreiben eine kleine situation über Turismus.</w:t>
      </w:r>
    </w:p>
    <w:p w:rsidR="006935C9" w:rsidRPr="00302437" w:rsidRDefault="006935C9" w:rsidP="003C1205">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sz w:val="24"/>
          <w:szCs w:val="24"/>
          <w:lang w:val="de-DE"/>
        </w:rPr>
        <w:t>Sprechen</w:t>
      </w:r>
      <w:r w:rsidRPr="00302437">
        <w:rPr>
          <w:rFonts w:ascii="Times New Roman" w:eastAsia="Times New Roman" w:hAnsi="Times New Roman" w:cs="Times New Roman"/>
          <w:b/>
          <w:bCs/>
          <w:sz w:val="24"/>
          <w:szCs w:val="24"/>
          <w:lang w:val="de-DE"/>
        </w:rPr>
        <w:t xml:space="preserve"> </w:t>
      </w:r>
      <w:r w:rsidRPr="00302437">
        <w:rPr>
          <w:rFonts w:ascii="Times New Roman" w:eastAsia="Times New Roman" w:hAnsi="Times New Roman" w:cs="Times New Roman"/>
          <w:sz w:val="24"/>
          <w:szCs w:val="24"/>
          <w:lang w:val="de-DE"/>
        </w:rPr>
        <w:t>über</w:t>
      </w:r>
      <w:r w:rsidRPr="00302437">
        <w:rPr>
          <w:rFonts w:ascii="Times New Roman" w:eastAsia="Times New Roman" w:hAnsi="Times New Roman" w:cs="Times New Roman"/>
          <w:b/>
          <w:bCs/>
          <w:sz w:val="24"/>
          <w:szCs w:val="24"/>
          <w:lang w:val="de-DE"/>
        </w:rPr>
        <w:t xml:space="preserve"> </w:t>
      </w:r>
      <w:r w:rsidRPr="00302437">
        <w:rPr>
          <w:rFonts w:ascii="Times New Roman" w:eastAsia="Times New Roman" w:hAnsi="Times New Roman" w:cs="Times New Roman"/>
          <w:sz w:val="24"/>
          <w:szCs w:val="24"/>
          <w:lang w:val="de-DE"/>
        </w:rPr>
        <w:t xml:space="preserve"> das Thema „Turismus in Usbekistan“</w:t>
      </w:r>
      <w:r w:rsidRPr="00302437">
        <w:rPr>
          <w:rFonts w:ascii="Times New Roman" w:eastAsia="Times New Roman" w:hAnsi="Times New Roman" w:cs="Times New Roman"/>
          <w:snapToGrid w:val="0"/>
          <w:sz w:val="24"/>
          <w:szCs w:val="24"/>
          <w:lang w:val="de-DE"/>
        </w:rPr>
        <w:t xml:space="preserve"> Sammelt die Ideen der Studenten an die Tafel</w:t>
      </w:r>
    </w:p>
    <w:p w:rsidR="006935C9" w:rsidRPr="00302437" w:rsidRDefault="006935C9" w:rsidP="003C1205">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 xml:space="preserve">4. </w:t>
      </w:r>
      <w:r w:rsidRPr="00302437">
        <w:rPr>
          <w:rFonts w:ascii="Times New Roman" w:eastAsia="Times New Roman" w:hAnsi="Times New Roman" w:cs="Times New Roman"/>
          <w:b/>
          <w:bCs/>
          <w:sz w:val="24"/>
          <w:szCs w:val="24"/>
          <w:lang w:val="de-DE"/>
        </w:rPr>
        <w:t>Thema:</w:t>
      </w:r>
      <w:r w:rsidRPr="00302437">
        <w:rPr>
          <w:rFonts w:ascii="Times New Roman" w:eastAsia="Times New Roman" w:hAnsi="Times New Roman" w:cs="Times New Roman"/>
          <w:b/>
          <w:sz w:val="24"/>
          <w:szCs w:val="24"/>
          <w:lang w:val="de-DE"/>
        </w:rPr>
        <w:t xml:space="preserve"> Die Bundespräsidenten von Deutschland(</w:t>
      </w:r>
      <w:smartTag w:uri="urn:schemas-microsoft-com:office:smarttags" w:element="metricconverter">
        <w:smartTagPr>
          <w:attr w:name="ProductID" w:val="4 St"/>
        </w:smartTagPr>
        <w:r w:rsidRPr="00302437">
          <w:rPr>
            <w:rFonts w:ascii="Times New Roman" w:eastAsia="Times New Roman" w:hAnsi="Times New Roman" w:cs="Times New Roman"/>
            <w:b/>
            <w:sz w:val="24"/>
            <w:szCs w:val="24"/>
            <w:lang w:val="de-DE"/>
          </w:rPr>
          <w:t>4 St</w:t>
        </w:r>
      </w:smartTag>
      <w:r w:rsidRPr="00302437">
        <w:rPr>
          <w:rFonts w:ascii="Times New Roman" w:eastAsia="Times New Roman" w:hAnsi="Times New Roman" w:cs="Times New Roman"/>
          <w:b/>
          <w:sz w:val="24"/>
          <w:szCs w:val="24"/>
          <w:lang w:val="de-DE"/>
        </w:rPr>
        <w:t>.)</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Hören: Text hören und versuchen zu verstehen. Delfin Lektion18 Üb5.dorojka22</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Lesen:Text lesen und übersetzen. Tatsachen oder aus Internet</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Schreiben Grammatische  Übungen. 1-2-3 S.119. S.Saidow</w:t>
      </w:r>
    </w:p>
    <w:p w:rsidR="006935C9" w:rsidRPr="00302437" w:rsidRDefault="006935C9" w:rsidP="003C1205">
      <w:pPr>
        <w:snapToGrid w:val="0"/>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sz w:val="24"/>
          <w:szCs w:val="24"/>
          <w:lang w:val="de-DE"/>
        </w:rPr>
        <w:t>Sprechen: die Meinungen der St.n über die Bundespräsidenten und Parteien in Deutschland sammeln.</w:t>
      </w:r>
    </w:p>
    <w:p w:rsidR="006935C9" w:rsidRPr="00302437" w:rsidRDefault="006935C9" w:rsidP="003C1205">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 xml:space="preserve">5. </w:t>
      </w:r>
      <w:r w:rsidRPr="00302437">
        <w:rPr>
          <w:rFonts w:ascii="Times New Roman" w:eastAsia="Times New Roman" w:hAnsi="Times New Roman" w:cs="Times New Roman"/>
          <w:b/>
          <w:bCs/>
          <w:sz w:val="24"/>
          <w:szCs w:val="24"/>
          <w:lang w:val="de-DE"/>
        </w:rPr>
        <w:t xml:space="preserve">Thema: </w:t>
      </w:r>
      <w:r w:rsidRPr="00302437">
        <w:rPr>
          <w:rFonts w:ascii="Times New Roman" w:eastAsia="Times New Roman" w:hAnsi="Times New Roman" w:cs="Times New Roman"/>
          <w:b/>
          <w:sz w:val="24"/>
          <w:szCs w:val="24"/>
          <w:lang w:val="de-DE"/>
        </w:rPr>
        <w:t>Präsens  Passiv. Der Traum. (</w:t>
      </w:r>
      <w:smartTag w:uri="urn:schemas-microsoft-com:office:smarttags" w:element="metricconverter">
        <w:smartTagPr>
          <w:attr w:name="ProductID" w:val="4 St"/>
        </w:smartTagPr>
        <w:r w:rsidRPr="00302437">
          <w:rPr>
            <w:rFonts w:ascii="Times New Roman" w:eastAsia="Times New Roman" w:hAnsi="Times New Roman" w:cs="Times New Roman"/>
            <w:b/>
            <w:sz w:val="24"/>
            <w:szCs w:val="24"/>
            <w:lang w:val="de-DE"/>
          </w:rPr>
          <w:t>4 St</w:t>
        </w:r>
      </w:smartTag>
      <w:r w:rsidRPr="00302437">
        <w:rPr>
          <w:rFonts w:ascii="Times New Roman" w:eastAsia="Times New Roman" w:hAnsi="Times New Roman" w:cs="Times New Roman"/>
          <w:b/>
          <w:sz w:val="24"/>
          <w:szCs w:val="24"/>
          <w:lang w:val="de-DE"/>
        </w:rPr>
        <w:t>.)</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Hören: Hören den Text und versuchen zu verstehen Delfin.Lektion.16 Üb9.dorojka7/ „ Passiv“ erklären und den Text den Studenten hören. Vitemin DE2 Dialog</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Lesen:  Dialog lesen und finden die Sätze im Präsens Passiv. S. 158. Deutsch. S. B.Toschew und andere  / das Thema Lesen: den Text lesen und übersetzen. Die Bibliothek S.144 Abdullayeva A.A.</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Schreiben: schreiben die Beispiele und konjugieren 1. Präsens Passiv 2. Üb.253. S.84. Übungen in der Deutschen Grammatik. Sch. Komolowa </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Sprechen</w:t>
      </w:r>
      <w:r w:rsidRPr="00302437">
        <w:rPr>
          <w:rFonts w:ascii="Times New Roman" w:eastAsia="Times New Roman" w:hAnsi="Times New Roman" w:cs="Times New Roman"/>
          <w:b/>
          <w:bCs/>
          <w:sz w:val="24"/>
          <w:szCs w:val="24"/>
          <w:lang w:val="de-DE"/>
        </w:rPr>
        <w:t xml:space="preserve">: </w:t>
      </w:r>
      <w:r w:rsidRPr="00302437">
        <w:rPr>
          <w:rFonts w:ascii="Times New Roman" w:eastAsia="Times New Roman" w:hAnsi="Times New Roman" w:cs="Times New Roman"/>
          <w:sz w:val="24"/>
          <w:szCs w:val="24"/>
          <w:lang w:val="de-DE"/>
        </w:rPr>
        <w:t>1.Sprechen, wie man  Präsens Passiv bildet und  gebraucht. 2. Beliebiges Thema  im   Präsens Passiv sprechen. Erklären das Thema den Studierenden „Der Traum “, „Datum und Uhrzeit“</w:t>
      </w:r>
    </w:p>
    <w:p w:rsidR="006935C9" w:rsidRPr="00302437" w:rsidRDefault="006935C9" w:rsidP="003C1205">
      <w:pPr>
        <w:spacing w:after="0" w:line="240" w:lineRule="auto"/>
        <w:ind w:left="708" w:hanging="708"/>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b/>
          <w:bCs/>
          <w:sz w:val="24"/>
          <w:szCs w:val="24"/>
          <w:lang w:val="de-DE"/>
        </w:rPr>
        <w:t>6. Thema:</w:t>
      </w:r>
      <w:r w:rsidRPr="00302437">
        <w:rPr>
          <w:rFonts w:ascii="Times New Roman" w:eastAsia="Times New Roman" w:hAnsi="Times New Roman" w:cs="Times New Roman"/>
          <w:b/>
          <w:sz w:val="24"/>
          <w:szCs w:val="24"/>
          <w:lang w:val="de-DE"/>
        </w:rPr>
        <w:t xml:space="preserve"> Der Umweltschutz  und Umweltproblemen (</w:t>
      </w:r>
      <w:smartTag w:uri="urn:schemas-microsoft-com:office:smarttags" w:element="metricconverter">
        <w:smartTagPr>
          <w:attr w:name="ProductID" w:val="4 St"/>
        </w:smartTagPr>
        <w:r w:rsidRPr="00302437">
          <w:rPr>
            <w:rFonts w:ascii="Times New Roman" w:eastAsia="Times New Roman" w:hAnsi="Times New Roman" w:cs="Times New Roman"/>
            <w:b/>
            <w:sz w:val="24"/>
            <w:szCs w:val="24"/>
            <w:lang w:val="de-DE"/>
          </w:rPr>
          <w:t>4 St</w:t>
        </w:r>
      </w:smartTag>
      <w:r w:rsidRPr="00302437">
        <w:rPr>
          <w:rFonts w:ascii="Times New Roman" w:eastAsia="Times New Roman" w:hAnsi="Times New Roman" w:cs="Times New Roman"/>
          <w:b/>
          <w:sz w:val="24"/>
          <w:szCs w:val="24"/>
          <w:lang w:val="de-DE"/>
        </w:rPr>
        <w:t>.)</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 xml:space="preserve">Hören: das Thema  „Der Umweltschutz der Republik Usbekistan.“ Erklären und den Text den Studenten hören. Text hören:Voice9 </w:t>
      </w:r>
    </w:p>
    <w:p w:rsidR="006935C9" w:rsidRPr="00302437" w:rsidRDefault="006935C9" w:rsidP="003C1205">
      <w:pPr>
        <w:spacing w:after="0"/>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Lesen: Text lesen und Fragen stellen zum Text. S. 325.   G.Usmanowa</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 xml:space="preserve">Schreiben: 1.Texterleuterungen.2. Die St.n müssen mit Hilfe der Lektorin schreiben, wie  man Plow bereitet.  </w:t>
      </w:r>
    </w:p>
    <w:p w:rsidR="006935C9" w:rsidRPr="00302437" w:rsidRDefault="006935C9" w:rsidP="003C1205">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Cs/>
          <w:sz w:val="24"/>
          <w:szCs w:val="24"/>
          <w:lang w:val="de-DE"/>
        </w:rPr>
        <w:t>Sprechen</w:t>
      </w:r>
      <w:r w:rsidRPr="00302437">
        <w:rPr>
          <w:rFonts w:ascii="Times New Roman" w:eastAsia="Times New Roman" w:hAnsi="Times New Roman" w:cs="Times New Roman"/>
          <w:sz w:val="24"/>
          <w:szCs w:val="24"/>
          <w:lang w:val="de-DE"/>
        </w:rPr>
        <w:t xml:space="preserve"> über die Ökologie. Die Meinungen der St.n  sammeln.</w:t>
      </w:r>
    </w:p>
    <w:p w:rsidR="006935C9" w:rsidRPr="00302437" w:rsidRDefault="006935C9" w:rsidP="003C1205">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bCs/>
          <w:sz w:val="24"/>
          <w:szCs w:val="24"/>
          <w:lang w:val="de-DE"/>
        </w:rPr>
        <w:t>7. Thema</w:t>
      </w:r>
      <w:r w:rsidRPr="00302437">
        <w:rPr>
          <w:rFonts w:ascii="Times New Roman" w:eastAsia="Times New Roman" w:hAnsi="Times New Roman" w:cs="Times New Roman"/>
          <w:sz w:val="24"/>
          <w:szCs w:val="24"/>
          <w:lang w:val="de-DE"/>
        </w:rPr>
        <w:t xml:space="preserve">: </w:t>
      </w:r>
      <w:r w:rsidRPr="00302437">
        <w:rPr>
          <w:rFonts w:ascii="Times New Roman" w:eastAsia="Times New Roman" w:hAnsi="Times New Roman" w:cs="Times New Roman"/>
          <w:b/>
          <w:sz w:val="24"/>
          <w:szCs w:val="24"/>
          <w:lang w:val="de-DE"/>
        </w:rPr>
        <w:t xml:space="preserve"> Die Bildungswesen in Deutschland und in Usbekistan. (</w:t>
      </w:r>
      <w:smartTag w:uri="urn:schemas-microsoft-com:office:smarttags" w:element="metricconverter">
        <w:smartTagPr>
          <w:attr w:name="ProductID" w:val="4 St"/>
        </w:smartTagPr>
        <w:r w:rsidRPr="00302437">
          <w:rPr>
            <w:rFonts w:ascii="Times New Roman" w:eastAsia="Times New Roman" w:hAnsi="Times New Roman" w:cs="Times New Roman"/>
            <w:b/>
            <w:sz w:val="24"/>
            <w:szCs w:val="24"/>
            <w:lang w:val="de-DE"/>
          </w:rPr>
          <w:t>4 St</w:t>
        </w:r>
      </w:smartTag>
      <w:r w:rsidRPr="00302437">
        <w:rPr>
          <w:rFonts w:ascii="Times New Roman" w:eastAsia="Times New Roman" w:hAnsi="Times New Roman" w:cs="Times New Roman"/>
          <w:b/>
          <w:sz w:val="24"/>
          <w:szCs w:val="24"/>
          <w:lang w:val="de-DE"/>
        </w:rPr>
        <w:t>.)</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lastRenderedPageBreak/>
        <w:t>Hören: das Thema  „Die Bildungswesen in Deutschland.“ Erklären und den Text den Studenten hören. Delfin.Lek18.Üb.15.dorojka32</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Lesen: Text lesen und übersetzen:(aus Internet)</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Schreiben: Erklären die grammatische Ub.2-3. S.131.S.Saidow</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Sprechen</w:t>
      </w:r>
      <w:r w:rsidRPr="00302437">
        <w:rPr>
          <w:rFonts w:ascii="Times New Roman" w:eastAsia="Times New Roman" w:hAnsi="Times New Roman" w:cs="Times New Roman"/>
          <w:b/>
          <w:bCs/>
          <w:sz w:val="24"/>
          <w:szCs w:val="24"/>
          <w:lang w:val="de-DE"/>
        </w:rPr>
        <w:t>:</w:t>
      </w:r>
      <w:r w:rsidRPr="00302437">
        <w:rPr>
          <w:rFonts w:ascii="Times New Roman" w:eastAsia="Times New Roman" w:hAnsi="Times New Roman" w:cs="Times New Roman"/>
          <w:sz w:val="24"/>
          <w:szCs w:val="24"/>
          <w:lang w:val="de-DE"/>
        </w:rPr>
        <w:t xml:space="preserve"> Sprechen das Bildungssystem von Deutschland und Sammeln die Meinungen der Studenten zum Thema.</w:t>
      </w:r>
    </w:p>
    <w:p w:rsidR="006935C9" w:rsidRPr="00302437" w:rsidRDefault="006935C9" w:rsidP="003C1205">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bCs/>
          <w:sz w:val="24"/>
          <w:szCs w:val="24"/>
          <w:lang w:val="de-DE"/>
        </w:rPr>
        <w:t>8. Thema:</w:t>
      </w:r>
      <w:r w:rsidRPr="00302437">
        <w:rPr>
          <w:rFonts w:ascii="Times New Roman" w:eastAsia="Times New Roman" w:hAnsi="Times New Roman" w:cs="Times New Roman"/>
          <w:sz w:val="24"/>
          <w:szCs w:val="24"/>
          <w:lang w:val="de-DE"/>
        </w:rPr>
        <w:t xml:space="preserve"> </w:t>
      </w:r>
      <w:r w:rsidRPr="00302437">
        <w:rPr>
          <w:rFonts w:ascii="Times New Roman" w:eastAsia="Times New Roman" w:hAnsi="Times New Roman" w:cs="Times New Roman"/>
          <w:b/>
          <w:sz w:val="24"/>
          <w:szCs w:val="24"/>
          <w:lang w:val="de-DE"/>
        </w:rPr>
        <w:t>Jobsuchen(</w:t>
      </w:r>
      <w:smartTag w:uri="urn:schemas-microsoft-com:office:smarttags" w:element="metricconverter">
        <w:smartTagPr>
          <w:attr w:name="ProductID" w:val="4 St"/>
        </w:smartTagPr>
        <w:r w:rsidRPr="00302437">
          <w:rPr>
            <w:rFonts w:ascii="Times New Roman" w:eastAsia="Times New Roman" w:hAnsi="Times New Roman" w:cs="Times New Roman"/>
            <w:b/>
            <w:sz w:val="24"/>
            <w:szCs w:val="24"/>
            <w:lang w:val="de-DE"/>
          </w:rPr>
          <w:t>4 St</w:t>
        </w:r>
      </w:smartTag>
      <w:r w:rsidRPr="00302437">
        <w:rPr>
          <w:rFonts w:ascii="Times New Roman" w:eastAsia="Times New Roman" w:hAnsi="Times New Roman" w:cs="Times New Roman"/>
          <w:b/>
          <w:sz w:val="24"/>
          <w:szCs w:val="24"/>
          <w:lang w:val="de-DE"/>
        </w:rPr>
        <w:t>.)</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Hören: Das Thema „Jobsuchen“ erklären. Den gegebenen Text hören und versuchen zu verstehen. Dann stellen Fragen. Voice13</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 xml:space="preserve">Lesen: Den Text lesen und Internet surfen. Nehmen die statistischen Informationen aus dem Net und bestimmen: in welchen Ländern gibt es so viele Arbeitlose Menschen?  </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Schreiben: erklären die grammatischen  Übungen. 12-13. S.91. S. Toschew.</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bCs/>
          <w:sz w:val="24"/>
          <w:szCs w:val="24"/>
          <w:lang w:val="de-DE"/>
        </w:rPr>
        <w:t>Sprechen</w:t>
      </w:r>
      <w:r w:rsidRPr="00302437">
        <w:rPr>
          <w:rFonts w:ascii="Times New Roman" w:eastAsia="Times New Roman" w:hAnsi="Times New Roman" w:cs="Times New Roman"/>
          <w:sz w:val="24"/>
          <w:szCs w:val="24"/>
          <w:lang w:val="de-DE"/>
        </w:rPr>
        <w:t>: Vergleichen die Statistik der Arbeitslosen in Deutschland und Usbekistan.</w:t>
      </w:r>
    </w:p>
    <w:p w:rsidR="006935C9" w:rsidRPr="00302437" w:rsidRDefault="006935C9" w:rsidP="003C1205">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bCs/>
          <w:sz w:val="24"/>
          <w:szCs w:val="24"/>
          <w:lang w:val="de-DE"/>
        </w:rPr>
        <w:t xml:space="preserve">9. </w:t>
      </w:r>
      <w:r w:rsidRPr="00302437">
        <w:rPr>
          <w:rFonts w:ascii="Times New Roman" w:eastAsia="Times New Roman" w:hAnsi="Times New Roman" w:cs="Times New Roman"/>
          <w:b/>
          <w:sz w:val="24"/>
          <w:szCs w:val="24"/>
          <w:lang w:val="de-DE"/>
        </w:rPr>
        <w:t>Thema: Perfekt-Plusquamperfekt Passiv/ Lexikalische Übungen(</w:t>
      </w:r>
      <w:smartTag w:uri="urn:schemas-microsoft-com:office:smarttags" w:element="metricconverter">
        <w:smartTagPr>
          <w:attr w:name="ProductID" w:val="4 St"/>
        </w:smartTagPr>
        <w:r w:rsidRPr="00302437">
          <w:rPr>
            <w:rFonts w:ascii="Times New Roman" w:eastAsia="Times New Roman" w:hAnsi="Times New Roman" w:cs="Times New Roman"/>
            <w:b/>
            <w:sz w:val="24"/>
            <w:szCs w:val="24"/>
            <w:lang w:val="de-DE"/>
          </w:rPr>
          <w:t>4 St</w:t>
        </w:r>
      </w:smartTag>
      <w:r w:rsidRPr="00302437">
        <w:rPr>
          <w:rFonts w:ascii="Times New Roman" w:eastAsia="Times New Roman" w:hAnsi="Times New Roman" w:cs="Times New Roman"/>
          <w:b/>
          <w:sz w:val="24"/>
          <w:szCs w:val="24"/>
          <w:lang w:val="de-DE"/>
        </w:rPr>
        <w:t>.)</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Hören: das Thema  „Perfekt-Plusquamperfekt Passiv“ erklären und/ den Dialog hören. Delfin Lektion16.Üb11.dorojka9</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Lesen die Regel: wie bildet man  und warum braucht man  Perfekt-Plusquamperfekt Passiv ? S.134.S.B.Toschew. Deutsch/„Meine Freunde“ S. 43. S. Toschew. Text lesen und versuchen zu sprechen</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Schreiben: Erklären die  Üb.105 .  Übungen in der Deutschen Grammatik.</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S. 40-41. Sch. Komolowa/ erklären die grammatische Übungen den Studierenden. 1-2. S. 131. S.Saidow.</w:t>
      </w:r>
    </w:p>
    <w:p w:rsidR="006935C9" w:rsidRPr="00302437" w:rsidRDefault="006935C9" w:rsidP="003C1205">
      <w:pPr>
        <w:spacing w:after="0"/>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bCs/>
          <w:sz w:val="24"/>
          <w:szCs w:val="24"/>
          <w:lang w:val="de-DE"/>
        </w:rPr>
        <w:t>Sprechen: die Studenten äußern ihre Meinungen über das Thema „Die Geschichte von Usbekistan</w:t>
      </w:r>
      <w:r w:rsidRPr="00302437">
        <w:rPr>
          <w:rFonts w:ascii="Times New Roman" w:eastAsia="Times New Roman" w:hAnsi="Times New Roman" w:cs="Times New Roman"/>
          <w:sz w:val="24"/>
          <w:szCs w:val="24"/>
          <w:lang w:val="de-DE"/>
        </w:rPr>
        <w:t>“ im  Perfekt-Plusquamperfekt Passiv/ Das Bild beschreiben.</w:t>
      </w:r>
    </w:p>
    <w:p w:rsidR="006935C9" w:rsidRPr="00302437" w:rsidRDefault="006935C9" w:rsidP="003C1205">
      <w:pPr>
        <w:spacing w:after="0"/>
        <w:jc w:val="both"/>
        <w:rPr>
          <w:rFonts w:ascii="Times New Roman" w:eastAsia="Times New Roman" w:hAnsi="Times New Roman" w:cs="Times New Roman"/>
          <w:b/>
          <w:bCs/>
          <w:sz w:val="24"/>
          <w:szCs w:val="24"/>
          <w:lang w:val="de-DE"/>
        </w:rPr>
      </w:pPr>
      <w:r w:rsidRPr="00302437">
        <w:rPr>
          <w:rFonts w:ascii="Times New Roman" w:eastAsia="Times New Roman" w:hAnsi="Times New Roman" w:cs="Times New Roman"/>
          <w:b/>
          <w:bCs/>
          <w:sz w:val="24"/>
          <w:szCs w:val="24"/>
          <w:lang w:val="de-DE"/>
        </w:rPr>
        <w:t>Bahorgi semestr</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b/>
          <w:sz w:val="24"/>
          <w:szCs w:val="24"/>
          <w:lang w:val="de-DE"/>
        </w:rPr>
        <w:t>1</w:t>
      </w:r>
      <w:r w:rsidRPr="00302437">
        <w:rPr>
          <w:rFonts w:ascii="Times New Roman" w:eastAsia="Times New Roman" w:hAnsi="Times New Roman" w:cs="Times New Roman"/>
          <w:sz w:val="24"/>
          <w:szCs w:val="24"/>
          <w:lang w:val="de-DE"/>
        </w:rPr>
        <w:t>.</w:t>
      </w:r>
      <w:r w:rsidRPr="00302437">
        <w:rPr>
          <w:rFonts w:ascii="Times New Roman" w:eastAsia="Times New Roman" w:hAnsi="Times New Roman" w:cs="Times New Roman"/>
          <w:b/>
          <w:sz w:val="24"/>
          <w:szCs w:val="24"/>
          <w:lang w:val="de-DE"/>
        </w:rPr>
        <w:t>Tema: Das Leben der  Jugend(4St.)</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 xml:space="preserve"> Das Thema erklären „Das Leben der Jugend“</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Hören: hören den Text und versuchen zu sprechen. Voice 22</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Lesen. Lässt der Lehrer den St.n einen Text zu lesen geben. Studium &amp;Stipendium.  S. 18. Vitamin. de  2008 Nr. 39 Zeitschrift.</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Schreiben: Lässt der Lehrer den St.n Übung zu schreiben geben. Texterläuterungen. Bilden die Sätze.</w:t>
      </w:r>
    </w:p>
    <w:p w:rsidR="006935C9" w:rsidRPr="00302437" w:rsidRDefault="006935C9" w:rsidP="003C1205">
      <w:pPr>
        <w:spacing w:after="0"/>
        <w:jc w:val="both"/>
        <w:rPr>
          <w:rFonts w:ascii="Times New Roman" w:eastAsia="Times New Roman" w:hAnsi="Times New Roman" w:cs="Times New Roman"/>
          <w:b/>
          <w:bCs/>
          <w:sz w:val="24"/>
          <w:szCs w:val="24"/>
          <w:lang w:val="de-DE"/>
        </w:rPr>
      </w:pPr>
      <w:r w:rsidRPr="00302437">
        <w:rPr>
          <w:rFonts w:ascii="Times New Roman" w:eastAsia="Times New Roman" w:hAnsi="Times New Roman" w:cs="Times New Roman"/>
          <w:bCs/>
          <w:sz w:val="24"/>
          <w:szCs w:val="24"/>
          <w:lang w:val="de-DE"/>
        </w:rPr>
        <w:t>Sprechen</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sz w:val="24"/>
          <w:szCs w:val="24"/>
          <w:lang w:val="de-DE"/>
        </w:rPr>
        <w:t>Vergleichen deutsche und usbekische Jugendliche</w:t>
      </w:r>
    </w:p>
    <w:p w:rsidR="006935C9" w:rsidRPr="00302437" w:rsidRDefault="006935C9" w:rsidP="003C1205">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2.Thema: Verkehrsmittel und Reise (</w:t>
      </w:r>
      <w:smartTag w:uri="urn:schemas-microsoft-com:office:smarttags" w:element="metricconverter">
        <w:smartTagPr>
          <w:attr w:name="ProductID" w:val="4 St"/>
        </w:smartTagPr>
        <w:r w:rsidRPr="00302437">
          <w:rPr>
            <w:rFonts w:ascii="Times New Roman" w:eastAsia="Times New Roman" w:hAnsi="Times New Roman" w:cs="Times New Roman"/>
            <w:b/>
            <w:sz w:val="24"/>
            <w:szCs w:val="24"/>
            <w:lang w:val="de-DE"/>
          </w:rPr>
          <w:t>4 St</w:t>
        </w:r>
      </w:smartTag>
      <w:r w:rsidRPr="00302437">
        <w:rPr>
          <w:rFonts w:ascii="Times New Roman" w:eastAsia="Times New Roman" w:hAnsi="Times New Roman" w:cs="Times New Roman"/>
          <w:b/>
          <w:sz w:val="24"/>
          <w:szCs w:val="24"/>
          <w:lang w:val="de-DE"/>
        </w:rPr>
        <w:t>.)</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das Thema  „Verkehrsmittel“ erklären.</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Hören: Text hören: Voice23 bestimmen: über welche Verkehrsmittel spricht man im Text?</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Der Snowboardprofil Paul Berg . S.17, Vitamin.de Nr47 2010 Zeitschrift</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Lesen: Lässt der Lehrer den St.n einen Text zu lesen geben. Der Snowboardprofil Paul Berg . S.17, Vitamin.de Nr47 2010 Zeitschrift</w:t>
      </w:r>
    </w:p>
    <w:p w:rsidR="006935C9" w:rsidRPr="00302437" w:rsidRDefault="006935C9" w:rsidP="003C1205">
      <w:pPr>
        <w:adjustRightInd w:val="0"/>
        <w:snapToGrid w:val="0"/>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Schreiben: Lässt der Lehrer den Studenten Übung zu schreiben geben. </w:t>
      </w:r>
    </w:p>
    <w:p w:rsidR="006935C9" w:rsidRPr="00302437" w:rsidRDefault="006935C9" w:rsidP="003C1205">
      <w:pPr>
        <w:adjustRightInd w:val="0"/>
        <w:snapToGrid w:val="0"/>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Texterläute rungen. Bilden die Sätze.</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Sprechen: Auswendig lernen Staatswappen von Usbekistan.</w:t>
      </w:r>
    </w:p>
    <w:p w:rsidR="006935C9" w:rsidRPr="00302437" w:rsidRDefault="006935C9" w:rsidP="003C1205">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3. Thema: Die Staatssymbole von BRD. (</w:t>
      </w:r>
      <w:smartTag w:uri="urn:schemas-microsoft-com:office:smarttags" w:element="metricconverter">
        <w:smartTagPr>
          <w:attr w:name="ProductID" w:val="4 St"/>
        </w:smartTagPr>
        <w:r w:rsidRPr="00302437">
          <w:rPr>
            <w:rFonts w:ascii="Times New Roman" w:eastAsia="Times New Roman" w:hAnsi="Times New Roman" w:cs="Times New Roman"/>
            <w:b/>
            <w:sz w:val="24"/>
            <w:szCs w:val="24"/>
            <w:lang w:val="de-DE"/>
          </w:rPr>
          <w:t>4 St</w:t>
        </w:r>
      </w:smartTag>
      <w:r w:rsidRPr="00302437">
        <w:rPr>
          <w:rFonts w:ascii="Times New Roman" w:eastAsia="Times New Roman" w:hAnsi="Times New Roman" w:cs="Times New Roman"/>
          <w:b/>
          <w:sz w:val="24"/>
          <w:szCs w:val="24"/>
          <w:lang w:val="de-DE"/>
        </w:rPr>
        <w:t>.)</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sz w:val="24"/>
          <w:szCs w:val="24"/>
          <w:lang w:val="de-DE"/>
        </w:rPr>
        <w:t xml:space="preserve">  das Thema  „Die Staatswappen von BRD“ erklären. </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 xml:space="preserve">Hören: hören den Text und versuchen zu sprechen. Beurteilen in der Gruppen. </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Lesen: Text lesen und versuchen zu übersetzen. Fragen stellen zum Text. Tatsachen(aus Internet)</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Schreiben: erklären die grammatischen Übungen 1-2. S. 142. S.Saidow.</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bCs/>
          <w:sz w:val="24"/>
          <w:szCs w:val="24"/>
          <w:lang w:val="de-DE"/>
        </w:rPr>
        <w:t>Sprechen: sprechen seine eigenen Meinungen über das Wappen von</w:t>
      </w:r>
      <w:r w:rsidRPr="00302437">
        <w:rPr>
          <w:rFonts w:ascii="Times New Roman" w:eastAsia="Times New Roman" w:hAnsi="Times New Roman" w:cs="Times New Roman"/>
          <w:sz w:val="24"/>
          <w:szCs w:val="24"/>
          <w:lang w:val="de-DE"/>
        </w:rPr>
        <w:t xml:space="preserve"> Deutschland. </w:t>
      </w:r>
    </w:p>
    <w:p w:rsidR="006935C9" w:rsidRPr="00302437" w:rsidRDefault="006935C9" w:rsidP="003C1205">
      <w:pPr>
        <w:tabs>
          <w:tab w:val="left" w:pos="5940"/>
        </w:tabs>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bCs/>
          <w:sz w:val="24"/>
          <w:szCs w:val="24"/>
          <w:lang w:val="de-DE"/>
        </w:rPr>
        <w:t xml:space="preserve">4.Tema: </w:t>
      </w:r>
      <w:r w:rsidRPr="00302437">
        <w:rPr>
          <w:rFonts w:ascii="Times New Roman" w:eastAsia="Times New Roman" w:hAnsi="Times New Roman" w:cs="Times New Roman"/>
          <w:b/>
          <w:sz w:val="24"/>
          <w:szCs w:val="24"/>
          <w:lang w:val="de-DE"/>
        </w:rPr>
        <w:t>Thema: Text: Mein zukünftiger Beruf. (</w:t>
      </w:r>
      <w:smartTag w:uri="urn:schemas-microsoft-com:office:smarttags" w:element="metricconverter">
        <w:smartTagPr>
          <w:attr w:name="ProductID" w:val="4 St"/>
        </w:smartTagPr>
        <w:r w:rsidRPr="00302437">
          <w:rPr>
            <w:rFonts w:ascii="Times New Roman" w:eastAsia="Times New Roman" w:hAnsi="Times New Roman" w:cs="Times New Roman"/>
            <w:b/>
            <w:sz w:val="24"/>
            <w:szCs w:val="24"/>
            <w:lang w:val="de-DE"/>
          </w:rPr>
          <w:t>4 St</w:t>
        </w:r>
      </w:smartTag>
      <w:r w:rsidRPr="00302437">
        <w:rPr>
          <w:rFonts w:ascii="Times New Roman" w:eastAsia="Times New Roman" w:hAnsi="Times New Roman" w:cs="Times New Roman"/>
          <w:b/>
          <w:sz w:val="24"/>
          <w:szCs w:val="24"/>
          <w:lang w:val="de-DE"/>
        </w:rPr>
        <w:t>.)</w:t>
      </w:r>
    </w:p>
    <w:p w:rsidR="006935C9" w:rsidRPr="00302437" w:rsidRDefault="006935C9" w:rsidP="003C1205">
      <w:pPr>
        <w:numPr>
          <w:ilvl w:val="0"/>
          <w:numId w:val="13"/>
        </w:numPr>
        <w:spacing w:after="0" w:line="240" w:lineRule="auto"/>
        <w:ind w:left="714" w:hanging="357"/>
        <w:jc w:val="both"/>
        <w:rPr>
          <w:rFonts w:ascii="Times New Roman" w:eastAsia="Times New Roman" w:hAnsi="Times New Roman" w:cs="Times New Roman"/>
          <w:snapToGrid w:val="0"/>
          <w:sz w:val="24"/>
          <w:szCs w:val="24"/>
          <w:lang w:val="de-DE"/>
        </w:rPr>
      </w:pPr>
      <w:r w:rsidRPr="00302437">
        <w:rPr>
          <w:rFonts w:ascii="Times New Roman" w:eastAsia="Times New Roman" w:hAnsi="Times New Roman" w:cs="Times New Roman"/>
          <w:snapToGrid w:val="0"/>
          <w:sz w:val="24"/>
          <w:szCs w:val="24"/>
          <w:lang w:val="de-DE"/>
        </w:rPr>
        <w:t>Erklären das Thema „</w:t>
      </w:r>
      <w:r w:rsidRPr="00302437">
        <w:rPr>
          <w:rFonts w:ascii="Times New Roman" w:eastAsia="Times New Roman" w:hAnsi="Times New Roman" w:cs="Times New Roman"/>
          <w:sz w:val="24"/>
          <w:szCs w:val="24"/>
          <w:lang w:val="de-DE"/>
        </w:rPr>
        <w:t xml:space="preserve">  Mein zukünftiger Beruf „</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lastRenderedPageBreak/>
        <w:t xml:space="preserve">Hören: Text hören:Voice26. hören Text </w:t>
      </w:r>
      <w:r w:rsidRPr="00302437">
        <w:rPr>
          <w:rFonts w:ascii="Times New Roman" w:eastAsia="Times New Roman" w:hAnsi="Times New Roman" w:cs="Times New Roman"/>
          <w:sz w:val="24"/>
          <w:szCs w:val="24"/>
          <w:lang w:val="de-DE"/>
        </w:rPr>
        <w:t>Mein Beruf. Delfin.dorojka1</w:t>
      </w:r>
      <w:r w:rsidRPr="00302437">
        <w:rPr>
          <w:rFonts w:ascii="Times New Roman" w:eastAsia="Times New Roman" w:hAnsi="Times New Roman" w:cs="Times New Roman"/>
          <w:bCs/>
          <w:sz w:val="24"/>
          <w:szCs w:val="24"/>
          <w:lang w:val="de-DE"/>
        </w:rPr>
        <w:t xml:space="preserve"> und versuchen zu verstehen. Auf die Fragen antworten. Beachten die Aussprache der schwierigen Wörter.</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Lesen: Den gegebenen Text lesen und übersetzen. Fragen zu den Abschnitten stellen. Meine Heimatstadt. S.13. Textensammlung.</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Schreiben: Texterleuterungen, neue Vokabeln. Schreiben  über „Mein zukünftiger Beruf“</w:t>
      </w:r>
    </w:p>
    <w:p w:rsidR="006935C9" w:rsidRPr="00302437" w:rsidRDefault="006935C9" w:rsidP="003C1205">
      <w:pPr>
        <w:spacing w:after="0"/>
        <w:jc w:val="both"/>
        <w:rPr>
          <w:rFonts w:ascii="Times New Roman" w:eastAsia="Times New Roman" w:hAnsi="Times New Roman" w:cs="Times New Roman"/>
          <w:b/>
          <w:bCs/>
          <w:sz w:val="24"/>
          <w:szCs w:val="24"/>
          <w:lang w:val="de-DE"/>
        </w:rPr>
      </w:pPr>
      <w:r w:rsidRPr="00302437">
        <w:rPr>
          <w:rFonts w:ascii="Times New Roman" w:eastAsia="Times New Roman" w:hAnsi="Times New Roman" w:cs="Times New Roman"/>
          <w:bCs/>
          <w:sz w:val="24"/>
          <w:szCs w:val="24"/>
          <w:lang w:val="de-DE"/>
        </w:rPr>
        <w:t>Sprechen: Gespräch führen  „Mein zukünftiger Beruf“</w:t>
      </w:r>
    </w:p>
    <w:p w:rsidR="006935C9" w:rsidRPr="00302437" w:rsidRDefault="006935C9" w:rsidP="003C1205">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5. Thema: Kino und Theater (</w:t>
      </w:r>
      <w:smartTag w:uri="urn:schemas-microsoft-com:office:smarttags" w:element="metricconverter">
        <w:smartTagPr>
          <w:attr w:name="ProductID" w:val="4 St"/>
        </w:smartTagPr>
        <w:r w:rsidRPr="00302437">
          <w:rPr>
            <w:rFonts w:ascii="Times New Roman" w:eastAsia="Times New Roman" w:hAnsi="Times New Roman" w:cs="Times New Roman"/>
            <w:b/>
            <w:sz w:val="24"/>
            <w:szCs w:val="24"/>
            <w:lang w:val="de-DE"/>
          </w:rPr>
          <w:t>4 St</w:t>
        </w:r>
      </w:smartTag>
      <w:r w:rsidRPr="00302437">
        <w:rPr>
          <w:rFonts w:ascii="Times New Roman" w:eastAsia="Times New Roman" w:hAnsi="Times New Roman" w:cs="Times New Roman"/>
          <w:b/>
          <w:sz w:val="24"/>
          <w:szCs w:val="24"/>
          <w:lang w:val="de-DE"/>
        </w:rPr>
        <w:t>.)</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Hören: erklären das Thema und hören den Text, antworten auf die Fragen. Optimal. Titel 77</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Lesen: Den gegebenen Text lesen und übersetzen ins Usbekisch. Dann stellen fragen zu einander zum Text. Antworten auf die Fragen.</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Schreiben: schreiben über seinen Lieblingsfilm. Lexikalische Übungen 17 S.92. S. Toschew</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bCs/>
          <w:sz w:val="24"/>
          <w:szCs w:val="24"/>
          <w:lang w:val="de-DE"/>
        </w:rPr>
        <w:t>Sprechen</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bCs/>
          <w:sz w:val="24"/>
          <w:szCs w:val="24"/>
          <w:lang w:val="de-DE"/>
        </w:rPr>
        <w:t xml:space="preserve">sprechen über seinen Lieblingsfilm und welche Ideen hat dieser Film.  </w:t>
      </w:r>
      <w:r w:rsidRPr="00302437">
        <w:rPr>
          <w:rFonts w:ascii="Times New Roman" w:eastAsia="Times New Roman" w:hAnsi="Times New Roman" w:cs="Times New Roman"/>
          <w:sz w:val="24"/>
          <w:szCs w:val="24"/>
          <w:lang w:val="de-DE"/>
        </w:rPr>
        <w:t>Welche Filme sind Bestseller?</w:t>
      </w:r>
    </w:p>
    <w:p w:rsidR="006935C9" w:rsidRPr="00302437" w:rsidRDefault="006935C9" w:rsidP="003C1205">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6. Thema: Horoskop. Olympische Spiele. (</w:t>
      </w:r>
      <w:smartTag w:uri="urn:schemas-microsoft-com:office:smarttags" w:element="metricconverter">
        <w:smartTagPr>
          <w:attr w:name="ProductID" w:val="4 St"/>
        </w:smartTagPr>
        <w:r w:rsidRPr="00302437">
          <w:rPr>
            <w:rFonts w:ascii="Times New Roman" w:eastAsia="Times New Roman" w:hAnsi="Times New Roman" w:cs="Times New Roman"/>
            <w:b/>
            <w:sz w:val="24"/>
            <w:szCs w:val="24"/>
            <w:lang w:val="de-DE"/>
          </w:rPr>
          <w:t>4 St</w:t>
        </w:r>
      </w:smartTag>
      <w:r w:rsidRPr="00302437">
        <w:rPr>
          <w:rFonts w:ascii="Times New Roman" w:eastAsia="Times New Roman" w:hAnsi="Times New Roman" w:cs="Times New Roman"/>
          <w:b/>
          <w:sz w:val="24"/>
          <w:szCs w:val="24"/>
          <w:lang w:val="de-DE"/>
        </w:rPr>
        <w:t>.)</w:t>
      </w:r>
    </w:p>
    <w:p w:rsidR="006935C9" w:rsidRPr="00302437" w:rsidRDefault="006935C9" w:rsidP="003C1205">
      <w:pPr>
        <w:spacing w:after="0"/>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das Thema  „Horoskop“ erklären.</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Hören: Text hören und erzählen worum es sich in diesem Text geht. :Voice32</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Lesen: Horoskop lesen (aus Internet) und beurteilen sobald es richtig ist.</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Schreiben: erklären die grammatischen Übungen1-4  S.35S.Saidov</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bCs/>
          <w:sz w:val="24"/>
          <w:szCs w:val="24"/>
          <w:lang w:val="de-DE"/>
        </w:rPr>
        <w:t>Sprechen</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sz w:val="24"/>
          <w:szCs w:val="24"/>
          <w:lang w:val="de-DE"/>
        </w:rPr>
        <w:t>Dialog bilden</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 xml:space="preserve">Hören: Das Thema erklären und sammeln die Meinungen der Studenten. </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Hören einen Text und beurteilen diesen Text in der Gruppe. Fragen stellen zu einander. Vitamin_DE4 Sport</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 xml:space="preserve">Lesen: den gegebenen Text lesen, übersetzen und aus die Fragen antworten. </w:t>
      </w:r>
      <w:r w:rsidRPr="00302437">
        <w:rPr>
          <w:rFonts w:ascii="Times New Roman" w:eastAsia="Times New Roman" w:hAnsi="Times New Roman" w:cs="Times New Roman"/>
          <w:bCs/>
          <w:sz w:val="24"/>
          <w:szCs w:val="24"/>
          <w:lang w:val="de-DE" w:eastAsia="ko-KR"/>
        </w:rPr>
        <w:t>Liebe zum Fußball S. 10 Der Weg Zeitschrift Nr.52. 2006</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 xml:space="preserve">Schreiben: Schreiben über Sport als Optimist und Pessimist: Nachteile und Vorteile. </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bCs/>
          <w:sz w:val="24"/>
          <w:szCs w:val="24"/>
          <w:lang w:val="de-DE"/>
        </w:rPr>
        <w:t>Sprechen</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bCs/>
          <w:sz w:val="24"/>
          <w:szCs w:val="24"/>
          <w:lang w:val="de-DE"/>
        </w:rPr>
        <w:t xml:space="preserve">Gespräch führen über den Sport. </w:t>
      </w:r>
      <w:r w:rsidRPr="00302437">
        <w:rPr>
          <w:rFonts w:ascii="Times New Roman" w:eastAsia="Times New Roman" w:hAnsi="Times New Roman" w:cs="Times New Roman"/>
          <w:sz w:val="24"/>
          <w:szCs w:val="24"/>
          <w:lang w:val="de-DE"/>
        </w:rPr>
        <w:t>Sprechen über   Sport: Nachteile und Vorteile</w:t>
      </w:r>
    </w:p>
    <w:p w:rsidR="006935C9" w:rsidRPr="00302437" w:rsidRDefault="006935C9" w:rsidP="003C1205">
      <w:pPr>
        <w:spacing w:after="0" w:line="240" w:lineRule="auto"/>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lang w:val="de-DE"/>
        </w:rPr>
        <w:t>7. Thema: Gesundheitswesen. (</w:t>
      </w:r>
      <w:smartTag w:uri="urn:schemas-microsoft-com:office:smarttags" w:element="metricconverter">
        <w:smartTagPr>
          <w:attr w:name="ProductID" w:val="4 St"/>
        </w:smartTagPr>
        <w:r w:rsidRPr="00302437">
          <w:rPr>
            <w:rFonts w:ascii="Times New Roman" w:eastAsia="Times New Roman" w:hAnsi="Times New Roman" w:cs="Times New Roman"/>
            <w:b/>
            <w:sz w:val="24"/>
            <w:szCs w:val="24"/>
            <w:lang w:val="de-DE"/>
          </w:rPr>
          <w:t>4 St</w:t>
        </w:r>
      </w:smartTag>
      <w:r w:rsidRPr="00302437">
        <w:rPr>
          <w:rFonts w:ascii="Times New Roman" w:eastAsia="Times New Roman" w:hAnsi="Times New Roman" w:cs="Times New Roman"/>
          <w:b/>
          <w:sz w:val="24"/>
          <w:szCs w:val="24"/>
          <w:lang w:val="de-DE"/>
        </w:rPr>
        <w:t>.)</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Hören:   den Text  hören und versuchen zu verstehen. Dann stellen Fragen daüber. Optimal Karitel10.A1.B.Titel 46, 47, 48, 49</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Lesen: „Rauchen und dessen Schaden.“ Text lesen bestimmen die Schaden des Rauchens S.12,Deutsch.M. Karimow</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Schreiben: Übungen zum Thema schreiben. S.28. Deutsch</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bCs/>
          <w:sz w:val="24"/>
          <w:szCs w:val="24"/>
          <w:lang w:val="de-DE"/>
        </w:rPr>
        <w:t>Sprechen</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sz w:val="24"/>
          <w:szCs w:val="24"/>
          <w:lang w:val="de-DE"/>
        </w:rPr>
        <w:t>Dialog bilden „Beim Arzt“</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
          <w:sz w:val="24"/>
          <w:szCs w:val="24"/>
          <w:lang w:val="de-DE"/>
        </w:rPr>
        <w:t>8.Thema: Einkaufen./ Imperfekt/Präteritum Passiv. (4St.)</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Hören:  Erklären  die Regel den Studierenden: wie bildet man das Imperfekt? S.66.S.Toschew.</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/Hören das Gespräch und beurteilen, worum es sich in diesem Gespräch geht. Optimal Titel 60, 82</w:t>
      </w:r>
    </w:p>
    <w:p w:rsidR="006935C9" w:rsidRPr="00302437" w:rsidRDefault="006935C9" w:rsidP="003C1205">
      <w:pPr>
        <w:spacing w:after="0" w:line="240" w:lineRule="auto"/>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 xml:space="preserve">Lesen: Text lesen und Fragen stellen:  Im Kaufhaus. S.74, S. Toschew   </w:t>
      </w:r>
    </w:p>
    <w:p w:rsidR="006935C9" w:rsidRPr="00302437" w:rsidRDefault="006935C9" w:rsidP="003C1205">
      <w:pPr>
        <w:spacing w:after="0"/>
        <w:jc w:val="both"/>
        <w:rPr>
          <w:rFonts w:ascii="Times New Roman" w:eastAsia="Times New Roman" w:hAnsi="Times New Roman" w:cs="Times New Roman"/>
          <w:bCs/>
          <w:sz w:val="24"/>
          <w:szCs w:val="24"/>
          <w:lang w:val="de-DE"/>
        </w:rPr>
      </w:pPr>
      <w:r w:rsidRPr="00302437">
        <w:rPr>
          <w:rFonts w:ascii="Times New Roman" w:eastAsia="Times New Roman" w:hAnsi="Times New Roman" w:cs="Times New Roman"/>
          <w:bCs/>
          <w:sz w:val="24"/>
          <w:szCs w:val="24"/>
          <w:lang w:val="de-DE"/>
        </w:rPr>
        <w:t>Schreiben: erklären die Übungen. Lexikalische Übungen 1-3. S. 143. / Selbständig arbeiten: jede(r)  Student(in) schreiben eine kleine Situation im Imrepfekt Passiv. Bilden die Sätze im Präteritum.</w:t>
      </w:r>
    </w:p>
    <w:p w:rsidR="006935C9" w:rsidRPr="00302437" w:rsidRDefault="006935C9" w:rsidP="003C1205">
      <w:pPr>
        <w:spacing w:after="0" w:line="240" w:lineRule="auto"/>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bCs/>
          <w:sz w:val="24"/>
          <w:szCs w:val="24"/>
          <w:lang w:val="de-DE"/>
        </w:rPr>
        <w:t>Sprechen</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sz w:val="24"/>
          <w:szCs w:val="24"/>
          <w:lang w:val="de-DE"/>
        </w:rPr>
        <w:t>Gespräch auf dem Markt. Die Meinungen der St.n  sammeln/ Dialog bilden. Partnerarbeit</w:t>
      </w:r>
    </w:p>
    <w:p w:rsidR="006935C9" w:rsidRPr="00302437" w:rsidRDefault="006935C9" w:rsidP="003C1205">
      <w:pPr>
        <w:tabs>
          <w:tab w:val="left" w:pos="1080"/>
        </w:tabs>
        <w:spacing w:after="0" w:line="240" w:lineRule="auto"/>
        <w:jc w:val="both"/>
        <w:rPr>
          <w:rFonts w:ascii="Times New Roman" w:eastAsia="Times New Roman" w:hAnsi="Times New Roman" w:cs="Times New Roman"/>
          <w:b/>
          <w:sz w:val="24"/>
          <w:szCs w:val="24"/>
          <w:lang w:val="de-DE"/>
        </w:rPr>
      </w:pPr>
    </w:p>
    <w:p w:rsidR="009C4FEB" w:rsidRDefault="009C4FEB" w:rsidP="003C1205">
      <w:pPr>
        <w:tabs>
          <w:tab w:val="left" w:pos="1080"/>
        </w:tabs>
        <w:spacing w:after="0" w:line="240" w:lineRule="auto"/>
        <w:jc w:val="both"/>
        <w:rPr>
          <w:rFonts w:ascii="Times New Roman" w:eastAsia="Times New Roman" w:hAnsi="Times New Roman" w:cs="Times New Roman"/>
          <w:b/>
          <w:sz w:val="24"/>
          <w:szCs w:val="24"/>
          <w:lang w:val="de-DE"/>
        </w:rPr>
      </w:pPr>
    </w:p>
    <w:p w:rsidR="009C4FEB" w:rsidRDefault="009C4FEB" w:rsidP="003C1205">
      <w:pPr>
        <w:tabs>
          <w:tab w:val="left" w:pos="1080"/>
        </w:tabs>
        <w:spacing w:after="0" w:line="240" w:lineRule="auto"/>
        <w:jc w:val="both"/>
        <w:rPr>
          <w:rFonts w:ascii="Times New Roman" w:eastAsia="Times New Roman" w:hAnsi="Times New Roman" w:cs="Times New Roman"/>
          <w:b/>
          <w:sz w:val="24"/>
          <w:szCs w:val="24"/>
          <w:lang w:val="de-DE"/>
        </w:rPr>
      </w:pPr>
    </w:p>
    <w:p w:rsidR="009C4FEB" w:rsidRDefault="009C4FEB" w:rsidP="006935C9">
      <w:pPr>
        <w:tabs>
          <w:tab w:val="left" w:pos="1080"/>
        </w:tabs>
        <w:spacing w:after="0" w:line="240" w:lineRule="auto"/>
        <w:jc w:val="center"/>
        <w:rPr>
          <w:rFonts w:ascii="Times New Roman" w:eastAsia="Times New Roman" w:hAnsi="Times New Roman" w:cs="Times New Roman"/>
          <w:b/>
          <w:sz w:val="24"/>
          <w:szCs w:val="24"/>
          <w:lang w:val="de-DE"/>
        </w:rPr>
      </w:pPr>
    </w:p>
    <w:p w:rsidR="009C4FEB" w:rsidRDefault="009C4FEB" w:rsidP="006935C9">
      <w:pPr>
        <w:tabs>
          <w:tab w:val="left" w:pos="1080"/>
        </w:tabs>
        <w:spacing w:after="0" w:line="240" w:lineRule="auto"/>
        <w:jc w:val="center"/>
        <w:rPr>
          <w:rFonts w:ascii="Times New Roman" w:eastAsia="Times New Roman" w:hAnsi="Times New Roman" w:cs="Times New Roman"/>
          <w:b/>
          <w:sz w:val="24"/>
          <w:szCs w:val="24"/>
          <w:lang w:val="de-DE"/>
        </w:rPr>
      </w:pPr>
    </w:p>
    <w:p w:rsidR="009C4FEB" w:rsidRDefault="009C4FEB" w:rsidP="006935C9">
      <w:pPr>
        <w:tabs>
          <w:tab w:val="left" w:pos="1080"/>
        </w:tabs>
        <w:spacing w:after="0" w:line="240" w:lineRule="auto"/>
        <w:jc w:val="center"/>
        <w:rPr>
          <w:rFonts w:ascii="Times New Roman" w:eastAsia="Times New Roman" w:hAnsi="Times New Roman" w:cs="Times New Roman"/>
          <w:b/>
          <w:sz w:val="24"/>
          <w:szCs w:val="24"/>
          <w:lang w:val="de-DE"/>
        </w:rPr>
      </w:pPr>
    </w:p>
    <w:p w:rsidR="009C4FEB" w:rsidRDefault="009C4FEB" w:rsidP="006935C9">
      <w:pPr>
        <w:tabs>
          <w:tab w:val="left" w:pos="1080"/>
        </w:tabs>
        <w:spacing w:after="0" w:line="240" w:lineRule="auto"/>
        <w:jc w:val="center"/>
        <w:rPr>
          <w:rFonts w:ascii="Times New Roman" w:eastAsia="Times New Roman" w:hAnsi="Times New Roman" w:cs="Times New Roman"/>
          <w:b/>
          <w:sz w:val="24"/>
          <w:szCs w:val="24"/>
          <w:lang w:val="de-DE"/>
        </w:rPr>
      </w:pPr>
    </w:p>
    <w:p w:rsidR="009C4FEB" w:rsidRDefault="009C4FEB" w:rsidP="006935C9">
      <w:pPr>
        <w:tabs>
          <w:tab w:val="left" w:pos="1080"/>
        </w:tabs>
        <w:spacing w:after="0" w:line="240" w:lineRule="auto"/>
        <w:jc w:val="center"/>
        <w:rPr>
          <w:rFonts w:ascii="Times New Roman" w:eastAsia="Times New Roman" w:hAnsi="Times New Roman" w:cs="Times New Roman"/>
          <w:b/>
          <w:sz w:val="24"/>
          <w:szCs w:val="24"/>
          <w:lang w:val="de-DE"/>
        </w:rPr>
      </w:pPr>
    </w:p>
    <w:p w:rsidR="006935C9" w:rsidRPr="00302437" w:rsidRDefault="006935C9" w:rsidP="006935C9">
      <w:pPr>
        <w:tabs>
          <w:tab w:val="left" w:pos="1080"/>
        </w:tabs>
        <w:spacing w:after="0" w:line="240" w:lineRule="auto"/>
        <w:jc w:val="center"/>
        <w:rPr>
          <w:rFonts w:ascii="Times New Roman" w:eastAsia="Times New Roman" w:hAnsi="Times New Roman" w:cs="Times New Roman"/>
          <w:b/>
          <w:sz w:val="24"/>
          <w:szCs w:val="24"/>
        </w:rPr>
      </w:pPr>
      <w:r w:rsidRPr="00302437">
        <w:rPr>
          <w:rFonts w:ascii="Times New Roman" w:eastAsia="Times New Roman" w:hAnsi="Times New Roman" w:cs="Times New Roman"/>
          <w:b/>
          <w:sz w:val="24"/>
          <w:szCs w:val="24"/>
          <w:lang w:val="de-DE"/>
        </w:rPr>
        <w:lastRenderedPageBreak/>
        <w:t>III</w:t>
      </w:r>
      <w:r w:rsidRPr="00302437">
        <w:rPr>
          <w:rFonts w:ascii="Times New Roman" w:eastAsia="Times New Roman" w:hAnsi="Times New Roman" w:cs="Times New Roman"/>
          <w:b/>
          <w:sz w:val="24"/>
          <w:szCs w:val="24"/>
        </w:rPr>
        <w:t>-курс</w:t>
      </w:r>
    </w:p>
    <w:p w:rsidR="006935C9" w:rsidRPr="00302437" w:rsidRDefault="006935C9" w:rsidP="006935C9">
      <w:pPr>
        <w:spacing w:after="0" w:line="240" w:lineRule="auto"/>
        <w:ind w:firstLine="540"/>
        <w:jc w:val="center"/>
        <w:rPr>
          <w:rFonts w:ascii="Times New Roman" w:eastAsia="Times New Roman" w:hAnsi="Times New Roman" w:cs="Times New Roman"/>
          <w:b/>
          <w:bCs/>
          <w:sz w:val="24"/>
          <w:szCs w:val="24"/>
          <w:lang w:val="uz-Cyrl-UZ"/>
        </w:rPr>
      </w:pPr>
      <w:r w:rsidRPr="00302437">
        <w:rPr>
          <w:rFonts w:ascii="Times New Roman" w:eastAsia="Times New Roman" w:hAnsi="Times New Roman" w:cs="Times New Roman"/>
          <w:b/>
          <w:bCs/>
          <w:sz w:val="24"/>
          <w:szCs w:val="24"/>
          <w:lang w:val="uz-Cyrl-UZ"/>
        </w:rPr>
        <w:t>Талабалар мустақил таълимининг мазмуни ва ҳажми</w:t>
      </w:r>
    </w:p>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rPr>
      </w:pPr>
    </w:p>
    <w:tbl>
      <w:tblPr>
        <w:tblW w:w="92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3402"/>
        <w:gridCol w:w="2599"/>
        <w:gridCol w:w="1183"/>
        <w:gridCol w:w="1256"/>
      </w:tblGrid>
      <w:tr w:rsidR="006935C9" w:rsidRPr="00302437" w:rsidTr="009C4FEB">
        <w:trPr>
          <w:trHeight w:val="1006"/>
        </w:trPr>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b/>
                <w:sz w:val="24"/>
                <w:szCs w:val="24"/>
              </w:rPr>
            </w:pPr>
          </w:p>
          <w:p w:rsidR="006935C9" w:rsidRPr="00302437" w:rsidRDefault="006935C9" w:rsidP="006935C9">
            <w:pPr>
              <w:tabs>
                <w:tab w:val="left" w:pos="1080"/>
              </w:tabs>
              <w:spacing w:after="0" w:line="240" w:lineRule="auto"/>
              <w:jc w:val="center"/>
              <w:rPr>
                <w:rFonts w:ascii="Times New Roman" w:eastAsia="Times New Roman" w:hAnsi="Times New Roman" w:cs="Times New Roman"/>
                <w:b/>
                <w:sz w:val="24"/>
                <w:szCs w:val="24"/>
              </w:rPr>
            </w:pPr>
          </w:p>
          <w:p w:rsidR="006935C9" w:rsidRPr="00302437" w:rsidRDefault="006935C9" w:rsidP="006935C9">
            <w:pPr>
              <w:tabs>
                <w:tab w:val="left" w:pos="1080"/>
              </w:tabs>
              <w:spacing w:after="0" w:line="240" w:lineRule="auto"/>
              <w:jc w:val="center"/>
              <w:rPr>
                <w:rFonts w:ascii="Times New Roman" w:eastAsia="Times New Roman" w:hAnsi="Times New Roman" w:cs="Times New Roman"/>
                <w:b/>
                <w:sz w:val="24"/>
                <w:szCs w:val="24"/>
              </w:rPr>
            </w:pPr>
            <w:r w:rsidRPr="00302437">
              <w:rPr>
                <w:rFonts w:ascii="Times New Roman" w:eastAsia="Times New Roman" w:hAnsi="Times New Roman" w:cs="Times New Roman"/>
                <w:b/>
                <w:sz w:val="24"/>
                <w:szCs w:val="24"/>
              </w:rPr>
              <w:t>№</w:t>
            </w:r>
          </w:p>
        </w:tc>
        <w:tc>
          <w:tcPr>
            <w:tcW w:w="3402"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b/>
                <w:sz w:val="24"/>
                <w:szCs w:val="24"/>
                <w:lang w:val="en-US"/>
              </w:rPr>
            </w:pPr>
          </w:p>
          <w:p w:rsidR="006935C9" w:rsidRPr="00302437" w:rsidRDefault="006935C9" w:rsidP="006935C9">
            <w:pPr>
              <w:tabs>
                <w:tab w:val="left" w:pos="1080"/>
              </w:tabs>
              <w:spacing w:after="0" w:line="240" w:lineRule="auto"/>
              <w:jc w:val="center"/>
              <w:rPr>
                <w:rFonts w:ascii="Times New Roman" w:eastAsia="Times New Roman" w:hAnsi="Times New Roman" w:cs="Times New Roman"/>
                <w:b/>
                <w:sz w:val="24"/>
                <w:szCs w:val="24"/>
                <w:lang w:val="en-US"/>
              </w:rPr>
            </w:pPr>
          </w:p>
          <w:p w:rsidR="006935C9" w:rsidRPr="00302437" w:rsidRDefault="006935C9" w:rsidP="006935C9">
            <w:pPr>
              <w:tabs>
                <w:tab w:val="left" w:pos="1080"/>
              </w:tabs>
              <w:spacing w:after="0" w:line="240" w:lineRule="auto"/>
              <w:jc w:val="center"/>
              <w:rPr>
                <w:rFonts w:ascii="Times New Roman" w:eastAsia="Times New Roman" w:hAnsi="Times New Roman" w:cs="Times New Roman"/>
                <w:b/>
                <w:sz w:val="24"/>
                <w:szCs w:val="24"/>
              </w:rPr>
            </w:pPr>
            <w:r w:rsidRPr="00302437">
              <w:rPr>
                <w:rFonts w:ascii="Times New Roman" w:eastAsia="Times New Roman" w:hAnsi="Times New Roman" w:cs="Times New Roman"/>
                <w:b/>
                <w:sz w:val="24"/>
                <w:szCs w:val="24"/>
              </w:rPr>
              <w:t>Бажариладиган ишлар мазмуни</w:t>
            </w:r>
          </w:p>
        </w:tc>
        <w:tc>
          <w:tcPr>
            <w:tcW w:w="2599"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b/>
                <w:iCs/>
                <w:sz w:val="24"/>
                <w:szCs w:val="24"/>
              </w:rPr>
            </w:pPr>
            <w:r w:rsidRPr="00302437">
              <w:rPr>
                <w:rFonts w:ascii="Times New Roman" w:eastAsia="Times New Roman" w:hAnsi="Times New Roman" w:cs="Times New Roman"/>
                <w:b/>
                <w:iCs/>
                <w:sz w:val="24"/>
                <w:szCs w:val="24"/>
                <w:lang w:val="uz-Cyrl-UZ"/>
              </w:rPr>
              <w:t>Информацион-услубий таъминот</w:t>
            </w:r>
            <w:r w:rsidRPr="00302437">
              <w:rPr>
                <w:rFonts w:ascii="Times New Roman" w:eastAsia="Times New Roman" w:hAnsi="Times New Roman" w:cs="Times New Roman"/>
                <w:iCs/>
                <w:sz w:val="24"/>
                <w:szCs w:val="24"/>
                <w:lang w:val="uz-Cyrl-UZ"/>
              </w:rPr>
              <w:t xml:space="preserve">            </w:t>
            </w:r>
          </w:p>
        </w:tc>
        <w:tc>
          <w:tcPr>
            <w:tcW w:w="118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b/>
                <w:sz w:val="24"/>
                <w:szCs w:val="24"/>
              </w:rPr>
            </w:pPr>
          </w:p>
          <w:p w:rsidR="006935C9" w:rsidRPr="00302437" w:rsidRDefault="006935C9" w:rsidP="006935C9">
            <w:pPr>
              <w:tabs>
                <w:tab w:val="left" w:pos="1080"/>
              </w:tabs>
              <w:spacing w:after="0" w:line="240" w:lineRule="auto"/>
              <w:jc w:val="center"/>
              <w:rPr>
                <w:rFonts w:ascii="Times New Roman" w:eastAsia="Times New Roman" w:hAnsi="Times New Roman" w:cs="Times New Roman"/>
                <w:b/>
                <w:sz w:val="24"/>
                <w:szCs w:val="24"/>
              </w:rPr>
            </w:pPr>
          </w:p>
          <w:p w:rsidR="006935C9" w:rsidRPr="00302437" w:rsidRDefault="006935C9" w:rsidP="006935C9">
            <w:pPr>
              <w:tabs>
                <w:tab w:val="left" w:pos="1080"/>
              </w:tabs>
              <w:spacing w:after="0" w:line="240" w:lineRule="auto"/>
              <w:jc w:val="center"/>
              <w:rPr>
                <w:rFonts w:ascii="Times New Roman" w:eastAsia="Times New Roman" w:hAnsi="Times New Roman" w:cs="Times New Roman"/>
                <w:b/>
                <w:sz w:val="24"/>
                <w:szCs w:val="24"/>
              </w:rPr>
            </w:pPr>
            <w:r w:rsidRPr="00302437">
              <w:rPr>
                <w:rFonts w:ascii="Times New Roman" w:eastAsia="Times New Roman" w:hAnsi="Times New Roman" w:cs="Times New Roman"/>
                <w:b/>
                <w:sz w:val="24"/>
                <w:szCs w:val="24"/>
              </w:rPr>
              <w:t>Соат</w:t>
            </w:r>
          </w:p>
        </w:tc>
        <w:tc>
          <w:tcPr>
            <w:tcW w:w="1256"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b/>
                <w:sz w:val="24"/>
                <w:szCs w:val="24"/>
                <w:lang w:val="uz-Cyrl-UZ"/>
              </w:rPr>
            </w:pPr>
          </w:p>
          <w:p w:rsidR="006935C9" w:rsidRPr="00302437" w:rsidRDefault="006935C9" w:rsidP="006935C9">
            <w:pPr>
              <w:tabs>
                <w:tab w:val="left" w:pos="1080"/>
              </w:tabs>
              <w:spacing w:after="0" w:line="240" w:lineRule="auto"/>
              <w:jc w:val="center"/>
              <w:rPr>
                <w:rFonts w:ascii="Times New Roman" w:eastAsia="Times New Roman" w:hAnsi="Times New Roman" w:cs="Times New Roman"/>
                <w:b/>
                <w:sz w:val="24"/>
                <w:szCs w:val="24"/>
                <w:lang w:val="uz-Cyrl-UZ"/>
              </w:rPr>
            </w:pPr>
          </w:p>
          <w:p w:rsidR="006935C9" w:rsidRPr="00302437" w:rsidRDefault="006935C9" w:rsidP="006935C9">
            <w:pPr>
              <w:tabs>
                <w:tab w:val="left" w:pos="1080"/>
              </w:tabs>
              <w:spacing w:after="0" w:line="240" w:lineRule="auto"/>
              <w:jc w:val="center"/>
              <w:rPr>
                <w:rFonts w:ascii="Times New Roman" w:eastAsia="Times New Roman" w:hAnsi="Times New Roman" w:cs="Times New Roman"/>
                <w:b/>
                <w:sz w:val="24"/>
                <w:szCs w:val="24"/>
                <w:lang w:val="en-US"/>
              </w:rPr>
            </w:pPr>
            <w:r w:rsidRPr="00302437">
              <w:rPr>
                <w:rFonts w:ascii="Times New Roman" w:eastAsia="Times New Roman" w:hAnsi="Times New Roman" w:cs="Times New Roman"/>
                <w:b/>
                <w:sz w:val="24"/>
                <w:szCs w:val="24"/>
              </w:rPr>
              <w:t>Вақти</w:t>
            </w:r>
          </w:p>
        </w:tc>
      </w:tr>
      <w:tr w:rsidR="006935C9" w:rsidRPr="00302437" w:rsidTr="009C4FEB">
        <w:trPr>
          <w:trHeight w:val="389"/>
        </w:trPr>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w:t>
            </w:r>
          </w:p>
        </w:tc>
        <w:tc>
          <w:tcPr>
            <w:tcW w:w="3402"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Alisher Navoiy</w:t>
            </w:r>
          </w:p>
        </w:tc>
        <w:tc>
          <w:tcPr>
            <w:tcW w:w="2599"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uz-Latn-UZ"/>
              </w:rPr>
            </w:pPr>
            <w:r w:rsidRPr="00302437">
              <w:rPr>
                <w:rFonts w:ascii="Times New Roman" w:eastAsia="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1256"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1-2 hafta</w:t>
            </w:r>
          </w:p>
        </w:tc>
      </w:tr>
      <w:tr w:rsidR="006935C9" w:rsidRPr="00302437" w:rsidTr="009C4FEB">
        <w:trPr>
          <w:trHeight w:val="349"/>
        </w:trPr>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2</w:t>
            </w:r>
          </w:p>
        </w:tc>
        <w:tc>
          <w:tcPr>
            <w:tcW w:w="3402"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Der erste Präsident  von Usbekistan</w:t>
            </w:r>
          </w:p>
        </w:tc>
        <w:tc>
          <w:tcPr>
            <w:tcW w:w="2599"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1256"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2-3 hafta</w:t>
            </w:r>
          </w:p>
        </w:tc>
      </w:tr>
      <w:tr w:rsidR="006935C9" w:rsidRPr="00302437" w:rsidTr="009C4FEB">
        <w:trPr>
          <w:trHeight w:val="356"/>
        </w:trPr>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3</w:t>
            </w:r>
          </w:p>
        </w:tc>
        <w:tc>
          <w:tcPr>
            <w:tcW w:w="3402"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Bundeskanzler von Deutschland</w:t>
            </w:r>
          </w:p>
        </w:tc>
        <w:tc>
          <w:tcPr>
            <w:tcW w:w="2599"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1256"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3-4 hafta</w:t>
            </w:r>
          </w:p>
        </w:tc>
      </w:tr>
      <w:tr w:rsidR="006935C9" w:rsidRPr="00302437" w:rsidTr="009C4FEB">
        <w:trPr>
          <w:trHeight w:val="397"/>
        </w:trPr>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3402"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keepNext/>
              <w:tabs>
                <w:tab w:val="left" w:pos="1080"/>
              </w:tabs>
              <w:spacing w:after="0" w:line="240" w:lineRule="auto"/>
              <w:outlineLvl w:val="0"/>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Kann man ohne Handy  leben?</w:t>
            </w:r>
          </w:p>
        </w:tc>
        <w:tc>
          <w:tcPr>
            <w:tcW w:w="2599"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1256"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4-5 hafta</w:t>
            </w:r>
          </w:p>
        </w:tc>
      </w:tr>
      <w:tr w:rsidR="006935C9" w:rsidRPr="00302437" w:rsidTr="009C4FEB">
        <w:trPr>
          <w:trHeight w:val="413"/>
        </w:trPr>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5</w:t>
            </w:r>
          </w:p>
        </w:tc>
        <w:tc>
          <w:tcPr>
            <w:tcW w:w="3402"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keepNext/>
              <w:tabs>
                <w:tab w:val="left" w:pos="1080"/>
              </w:tabs>
              <w:spacing w:after="0" w:line="240" w:lineRule="auto"/>
              <w:outlineLvl w:val="0"/>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en-US"/>
              </w:rPr>
              <w:t>Staatssymbole von Usbekistan</w:t>
            </w:r>
          </w:p>
        </w:tc>
        <w:tc>
          <w:tcPr>
            <w:tcW w:w="2599"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3</w:t>
            </w:r>
          </w:p>
        </w:tc>
        <w:tc>
          <w:tcPr>
            <w:tcW w:w="1256"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5-6 hafta</w:t>
            </w:r>
          </w:p>
        </w:tc>
      </w:tr>
      <w:tr w:rsidR="006935C9" w:rsidRPr="00302437" w:rsidTr="009C4FEB">
        <w:trPr>
          <w:trHeight w:val="354"/>
        </w:trPr>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6</w:t>
            </w:r>
          </w:p>
        </w:tc>
        <w:tc>
          <w:tcPr>
            <w:tcW w:w="3402"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Aralsee.</w:t>
            </w:r>
          </w:p>
        </w:tc>
        <w:tc>
          <w:tcPr>
            <w:tcW w:w="2599"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2</w:t>
            </w:r>
          </w:p>
        </w:tc>
        <w:tc>
          <w:tcPr>
            <w:tcW w:w="1256"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6-7</w:t>
            </w:r>
            <w:r w:rsidRPr="00302437">
              <w:rPr>
                <w:rFonts w:ascii="Times New Roman" w:eastAsia="Times New Roman" w:hAnsi="Times New Roman" w:cs="Times New Roman"/>
                <w:sz w:val="24"/>
                <w:szCs w:val="24"/>
                <w:lang w:val="de-DE"/>
              </w:rPr>
              <w:t xml:space="preserve"> hafta</w:t>
            </w:r>
          </w:p>
        </w:tc>
      </w:tr>
      <w:tr w:rsidR="006935C9" w:rsidRPr="00302437" w:rsidTr="009C4FEB">
        <w:trPr>
          <w:trHeight w:val="320"/>
        </w:trPr>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7</w:t>
            </w:r>
          </w:p>
        </w:tc>
        <w:tc>
          <w:tcPr>
            <w:tcW w:w="3402"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keepNext/>
              <w:tabs>
                <w:tab w:val="left" w:pos="1080"/>
              </w:tabs>
              <w:spacing w:after="0" w:line="240" w:lineRule="auto"/>
              <w:outlineLvl w:val="0"/>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berühmten Städte in Usbekistan.</w:t>
            </w:r>
          </w:p>
        </w:tc>
        <w:tc>
          <w:tcPr>
            <w:tcW w:w="2599"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1256"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7-8 hafta</w:t>
            </w:r>
          </w:p>
        </w:tc>
      </w:tr>
      <w:tr w:rsidR="006935C9" w:rsidRPr="00302437" w:rsidTr="009C4FEB">
        <w:trPr>
          <w:trHeight w:val="279"/>
        </w:trPr>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8</w:t>
            </w:r>
          </w:p>
        </w:tc>
        <w:tc>
          <w:tcPr>
            <w:tcW w:w="3402"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Beziehungen Usbekistan und Deutschland.</w:t>
            </w:r>
          </w:p>
        </w:tc>
        <w:tc>
          <w:tcPr>
            <w:tcW w:w="2599"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1256"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8-9 hafta</w:t>
            </w:r>
          </w:p>
        </w:tc>
      </w:tr>
      <w:tr w:rsidR="006935C9" w:rsidRPr="00302437" w:rsidTr="009C4FEB">
        <w:trPr>
          <w:trHeight w:val="332"/>
        </w:trPr>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uz-Cyrl-UZ"/>
              </w:rPr>
              <w:t>9</w:t>
            </w:r>
          </w:p>
        </w:tc>
        <w:tc>
          <w:tcPr>
            <w:tcW w:w="3402"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Hochschulen in Deutschland</w:t>
            </w:r>
          </w:p>
        </w:tc>
        <w:tc>
          <w:tcPr>
            <w:tcW w:w="2599"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1256"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9-10 hafta</w:t>
            </w:r>
          </w:p>
        </w:tc>
      </w:tr>
      <w:tr w:rsidR="006935C9" w:rsidRPr="00302437" w:rsidTr="009C4FEB">
        <w:trPr>
          <w:trHeight w:val="341"/>
        </w:trPr>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10</w:t>
            </w:r>
          </w:p>
        </w:tc>
        <w:tc>
          <w:tcPr>
            <w:tcW w:w="3402"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Usbekistan hat eine große Zukunft.</w:t>
            </w:r>
          </w:p>
        </w:tc>
        <w:tc>
          <w:tcPr>
            <w:tcW w:w="2599"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4</w:t>
            </w:r>
          </w:p>
        </w:tc>
        <w:tc>
          <w:tcPr>
            <w:tcW w:w="1256"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10-11 hafta</w:t>
            </w:r>
          </w:p>
        </w:tc>
      </w:tr>
      <w:tr w:rsidR="006935C9" w:rsidRPr="00302437" w:rsidTr="009C4FEB">
        <w:trPr>
          <w:trHeight w:val="444"/>
        </w:trPr>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11</w:t>
            </w:r>
          </w:p>
        </w:tc>
        <w:tc>
          <w:tcPr>
            <w:tcW w:w="3402"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695"/>
              </w:tabs>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de-DE"/>
              </w:rPr>
              <w:t>Deutschlandreise</w:t>
            </w:r>
            <w:r w:rsidRPr="00302437">
              <w:rPr>
                <w:rFonts w:ascii="Times New Roman" w:eastAsia="Times New Roman" w:hAnsi="Times New Roman" w:cs="Times New Roman"/>
                <w:sz w:val="24"/>
                <w:szCs w:val="24"/>
                <w:lang w:val="en-US"/>
              </w:rPr>
              <w:tab/>
            </w:r>
          </w:p>
        </w:tc>
        <w:tc>
          <w:tcPr>
            <w:tcW w:w="2599"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4</w:t>
            </w:r>
          </w:p>
        </w:tc>
        <w:tc>
          <w:tcPr>
            <w:tcW w:w="1256"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11-12</w:t>
            </w:r>
            <w:r w:rsidRPr="00302437">
              <w:rPr>
                <w:rFonts w:ascii="Times New Roman" w:eastAsia="Times New Roman" w:hAnsi="Times New Roman" w:cs="Times New Roman"/>
                <w:sz w:val="24"/>
                <w:szCs w:val="24"/>
                <w:lang w:val="de-DE"/>
              </w:rPr>
              <w:t xml:space="preserve"> hafta</w:t>
            </w:r>
          </w:p>
        </w:tc>
      </w:tr>
      <w:tr w:rsidR="006935C9" w:rsidRPr="00302437" w:rsidTr="009C4FEB">
        <w:trPr>
          <w:trHeight w:val="444"/>
        </w:trPr>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12</w:t>
            </w:r>
          </w:p>
        </w:tc>
        <w:tc>
          <w:tcPr>
            <w:tcW w:w="3402"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Berühmte Menschen  von Usbekistan</w:t>
            </w:r>
          </w:p>
        </w:tc>
        <w:tc>
          <w:tcPr>
            <w:tcW w:w="2599"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uz-Latn-UZ"/>
              </w:rPr>
            </w:pPr>
            <w:r w:rsidRPr="00302437">
              <w:rPr>
                <w:rFonts w:ascii="Times New Roman" w:eastAsia="Times New Roman" w:hAnsi="Times New Roman" w:cs="Times New Roman"/>
                <w:sz w:val="24"/>
                <w:szCs w:val="24"/>
                <w:lang w:val="uz-Latn-UZ"/>
              </w:rPr>
              <w:t>Интернет, Г.Усманова, С.Саидов, З.Б.Тошев</w:t>
            </w:r>
          </w:p>
        </w:tc>
        <w:tc>
          <w:tcPr>
            <w:tcW w:w="118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3</w:t>
            </w:r>
          </w:p>
        </w:tc>
        <w:tc>
          <w:tcPr>
            <w:tcW w:w="1256"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12-13</w:t>
            </w:r>
            <w:r w:rsidRPr="00302437">
              <w:rPr>
                <w:rFonts w:ascii="Times New Roman" w:eastAsia="Times New Roman" w:hAnsi="Times New Roman" w:cs="Times New Roman"/>
                <w:sz w:val="24"/>
                <w:szCs w:val="24"/>
                <w:lang w:val="de-DE"/>
              </w:rPr>
              <w:t xml:space="preserve"> hafta</w:t>
            </w:r>
          </w:p>
        </w:tc>
      </w:tr>
      <w:tr w:rsidR="006935C9" w:rsidRPr="00302437" w:rsidTr="009C4FEB">
        <w:trPr>
          <w:trHeight w:val="320"/>
        </w:trPr>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keepNext/>
              <w:tabs>
                <w:tab w:val="left" w:pos="1080"/>
              </w:tabs>
              <w:spacing w:after="0" w:line="240" w:lineRule="auto"/>
              <w:outlineLvl w:val="0"/>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rPr>
              <w:t xml:space="preserve"> </w:t>
            </w:r>
            <w:r w:rsidRPr="00302437">
              <w:rPr>
                <w:rFonts w:ascii="Times New Roman" w:eastAsia="Times New Roman" w:hAnsi="Times New Roman" w:cs="Times New Roman"/>
                <w:sz w:val="24"/>
                <w:szCs w:val="24"/>
                <w:lang w:val="en-US"/>
              </w:rPr>
              <w:t>Insgesamt</w:t>
            </w:r>
          </w:p>
        </w:tc>
        <w:tc>
          <w:tcPr>
            <w:tcW w:w="2599"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en-US"/>
              </w:rPr>
            </w:pPr>
          </w:p>
        </w:tc>
        <w:tc>
          <w:tcPr>
            <w:tcW w:w="118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en-US"/>
              </w:rPr>
              <w:t>4</w:t>
            </w:r>
            <w:r w:rsidRPr="00302437">
              <w:rPr>
                <w:rFonts w:ascii="Times New Roman" w:eastAsia="Times New Roman" w:hAnsi="Times New Roman" w:cs="Times New Roman"/>
                <w:sz w:val="24"/>
                <w:szCs w:val="24"/>
                <w:lang w:val="uz-Cyrl-UZ"/>
              </w:rPr>
              <w:t>4</w:t>
            </w:r>
          </w:p>
        </w:tc>
        <w:tc>
          <w:tcPr>
            <w:tcW w:w="1256"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1080"/>
              </w:tabs>
              <w:spacing w:after="0" w:line="240" w:lineRule="auto"/>
              <w:rPr>
                <w:rFonts w:ascii="Times New Roman" w:eastAsia="Times New Roman" w:hAnsi="Times New Roman" w:cs="Times New Roman"/>
                <w:sz w:val="24"/>
                <w:szCs w:val="24"/>
                <w:lang w:val="uz-Cyrl-UZ"/>
              </w:rPr>
            </w:pPr>
          </w:p>
        </w:tc>
      </w:tr>
    </w:tbl>
    <w:p w:rsidR="006935C9" w:rsidRPr="00302437" w:rsidRDefault="006935C9" w:rsidP="006935C9">
      <w:pPr>
        <w:spacing w:after="0" w:line="240" w:lineRule="auto"/>
        <w:jc w:val="center"/>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Мустақил таълимни ташкил этишнинг шакли ва мазмуни</w:t>
      </w:r>
    </w:p>
    <w:p w:rsidR="006935C9" w:rsidRPr="00302437" w:rsidRDefault="006935C9" w:rsidP="006935C9">
      <w:pPr>
        <w:spacing w:after="0" w:line="240" w:lineRule="auto"/>
        <w:ind w:firstLine="708"/>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sz w:val="24"/>
          <w:szCs w:val="24"/>
          <w:lang w:val="uz-Cyrl-UZ"/>
        </w:rPr>
        <w:t>Чет тили фанидан мустақил ишларининг мақсади - талабаларнинг касбий коммуникатив фаолиятини шакллантириш ва ривожлантириш, уларнинг ижодий фаолиятини ўстириш, ва чет тили устида мустақил ишлай олиш малака ва кўникмаларини ҳосил қилиш ва ривожлантиришдан иборат. Ушбу умумий мақсадга эришиш учун қуйидаги бир неча вазифаларни бажариш назарда тутилади:</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талабаларнинг тил тайёргарлик сифатини ошириб бориш, тил ва мутахассислик бўйича адабиётлар устида ишлай олиш кўникмаларини шакллантириш ва ривожлантириш;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ўз касбий билим ва малакаларини кейинчалик мустақил тўлдириб ва янгилаб туриш эхтиёжларини яратиш ва сақлаб қолиш, чет тили бўйича яратилган малака ва кўникмаларни ўстириб, ривожлантириб бориш;</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uz-Cyrl-UZ"/>
        </w:rPr>
        <w:tab/>
        <w:t>талаба бажариши керак бўлган ишларни тўғри ташкил қилиш, келиб чиқадиган қийинчиликларни олдиндан била олиш, ҳис этиш ва уларни бартараф қилиш йўлларини топа олиш.</w:t>
      </w:r>
    </w:p>
    <w:p w:rsidR="006935C9" w:rsidRPr="00302437" w:rsidRDefault="006935C9" w:rsidP="006935C9">
      <w:pPr>
        <w:spacing w:after="0" w:line="240" w:lineRule="auto"/>
        <w:jc w:val="center"/>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Дастурнинг информацион – методик таъминоти</w:t>
      </w: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Чет тили фанини ўқитиш жараёнида таълимнинг замонавий интерфаол усулларидан, педагогик ва ахборот-коммуникация  технологияларидан кенг фойдаланилади. Амалий машғулотларда ақлий ҳужум, кластер, блиц-сўров, кичик гуруҳларда ишлаш, инсерт, </w:t>
      </w:r>
      <w:r w:rsidRPr="00302437">
        <w:rPr>
          <w:rFonts w:ascii="Times New Roman" w:eastAsia="Times New Roman" w:hAnsi="Times New Roman" w:cs="Times New Roman"/>
          <w:sz w:val="24"/>
          <w:szCs w:val="24"/>
          <w:lang w:val="uz-Cyrl-UZ"/>
        </w:rPr>
        <w:lastRenderedPageBreak/>
        <w:t xml:space="preserve">презентация, кейс стади каби усулларнинг мавзуга мос танланиши ва қўлланилиши дарс самарасини оширишга катта ҳисса қўшади.  </w:t>
      </w:r>
    </w:p>
    <w:p w:rsidR="006935C9" w:rsidRPr="00302437" w:rsidRDefault="006935C9" w:rsidP="006935C9">
      <w:pPr>
        <w:bidi/>
        <w:spacing w:after="0" w:line="240" w:lineRule="auto"/>
        <w:jc w:val="center"/>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rPr>
        <w:t>Р</w:t>
      </w:r>
      <w:r w:rsidRPr="00302437">
        <w:rPr>
          <w:rFonts w:ascii="Times New Roman" w:eastAsia="Times New Roman" w:hAnsi="Times New Roman" w:cs="Times New Roman"/>
          <w:b/>
          <w:sz w:val="24"/>
          <w:szCs w:val="24"/>
          <w:lang w:val="uz-Cyrl-UZ"/>
        </w:rPr>
        <w:t>ейтинг баҳолаш тизими</w:t>
      </w:r>
      <w:r w:rsidRPr="00302437">
        <w:rPr>
          <w:rFonts w:ascii="Times New Roman" w:eastAsia="Times New Roman" w:hAnsi="Times New Roman" w:cs="Times New Roman"/>
          <w:b/>
          <w:sz w:val="24"/>
          <w:szCs w:val="24"/>
          <w:lang w:val="uz-Latn-UZ"/>
        </w:rPr>
        <w:t xml:space="preserve">. </w:t>
      </w:r>
      <w:r w:rsidRPr="00302437">
        <w:rPr>
          <w:rFonts w:ascii="Times New Roman" w:eastAsia="Times New Roman" w:hAnsi="Times New Roman" w:cs="Times New Roman"/>
          <w:b/>
          <w:sz w:val="24"/>
          <w:szCs w:val="24"/>
        </w:rPr>
        <w:t>Рейтинг назорати жадвали.</w:t>
      </w:r>
      <w:r w:rsidRPr="00302437">
        <w:rPr>
          <w:rFonts w:ascii="Times New Roman" w:eastAsia="Times New Roman" w:hAnsi="Times New Roman" w:cs="Times New Roman"/>
          <w:b/>
          <w:sz w:val="24"/>
          <w:szCs w:val="24"/>
          <w:lang w:val="uz-Cyrl-UZ"/>
        </w:rPr>
        <w:t xml:space="preserve"> </w:t>
      </w:r>
    </w:p>
    <w:p w:rsidR="006935C9" w:rsidRPr="00302437" w:rsidRDefault="006935C9" w:rsidP="006935C9">
      <w:pPr>
        <w:bidi/>
        <w:spacing w:after="0" w:line="240" w:lineRule="auto"/>
        <w:jc w:val="center"/>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Кузги семестр</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55"/>
        <w:gridCol w:w="1068"/>
        <w:gridCol w:w="1068"/>
        <w:gridCol w:w="1255"/>
        <w:gridCol w:w="1257"/>
        <w:gridCol w:w="1367"/>
      </w:tblGrid>
      <w:tr w:rsidR="006935C9" w:rsidRPr="00302437" w:rsidTr="006935C9">
        <w:tc>
          <w:tcPr>
            <w:tcW w:w="3555" w:type="dxa"/>
            <w:vMerge w:val="restart"/>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Назорат</w:t>
            </w:r>
            <w:r w:rsidRPr="00302437">
              <w:rPr>
                <w:rFonts w:ascii="Times New Roman" w:eastAsia="Times New Roman" w:hAnsi="Times New Roman" w:cs="Times New Roman"/>
                <w:sz w:val="24"/>
                <w:szCs w:val="24"/>
                <w:lang w:val="uz-Cyrl-UZ"/>
              </w:rPr>
              <w:t xml:space="preserve"> </w:t>
            </w:r>
            <w:r w:rsidRPr="00302437">
              <w:rPr>
                <w:rFonts w:ascii="Times New Roman" w:eastAsia="Times New Roman" w:hAnsi="Times New Roman" w:cs="Times New Roman"/>
                <w:sz w:val="24"/>
                <w:szCs w:val="24"/>
              </w:rPr>
              <w:t>тури</w:t>
            </w:r>
          </w:p>
        </w:tc>
        <w:tc>
          <w:tcPr>
            <w:tcW w:w="3391" w:type="dxa"/>
            <w:gridSpan w:val="3"/>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rPr>
              <w:t>Жами</w:t>
            </w:r>
          </w:p>
        </w:tc>
        <w:tc>
          <w:tcPr>
            <w:tcW w:w="1257" w:type="dxa"/>
            <w:vMerge w:val="restart"/>
            <w:tcBorders>
              <w:top w:val="single" w:sz="4" w:space="0" w:color="auto"/>
              <w:left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Жами </w:t>
            </w:r>
          </w:p>
        </w:tc>
        <w:tc>
          <w:tcPr>
            <w:tcW w:w="1367" w:type="dxa"/>
            <w:vMerge w:val="restart"/>
            <w:shd w:val="clear" w:color="auto" w:fill="auto"/>
          </w:tcPr>
          <w:p w:rsidR="006935C9" w:rsidRPr="00302437" w:rsidRDefault="006935C9" w:rsidP="006935C9">
            <w:pPr>
              <w:spacing w:after="0" w:line="240" w:lineRule="auto"/>
              <w:rPr>
                <w:rFonts w:ascii="Times New Roman" w:eastAsia="Calibri" w:hAnsi="Times New Roman" w:cs="Times New Roman"/>
                <w:sz w:val="24"/>
                <w:szCs w:val="24"/>
              </w:rPr>
            </w:pPr>
            <w:r w:rsidRPr="00302437">
              <w:rPr>
                <w:rFonts w:ascii="Times New Roman" w:eastAsia="Times New Roman" w:hAnsi="Times New Roman" w:cs="Times New Roman"/>
                <w:sz w:val="24"/>
                <w:szCs w:val="24"/>
              </w:rPr>
              <w:t>Саралаш</w:t>
            </w:r>
            <w:r w:rsidRPr="00302437">
              <w:rPr>
                <w:rFonts w:ascii="Times New Roman" w:eastAsia="Times New Roman" w:hAnsi="Times New Roman" w:cs="Times New Roman"/>
                <w:sz w:val="24"/>
                <w:szCs w:val="24"/>
                <w:lang w:val="uz-Cyrl-UZ"/>
              </w:rPr>
              <w:t xml:space="preserve"> </w:t>
            </w:r>
            <w:r w:rsidRPr="00302437">
              <w:rPr>
                <w:rFonts w:ascii="Times New Roman" w:eastAsia="Times New Roman" w:hAnsi="Times New Roman" w:cs="Times New Roman"/>
                <w:sz w:val="24"/>
                <w:szCs w:val="24"/>
              </w:rPr>
              <w:t>бали</w:t>
            </w:r>
          </w:p>
        </w:tc>
      </w:tr>
      <w:tr w:rsidR="006935C9" w:rsidRPr="00302437" w:rsidTr="006935C9">
        <w:tc>
          <w:tcPr>
            <w:tcW w:w="0" w:type="auto"/>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rPr>
            </w:pPr>
          </w:p>
        </w:tc>
        <w:tc>
          <w:tcPr>
            <w:tcW w:w="1068"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w:t>
            </w:r>
          </w:p>
        </w:tc>
        <w:tc>
          <w:tcPr>
            <w:tcW w:w="1068"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2</w:t>
            </w:r>
          </w:p>
        </w:tc>
        <w:tc>
          <w:tcPr>
            <w:tcW w:w="0" w:type="auto"/>
            <w:tcBorders>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3</w:t>
            </w:r>
          </w:p>
        </w:tc>
        <w:tc>
          <w:tcPr>
            <w:tcW w:w="0" w:type="auto"/>
            <w:vMerge/>
            <w:tcBorders>
              <w:left w:val="single" w:sz="4" w:space="0" w:color="auto"/>
              <w:bottom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rPr>
            </w:pPr>
          </w:p>
        </w:tc>
        <w:tc>
          <w:tcPr>
            <w:tcW w:w="0" w:type="auto"/>
            <w:vMerge/>
            <w:tcBorders>
              <w:bottom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rPr>
            </w:pPr>
          </w:p>
        </w:tc>
      </w:tr>
      <w:tr w:rsidR="006935C9" w:rsidRPr="00302437" w:rsidTr="006935C9">
        <w:tc>
          <w:tcPr>
            <w:tcW w:w="355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ЖН (амалий машғулот)</w:t>
            </w:r>
          </w:p>
        </w:tc>
        <w:tc>
          <w:tcPr>
            <w:tcW w:w="1068"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17</w:t>
            </w:r>
          </w:p>
        </w:tc>
        <w:tc>
          <w:tcPr>
            <w:tcW w:w="1068"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18</w:t>
            </w:r>
          </w:p>
        </w:tc>
        <w:tc>
          <w:tcPr>
            <w:tcW w:w="125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20</w:t>
            </w:r>
          </w:p>
        </w:tc>
        <w:tc>
          <w:tcPr>
            <w:tcW w:w="125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55</w:t>
            </w:r>
          </w:p>
        </w:tc>
        <w:tc>
          <w:tcPr>
            <w:tcW w:w="136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31</w:t>
            </w:r>
          </w:p>
        </w:tc>
      </w:tr>
      <w:tr w:rsidR="006935C9" w:rsidRPr="00302437" w:rsidTr="006935C9">
        <w:tc>
          <w:tcPr>
            <w:tcW w:w="355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ОН (15%)</w:t>
            </w:r>
          </w:p>
        </w:tc>
        <w:tc>
          <w:tcPr>
            <w:tcW w:w="1068"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en-US"/>
              </w:rPr>
            </w:pPr>
          </w:p>
        </w:tc>
        <w:tc>
          <w:tcPr>
            <w:tcW w:w="1068"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en-US"/>
              </w:rPr>
            </w:pPr>
          </w:p>
        </w:tc>
        <w:tc>
          <w:tcPr>
            <w:tcW w:w="125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tc>
        <w:tc>
          <w:tcPr>
            <w:tcW w:w="125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15</w:t>
            </w:r>
          </w:p>
        </w:tc>
        <w:tc>
          <w:tcPr>
            <w:tcW w:w="136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8</w:t>
            </w:r>
          </w:p>
        </w:tc>
      </w:tr>
      <w:tr w:rsidR="006935C9" w:rsidRPr="00302437" w:rsidTr="006935C9">
        <w:tc>
          <w:tcPr>
            <w:tcW w:w="355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ЯН </w:t>
            </w:r>
          </w:p>
        </w:tc>
        <w:tc>
          <w:tcPr>
            <w:tcW w:w="1068"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en-US"/>
              </w:rPr>
            </w:pPr>
          </w:p>
        </w:tc>
        <w:tc>
          <w:tcPr>
            <w:tcW w:w="1068"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en-US"/>
              </w:rPr>
            </w:pPr>
          </w:p>
        </w:tc>
        <w:tc>
          <w:tcPr>
            <w:tcW w:w="125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tc>
        <w:tc>
          <w:tcPr>
            <w:tcW w:w="125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30</w:t>
            </w:r>
          </w:p>
        </w:tc>
        <w:tc>
          <w:tcPr>
            <w:tcW w:w="136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16</w:t>
            </w:r>
          </w:p>
        </w:tc>
      </w:tr>
      <w:tr w:rsidR="006935C9" w:rsidRPr="00302437" w:rsidTr="006935C9">
        <w:tc>
          <w:tcPr>
            <w:tcW w:w="355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Жами:</w:t>
            </w:r>
          </w:p>
        </w:tc>
        <w:tc>
          <w:tcPr>
            <w:tcW w:w="1068"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tc>
        <w:tc>
          <w:tcPr>
            <w:tcW w:w="1068"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tc>
        <w:tc>
          <w:tcPr>
            <w:tcW w:w="125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tc>
        <w:tc>
          <w:tcPr>
            <w:tcW w:w="125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100</w:t>
            </w:r>
          </w:p>
        </w:tc>
        <w:tc>
          <w:tcPr>
            <w:tcW w:w="136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55</w:t>
            </w:r>
          </w:p>
        </w:tc>
      </w:tr>
    </w:tbl>
    <w:p w:rsidR="006935C9" w:rsidRPr="00302437" w:rsidRDefault="006935C9" w:rsidP="006935C9">
      <w:pPr>
        <w:spacing w:after="0" w:line="240" w:lineRule="auto"/>
        <w:jc w:val="both"/>
        <w:rPr>
          <w:rFonts w:ascii="Times New Roman" w:eastAsia="Times New Roman" w:hAnsi="Times New Roman" w:cs="Times New Roman"/>
          <w:b/>
          <w:sz w:val="24"/>
          <w:szCs w:val="24"/>
        </w:rPr>
      </w:pPr>
    </w:p>
    <w:p w:rsidR="006935C9" w:rsidRPr="00302437" w:rsidRDefault="006935C9" w:rsidP="006935C9">
      <w:pPr>
        <w:spacing w:after="0" w:line="240" w:lineRule="auto"/>
        <w:ind w:left="357"/>
        <w:jc w:val="center"/>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 xml:space="preserve">Баҳорги  семестр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55"/>
        <w:gridCol w:w="1068"/>
        <w:gridCol w:w="1068"/>
        <w:gridCol w:w="1255"/>
        <w:gridCol w:w="1257"/>
        <w:gridCol w:w="1367"/>
      </w:tblGrid>
      <w:tr w:rsidR="006935C9" w:rsidRPr="00302437" w:rsidTr="006935C9">
        <w:tc>
          <w:tcPr>
            <w:tcW w:w="3555" w:type="dxa"/>
            <w:vMerge w:val="restart"/>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Назорат</w:t>
            </w:r>
            <w:r w:rsidRPr="00302437">
              <w:rPr>
                <w:rFonts w:ascii="Times New Roman" w:eastAsia="Times New Roman" w:hAnsi="Times New Roman" w:cs="Times New Roman"/>
                <w:sz w:val="24"/>
                <w:szCs w:val="24"/>
                <w:lang w:val="uz-Cyrl-UZ"/>
              </w:rPr>
              <w:t xml:space="preserve"> </w:t>
            </w:r>
            <w:r w:rsidRPr="00302437">
              <w:rPr>
                <w:rFonts w:ascii="Times New Roman" w:eastAsia="Times New Roman" w:hAnsi="Times New Roman" w:cs="Times New Roman"/>
                <w:sz w:val="24"/>
                <w:szCs w:val="24"/>
              </w:rPr>
              <w:t>тури</w:t>
            </w:r>
          </w:p>
        </w:tc>
        <w:tc>
          <w:tcPr>
            <w:tcW w:w="3391" w:type="dxa"/>
            <w:gridSpan w:val="3"/>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rPr>
              <w:t>Жами</w:t>
            </w:r>
          </w:p>
        </w:tc>
        <w:tc>
          <w:tcPr>
            <w:tcW w:w="1257" w:type="dxa"/>
            <w:vMerge w:val="restart"/>
            <w:tcBorders>
              <w:top w:val="single" w:sz="4" w:space="0" w:color="auto"/>
              <w:left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Жами </w:t>
            </w:r>
          </w:p>
        </w:tc>
        <w:tc>
          <w:tcPr>
            <w:tcW w:w="1367" w:type="dxa"/>
            <w:vMerge w:val="restart"/>
            <w:shd w:val="clear" w:color="auto" w:fill="auto"/>
          </w:tcPr>
          <w:p w:rsidR="006935C9" w:rsidRPr="00302437" w:rsidRDefault="006935C9" w:rsidP="006935C9">
            <w:pPr>
              <w:spacing w:after="0" w:line="240" w:lineRule="auto"/>
              <w:rPr>
                <w:rFonts w:ascii="Times New Roman" w:eastAsia="Calibri" w:hAnsi="Times New Roman" w:cs="Times New Roman"/>
                <w:sz w:val="24"/>
                <w:szCs w:val="24"/>
              </w:rPr>
            </w:pPr>
            <w:r w:rsidRPr="00302437">
              <w:rPr>
                <w:rFonts w:ascii="Times New Roman" w:eastAsia="Times New Roman" w:hAnsi="Times New Roman" w:cs="Times New Roman"/>
                <w:sz w:val="24"/>
                <w:szCs w:val="24"/>
              </w:rPr>
              <w:t>Саралаш</w:t>
            </w:r>
            <w:r w:rsidRPr="00302437">
              <w:rPr>
                <w:rFonts w:ascii="Times New Roman" w:eastAsia="Times New Roman" w:hAnsi="Times New Roman" w:cs="Times New Roman"/>
                <w:sz w:val="24"/>
                <w:szCs w:val="24"/>
                <w:lang w:val="uz-Cyrl-UZ"/>
              </w:rPr>
              <w:t xml:space="preserve"> </w:t>
            </w:r>
            <w:r w:rsidRPr="00302437">
              <w:rPr>
                <w:rFonts w:ascii="Times New Roman" w:eastAsia="Times New Roman" w:hAnsi="Times New Roman" w:cs="Times New Roman"/>
                <w:sz w:val="24"/>
                <w:szCs w:val="24"/>
              </w:rPr>
              <w:t>бали</w:t>
            </w:r>
          </w:p>
        </w:tc>
      </w:tr>
      <w:tr w:rsidR="006935C9" w:rsidRPr="00302437" w:rsidTr="006935C9">
        <w:tc>
          <w:tcPr>
            <w:tcW w:w="0" w:type="auto"/>
            <w:vMerge/>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rPr>
            </w:pPr>
          </w:p>
        </w:tc>
        <w:tc>
          <w:tcPr>
            <w:tcW w:w="1068"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w:t>
            </w:r>
          </w:p>
        </w:tc>
        <w:tc>
          <w:tcPr>
            <w:tcW w:w="1068"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2</w:t>
            </w:r>
          </w:p>
        </w:tc>
        <w:tc>
          <w:tcPr>
            <w:tcW w:w="0" w:type="auto"/>
            <w:tcBorders>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3</w:t>
            </w:r>
          </w:p>
        </w:tc>
        <w:tc>
          <w:tcPr>
            <w:tcW w:w="0" w:type="auto"/>
            <w:vMerge/>
            <w:tcBorders>
              <w:left w:val="single" w:sz="4" w:space="0" w:color="auto"/>
              <w:bottom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rPr>
            </w:pPr>
          </w:p>
        </w:tc>
        <w:tc>
          <w:tcPr>
            <w:tcW w:w="0" w:type="auto"/>
            <w:vMerge/>
            <w:tcBorders>
              <w:bottom w:val="single" w:sz="4" w:space="0" w:color="auto"/>
            </w:tcBorders>
            <w:vAlign w:val="center"/>
          </w:tcPr>
          <w:p w:rsidR="006935C9" w:rsidRPr="00302437" w:rsidRDefault="006935C9" w:rsidP="006935C9">
            <w:pPr>
              <w:spacing w:after="0" w:line="240" w:lineRule="auto"/>
              <w:rPr>
                <w:rFonts w:ascii="Times New Roman" w:eastAsia="Times New Roman" w:hAnsi="Times New Roman" w:cs="Times New Roman"/>
                <w:sz w:val="24"/>
                <w:szCs w:val="24"/>
              </w:rPr>
            </w:pPr>
          </w:p>
        </w:tc>
      </w:tr>
      <w:tr w:rsidR="006935C9" w:rsidRPr="00302437" w:rsidTr="006935C9">
        <w:tc>
          <w:tcPr>
            <w:tcW w:w="355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ЖН (амалий машғулот)</w:t>
            </w:r>
          </w:p>
        </w:tc>
        <w:tc>
          <w:tcPr>
            <w:tcW w:w="1068"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17</w:t>
            </w:r>
          </w:p>
        </w:tc>
        <w:tc>
          <w:tcPr>
            <w:tcW w:w="1068"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18</w:t>
            </w:r>
          </w:p>
        </w:tc>
        <w:tc>
          <w:tcPr>
            <w:tcW w:w="125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20</w:t>
            </w:r>
          </w:p>
        </w:tc>
        <w:tc>
          <w:tcPr>
            <w:tcW w:w="125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55</w:t>
            </w:r>
          </w:p>
        </w:tc>
        <w:tc>
          <w:tcPr>
            <w:tcW w:w="136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31</w:t>
            </w:r>
          </w:p>
        </w:tc>
      </w:tr>
      <w:tr w:rsidR="006935C9" w:rsidRPr="00302437" w:rsidTr="006935C9">
        <w:tc>
          <w:tcPr>
            <w:tcW w:w="355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ОН (15%)</w:t>
            </w:r>
          </w:p>
        </w:tc>
        <w:tc>
          <w:tcPr>
            <w:tcW w:w="1068"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en-US"/>
              </w:rPr>
            </w:pPr>
          </w:p>
        </w:tc>
        <w:tc>
          <w:tcPr>
            <w:tcW w:w="1068"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en-US"/>
              </w:rPr>
            </w:pPr>
          </w:p>
        </w:tc>
        <w:tc>
          <w:tcPr>
            <w:tcW w:w="125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tc>
        <w:tc>
          <w:tcPr>
            <w:tcW w:w="125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15</w:t>
            </w:r>
          </w:p>
        </w:tc>
        <w:tc>
          <w:tcPr>
            <w:tcW w:w="136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8</w:t>
            </w:r>
          </w:p>
        </w:tc>
      </w:tr>
      <w:tr w:rsidR="006935C9" w:rsidRPr="00302437" w:rsidTr="006935C9">
        <w:tc>
          <w:tcPr>
            <w:tcW w:w="355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ЯН </w:t>
            </w:r>
          </w:p>
        </w:tc>
        <w:tc>
          <w:tcPr>
            <w:tcW w:w="1068"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en-US"/>
              </w:rPr>
            </w:pPr>
          </w:p>
        </w:tc>
        <w:tc>
          <w:tcPr>
            <w:tcW w:w="1068"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en-US"/>
              </w:rPr>
            </w:pPr>
          </w:p>
        </w:tc>
        <w:tc>
          <w:tcPr>
            <w:tcW w:w="125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tc>
        <w:tc>
          <w:tcPr>
            <w:tcW w:w="125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30</w:t>
            </w:r>
          </w:p>
        </w:tc>
        <w:tc>
          <w:tcPr>
            <w:tcW w:w="136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16</w:t>
            </w:r>
          </w:p>
        </w:tc>
      </w:tr>
      <w:tr w:rsidR="006935C9" w:rsidRPr="00302437" w:rsidTr="006935C9">
        <w:tc>
          <w:tcPr>
            <w:tcW w:w="355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Жами:</w:t>
            </w:r>
          </w:p>
        </w:tc>
        <w:tc>
          <w:tcPr>
            <w:tcW w:w="1068"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tc>
        <w:tc>
          <w:tcPr>
            <w:tcW w:w="1068"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tc>
        <w:tc>
          <w:tcPr>
            <w:tcW w:w="1255"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tc>
        <w:tc>
          <w:tcPr>
            <w:tcW w:w="125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100</w:t>
            </w:r>
          </w:p>
        </w:tc>
        <w:tc>
          <w:tcPr>
            <w:tcW w:w="136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55</w:t>
            </w:r>
          </w:p>
        </w:tc>
      </w:tr>
    </w:tbl>
    <w:p w:rsidR="006935C9" w:rsidRPr="00302437" w:rsidRDefault="006935C9" w:rsidP="006935C9">
      <w:pPr>
        <w:spacing w:after="0" w:line="240" w:lineRule="auto"/>
        <w:rPr>
          <w:rFonts w:ascii="Times New Roman" w:eastAsia="Times New Roman" w:hAnsi="Times New Roman" w:cs="Times New Roman"/>
          <w:b/>
          <w:sz w:val="24"/>
          <w:szCs w:val="24"/>
          <w:lang w:val="uz-Cyrl-UZ"/>
        </w:rPr>
      </w:pPr>
    </w:p>
    <w:p w:rsidR="006935C9" w:rsidRPr="00302437" w:rsidRDefault="006935C9" w:rsidP="006935C9">
      <w:pPr>
        <w:spacing w:after="0" w:line="240" w:lineRule="auto"/>
        <w:ind w:left="357"/>
        <w:jc w:val="center"/>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“Факультетлараро чет тиллар”  кафедраси</w:t>
      </w:r>
    </w:p>
    <w:p w:rsidR="006935C9" w:rsidRPr="00302437" w:rsidRDefault="006935C9" w:rsidP="006935C9">
      <w:pPr>
        <w:spacing w:after="0" w:line="240" w:lineRule="auto"/>
        <w:ind w:left="357"/>
        <w:jc w:val="center"/>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“Чет тили” фанидан талабалар билимини баҳолашнинг</w:t>
      </w:r>
    </w:p>
    <w:p w:rsidR="006935C9" w:rsidRPr="00302437" w:rsidRDefault="006935C9" w:rsidP="006935C9">
      <w:pPr>
        <w:spacing w:after="0" w:line="240" w:lineRule="auto"/>
        <w:ind w:left="357"/>
        <w:jc w:val="center"/>
        <w:rPr>
          <w:rFonts w:ascii="Times New Roman" w:eastAsia="Times New Roman" w:hAnsi="Times New Roman" w:cs="Times New Roman"/>
          <w:b/>
          <w:sz w:val="24"/>
          <w:szCs w:val="24"/>
          <w:lang w:val="en-US"/>
        </w:rPr>
      </w:pPr>
      <w:r w:rsidRPr="00302437">
        <w:rPr>
          <w:rFonts w:ascii="Times New Roman" w:eastAsia="Times New Roman" w:hAnsi="Times New Roman" w:cs="Times New Roman"/>
          <w:b/>
          <w:sz w:val="24"/>
          <w:szCs w:val="24"/>
          <w:lang w:val="uz-Cyrl-UZ"/>
        </w:rPr>
        <w:t>РЕЙТИНГ ЖАДВАЛИ  (КУЗГИ СЕМЕСТР)</w:t>
      </w:r>
    </w:p>
    <w:p w:rsidR="006935C9" w:rsidRPr="00302437" w:rsidRDefault="006935C9" w:rsidP="006935C9">
      <w:pPr>
        <w:spacing w:after="0" w:line="240" w:lineRule="auto"/>
        <w:ind w:left="-142"/>
        <w:jc w:val="center"/>
        <w:rPr>
          <w:rFonts w:ascii="Times New Roman" w:eastAsia="Times New Roman" w:hAnsi="Times New Roman" w:cs="Times New Roman"/>
          <w:sz w:val="24"/>
          <w:szCs w:val="24"/>
          <w:lang w:val="uz-Cyrl-UZ"/>
        </w:rPr>
      </w:pPr>
    </w:p>
    <w:tbl>
      <w:tblPr>
        <w:tblpPr w:leftFromText="180" w:rightFromText="180" w:vertAnchor="text" w:horzAnchor="margin" w:tblpXSpec="center" w:tblpY="101"/>
        <w:tblW w:w="10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533"/>
        <w:gridCol w:w="710"/>
        <w:gridCol w:w="426"/>
        <w:gridCol w:w="394"/>
        <w:gridCol w:w="567"/>
        <w:gridCol w:w="456"/>
        <w:gridCol w:w="426"/>
        <w:gridCol w:w="425"/>
        <w:gridCol w:w="567"/>
        <w:gridCol w:w="425"/>
        <w:gridCol w:w="425"/>
        <w:gridCol w:w="426"/>
        <w:gridCol w:w="425"/>
        <w:gridCol w:w="425"/>
        <w:gridCol w:w="425"/>
        <w:gridCol w:w="426"/>
        <w:gridCol w:w="425"/>
        <w:gridCol w:w="425"/>
        <w:gridCol w:w="425"/>
        <w:gridCol w:w="426"/>
        <w:gridCol w:w="567"/>
        <w:gridCol w:w="567"/>
      </w:tblGrid>
      <w:tr w:rsidR="006935C9" w:rsidRPr="009C4FEB" w:rsidTr="009C4FEB">
        <w:trPr>
          <w:trHeight w:val="129"/>
        </w:trPr>
        <w:tc>
          <w:tcPr>
            <w:tcW w:w="1809" w:type="dxa"/>
            <w:gridSpan w:val="3"/>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w:t>
            </w:r>
          </w:p>
        </w:tc>
        <w:tc>
          <w:tcPr>
            <w:tcW w:w="2269" w:type="dxa"/>
            <w:gridSpan w:val="5"/>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Сентябр</w:t>
            </w:r>
          </w:p>
        </w:tc>
        <w:tc>
          <w:tcPr>
            <w:tcW w:w="1842" w:type="dxa"/>
            <w:gridSpan w:val="4"/>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Октябр</w:t>
            </w:r>
          </w:p>
        </w:tc>
        <w:tc>
          <w:tcPr>
            <w:tcW w:w="1701" w:type="dxa"/>
            <w:gridSpan w:val="4"/>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Ноябр</w:t>
            </w:r>
          </w:p>
        </w:tc>
        <w:tc>
          <w:tcPr>
            <w:tcW w:w="1701" w:type="dxa"/>
            <w:gridSpan w:val="4"/>
          </w:tcPr>
          <w:p w:rsidR="006935C9" w:rsidRPr="009C4FEB" w:rsidRDefault="006935C9" w:rsidP="006935C9">
            <w:pPr>
              <w:tabs>
                <w:tab w:val="left" w:pos="345"/>
              </w:tabs>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Декабр</w:t>
            </w:r>
          </w:p>
        </w:tc>
        <w:tc>
          <w:tcPr>
            <w:tcW w:w="993" w:type="dxa"/>
            <w:gridSpan w:val="2"/>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январ</w:t>
            </w:r>
          </w:p>
        </w:tc>
        <w:tc>
          <w:tcPr>
            <w:tcW w:w="567" w:type="dxa"/>
          </w:tcPr>
          <w:p w:rsidR="006935C9" w:rsidRPr="009C4FEB" w:rsidRDefault="006935C9" w:rsidP="006935C9">
            <w:pPr>
              <w:spacing w:after="0" w:line="240" w:lineRule="auto"/>
              <w:jc w:val="both"/>
              <w:rPr>
                <w:rFonts w:ascii="Times New Roman" w:eastAsia="Times New Roman" w:hAnsi="Times New Roman" w:cs="Times New Roman"/>
                <w:sz w:val="20"/>
                <w:szCs w:val="20"/>
                <w:lang w:val="uz-Cyrl-UZ"/>
              </w:rPr>
            </w:pPr>
          </w:p>
        </w:tc>
      </w:tr>
      <w:tr w:rsidR="006935C9" w:rsidRPr="009C4FEB" w:rsidTr="009C4FEB">
        <w:trPr>
          <w:cantSplit/>
          <w:trHeight w:val="1137"/>
        </w:trPr>
        <w:tc>
          <w:tcPr>
            <w:tcW w:w="1809" w:type="dxa"/>
            <w:gridSpan w:val="3"/>
            <w:vMerge w:val="restart"/>
            <w:vAlign w:val="center"/>
          </w:tcPr>
          <w:p w:rsidR="006935C9" w:rsidRPr="009C4FEB" w:rsidRDefault="006935C9" w:rsidP="006935C9">
            <w:pPr>
              <w:spacing w:after="0" w:line="240" w:lineRule="auto"/>
              <w:jc w:val="both"/>
              <w:rPr>
                <w:rFonts w:ascii="Times New Roman" w:eastAsia="Times New Roman" w:hAnsi="Times New Roman" w:cs="Times New Roman"/>
                <w:sz w:val="20"/>
                <w:szCs w:val="20"/>
                <w:lang w:val="uz-Cyrl-UZ"/>
              </w:rPr>
            </w:pPr>
          </w:p>
        </w:tc>
        <w:tc>
          <w:tcPr>
            <w:tcW w:w="426" w:type="dxa"/>
            <w:textDirection w:val="btL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394" w:type="dxa"/>
            <w:textDirection w:val="btL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4 – 9</w:t>
            </w:r>
          </w:p>
        </w:tc>
        <w:tc>
          <w:tcPr>
            <w:tcW w:w="567" w:type="dxa"/>
            <w:textDirection w:val="btL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11 - 16</w:t>
            </w:r>
          </w:p>
        </w:tc>
        <w:tc>
          <w:tcPr>
            <w:tcW w:w="456" w:type="dxa"/>
            <w:textDirection w:val="btL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18 -23</w:t>
            </w:r>
          </w:p>
        </w:tc>
        <w:tc>
          <w:tcPr>
            <w:tcW w:w="426" w:type="dxa"/>
            <w:textDirection w:val="btLr"/>
            <w:vAlign w:val="cente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en-US"/>
              </w:rPr>
              <w:t>2</w:t>
            </w:r>
            <w:r w:rsidRPr="009C4FEB">
              <w:rPr>
                <w:rFonts w:ascii="Times New Roman" w:eastAsia="Times New Roman" w:hAnsi="Times New Roman" w:cs="Times New Roman"/>
                <w:sz w:val="20"/>
                <w:szCs w:val="20"/>
                <w:lang w:val="uz-Cyrl-UZ"/>
              </w:rPr>
              <w:t>5 -30</w:t>
            </w:r>
          </w:p>
        </w:tc>
        <w:tc>
          <w:tcPr>
            <w:tcW w:w="425" w:type="dxa"/>
            <w:textDirection w:val="btL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 – 7</w:t>
            </w:r>
          </w:p>
        </w:tc>
        <w:tc>
          <w:tcPr>
            <w:tcW w:w="567" w:type="dxa"/>
            <w:textDirection w:val="btLr"/>
            <w:vAlign w:val="cente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9 – 14</w:t>
            </w:r>
          </w:p>
        </w:tc>
        <w:tc>
          <w:tcPr>
            <w:tcW w:w="425" w:type="dxa"/>
            <w:textDirection w:val="btLr"/>
            <w:vAlign w:val="cente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16 -21</w:t>
            </w:r>
          </w:p>
        </w:tc>
        <w:tc>
          <w:tcPr>
            <w:tcW w:w="425" w:type="dxa"/>
            <w:textDirection w:val="btLr"/>
            <w:vAlign w:val="cente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23 - 28</w:t>
            </w:r>
          </w:p>
        </w:tc>
        <w:tc>
          <w:tcPr>
            <w:tcW w:w="426" w:type="dxa"/>
            <w:textDirection w:val="btL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30 - 4</w:t>
            </w:r>
          </w:p>
        </w:tc>
        <w:tc>
          <w:tcPr>
            <w:tcW w:w="425" w:type="dxa"/>
            <w:textDirection w:val="btL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6 -11</w:t>
            </w:r>
          </w:p>
        </w:tc>
        <w:tc>
          <w:tcPr>
            <w:tcW w:w="425" w:type="dxa"/>
            <w:textDirection w:val="btL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13 -18</w:t>
            </w:r>
          </w:p>
        </w:tc>
        <w:tc>
          <w:tcPr>
            <w:tcW w:w="425" w:type="dxa"/>
            <w:textDirection w:val="btL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20 – 25</w:t>
            </w:r>
          </w:p>
        </w:tc>
        <w:tc>
          <w:tcPr>
            <w:tcW w:w="426" w:type="dxa"/>
            <w:textDirection w:val="btL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27- 2</w:t>
            </w:r>
          </w:p>
        </w:tc>
        <w:tc>
          <w:tcPr>
            <w:tcW w:w="425" w:type="dxa"/>
            <w:textDirection w:val="btL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4 - 9</w:t>
            </w:r>
          </w:p>
        </w:tc>
        <w:tc>
          <w:tcPr>
            <w:tcW w:w="425" w:type="dxa"/>
            <w:textDirection w:val="btL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11 -16</w:t>
            </w:r>
          </w:p>
        </w:tc>
        <w:tc>
          <w:tcPr>
            <w:tcW w:w="425" w:type="dxa"/>
            <w:textDirection w:val="btL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18- 23</w:t>
            </w:r>
          </w:p>
        </w:tc>
        <w:tc>
          <w:tcPr>
            <w:tcW w:w="426" w:type="dxa"/>
            <w:textDirection w:val="btL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en-US"/>
              </w:rPr>
              <w:t>11</w:t>
            </w:r>
            <w:r w:rsidRPr="009C4FEB">
              <w:rPr>
                <w:rFonts w:ascii="Times New Roman" w:eastAsia="Times New Roman" w:hAnsi="Times New Roman" w:cs="Times New Roman"/>
                <w:sz w:val="20"/>
                <w:szCs w:val="20"/>
                <w:lang w:val="uz-Cyrl-UZ"/>
              </w:rPr>
              <w:t xml:space="preserve"> - </w:t>
            </w:r>
            <w:r w:rsidRPr="009C4FEB">
              <w:rPr>
                <w:rFonts w:ascii="Times New Roman" w:eastAsia="Times New Roman" w:hAnsi="Times New Roman" w:cs="Times New Roman"/>
                <w:sz w:val="20"/>
                <w:szCs w:val="20"/>
                <w:lang w:val="en-US"/>
              </w:rPr>
              <w:t>1</w:t>
            </w:r>
            <w:r w:rsidRPr="009C4FEB">
              <w:rPr>
                <w:rFonts w:ascii="Times New Roman" w:eastAsia="Times New Roman" w:hAnsi="Times New Roman" w:cs="Times New Roman"/>
                <w:sz w:val="20"/>
                <w:szCs w:val="20"/>
                <w:lang w:val="uz-Cyrl-UZ"/>
              </w:rPr>
              <w:t>3</w:t>
            </w:r>
          </w:p>
        </w:tc>
        <w:tc>
          <w:tcPr>
            <w:tcW w:w="567" w:type="dxa"/>
            <w:textDirection w:val="btL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en-US"/>
              </w:rPr>
              <w:t>1</w:t>
            </w:r>
            <w:r w:rsidRPr="009C4FEB">
              <w:rPr>
                <w:rFonts w:ascii="Times New Roman" w:eastAsia="Times New Roman" w:hAnsi="Times New Roman" w:cs="Times New Roman"/>
                <w:sz w:val="20"/>
                <w:szCs w:val="20"/>
                <w:lang w:val="uz-Cyrl-UZ"/>
              </w:rPr>
              <w:t xml:space="preserve">5 – </w:t>
            </w:r>
            <w:r w:rsidRPr="009C4FEB">
              <w:rPr>
                <w:rFonts w:ascii="Times New Roman" w:eastAsia="Times New Roman" w:hAnsi="Times New Roman" w:cs="Times New Roman"/>
                <w:sz w:val="20"/>
                <w:szCs w:val="20"/>
                <w:lang w:val="en-US"/>
              </w:rPr>
              <w:t>2</w:t>
            </w:r>
            <w:r w:rsidRPr="009C4FEB">
              <w:rPr>
                <w:rFonts w:ascii="Times New Roman" w:eastAsia="Times New Roman" w:hAnsi="Times New Roman" w:cs="Times New Roman"/>
                <w:sz w:val="20"/>
                <w:szCs w:val="20"/>
                <w:lang w:val="uz-Cyrl-UZ"/>
              </w:rPr>
              <w:t>0</w:t>
            </w:r>
          </w:p>
        </w:tc>
        <w:tc>
          <w:tcPr>
            <w:tcW w:w="567" w:type="dxa"/>
            <w:textDirection w:val="btLr"/>
            <w:vAlign w:val="center"/>
          </w:tcPr>
          <w:p w:rsidR="006935C9" w:rsidRPr="009C4FEB" w:rsidRDefault="006935C9" w:rsidP="006935C9">
            <w:pPr>
              <w:spacing w:after="0" w:line="240" w:lineRule="auto"/>
              <w:jc w:val="both"/>
              <w:rPr>
                <w:rFonts w:ascii="Times New Roman" w:eastAsia="Times New Roman" w:hAnsi="Times New Roman" w:cs="Times New Roman"/>
                <w:sz w:val="20"/>
                <w:szCs w:val="20"/>
                <w:lang w:val="uz-Cyrl-UZ"/>
              </w:rPr>
            </w:pPr>
          </w:p>
        </w:tc>
      </w:tr>
      <w:tr w:rsidR="006935C9" w:rsidRPr="009C4FEB" w:rsidTr="009C4FEB">
        <w:trPr>
          <w:trHeight w:val="144"/>
        </w:trPr>
        <w:tc>
          <w:tcPr>
            <w:tcW w:w="1809" w:type="dxa"/>
            <w:gridSpan w:val="3"/>
            <w:vMerge/>
            <w:vAlign w:val="center"/>
          </w:tcPr>
          <w:p w:rsidR="006935C9" w:rsidRPr="009C4FEB" w:rsidRDefault="006935C9" w:rsidP="006935C9">
            <w:pPr>
              <w:spacing w:after="0" w:line="240" w:lineRule="auto"/>
              <w:jc w:val="both"/>
              <w:rPr>
                <w:rFonts w:ascii="Times New Roman" w:eastAsia="Times New Roman" w:hAnsi="Times New Roman" w:cs="Times New Roman"/>
                <w:sz w:val="20"/>
                <w:szCs w:val="20"/>
                <w:lang w:val="uz-Cyrl-UZ"/>
              </w:rPr>
            </w:pPr>
          </w:p>
        </w:tc>
        <w:tc>
          <w:tcPr>
            <w:tcW w:w="426"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w:t>
            </w:r>
          </w:p>
        </w:tc>
        <w:tc>
          <w:tcPr>
            <w:tcW w:w="394"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567"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w:t>
            </w:r>
          </w:p>
        </w:tc>
        <w:tc>
          <w:tcPr>
            <w:tcW w:w="456"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4</w:t>
            </w:r>
          </w:p>
        </w:tc>
        <w:tc>
          <w:tcPr>
            <w:tcW w:w="426"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5</w:t>
            </w: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6</w:t>
            </w:r>
          </w:p>
        </w:tc>
        <w:tc>
          <w:tcPr>
            <w:tcW w:w="567"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7</w:t>
            </w: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8</w:t>
            </w: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9</w:t>
            </w:r>
          </w:p>
        </w:tc>
        <w:tc>
          <w:tcPr>
            <w:tcW w:w="426"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10</w:t>
            </w: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11</w:t>
            </w: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12</w:t>
            </w: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13</w:t>
            </w:r>
          </w:p>
        </w:tc>
        <w:tc>
          <w:tcPr>
            <w:tcW w:w="426"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14</w:t>
            </w: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15</w:t>
            </w: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16</w:t>
            </w: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17</w:t>
            </w:r>
          </w:p>
        </w:tc>
        <w:tc>
          <w:tcPr>
            <w:tcW w:w="426"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18</w:t>
            </w:r>
          </w:p>
        </w:tc>
        <w:tc>
          <w:tcPr>
            <w:tcW w:w="567"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19</w:t>
            </w:r>
          </w:p>
        </w:tc>
        <w:tc>
          <w:tcPr>
            <w:tcW w:w="567"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p>
        </w:tc>
      </w:tr>
      <w:tr w:rsidR="006935C9" w:rsidRPr="009C4FEB" w:rsidTr="009C4FEB">
        <w:trPr>
          <w:cantSplit/>
          <w:trHeight w:val="1134"/>
        </w:trPr>
        <w:tc>
          <w:tcPr>
            <w:tcW w:w="566" w:type="dxa"/>
            <w:vMerge w:val="restart"/>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1</w:t>
            </w:r>
          </w:p>
        </w:tc>
        <w:tc>
          <w:tcPr>
            <w:tcW w:w="533" w:type="dxa"/>
            <w:vMerge w:val="restart"/>
            <w:textDirection w:val="btLr"/>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Ж Н 55%</w:t>
            </w:r>
          </w:p>
        </w:tc>
        <w:tc>
          <w:tcPr>
            <w:tcW w:w="710" w:type="dxa"/>
            <w:textDirection w:val="btL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амалий машғулот</w:t>
            </w:r>
          </w:p>
        </w:tc>
        <w:tc>
          <w:tcPr>
            <w:tcW w:w="426"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en-US"/>
              </w:rPr>
            </w:pPr>
          </w:p>
        </w:tc>
        <w:tc>
          <w:tcPr>
            <w:tcW w:w="394"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w:t>
            </w:r>
          </w:p>
        </w:tc>
        <w:tc>
          <w:tcPr>
            <w:tcW w:w="567"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w:t>
            </w:r>
          </w:p>
        </w:tc>
        <w:tc>
          <w:tcPr>
            <w:tcW w:w="456"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w:t>
            </w:r>
          </w:p>
        </w:tc>
        <w:tc>
          <w:tcPr>
            <w:tcW w:w="426"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425"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w:t>
            </w:r>
          </w:p>
        </w:tc>
        <w:tc>
          <w:tcPr>
            <w:tcW w:w="567"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425"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w:t>
            </w:r>
          </w:p>
        </w:tc>
        <w:tc>
          <w:tcPr>
            <w:tcW w:w="425"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426"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w:t>
            </w:r>
          </w:p>
        </w:tc>
        <w:tc>
          <w:tcPr>
            <w:tcW w:w="425"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425"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425"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4</w:t>
            </w:r>
          </w:p>
        </w:tc>
        <w:tc>
          <w:tcPr>
            <w:tcW w:w="426"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425"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425"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425"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426"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567"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w:t>
            </w:r>
          </w:p>
        </w:tc>
        <w:tc>
          <w:tcPr>
            <w:tcW w:w="567" w:type="dxa"/>
            <w:textDirection w:val="lrTbV"/>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45</w:t>
            </w:r>
          </w:p>
        </w:tc>
      </w:tr>
      <w:tr w:rsidR="006935C9" w:rsidRPr="009C4FEB" w:rsidTr="009C4FEB">
        <w:trPr>
          <w:cantSplit/>
          <w:trHeight w:val="1134"/>
        </w:trPr>
        <w:tc>
          <w:tcPr>
            <w:tcW w:w="566" w:type="dxa"/>
            <w:vMerge/>
            <w:vAlign w:val="center"/>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p>
        </w:tc>
        <w:tc>
          <w:tcPr>
            <w:tcW w:w="533" w:type="dxa"/>
            <w:vMerge/>
            <w:vAlign w:val="center"/>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p>
        </w:tc>
        <w:tc>
          <w:tcPr>
            <w:tcW w:w="710" w:type="dxa"/>
            <w:textDirection w:val="btL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мустақил таълим</w:t>
            </w:r>
          </w:p>
        </w:tc>
        <w:tc>
          <w:tcPr>
            <w:tcW w:w="426"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p>
        </w:tc>
        <w:tc>
          <w:tcPr>
            <w:tcW w:w="394"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p>
        </w:tc>
        <w:tc>
          <w:tcPr>
            <w:tcW w:w="567"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p>
        </w:tc>
        <w:tc>
          <w:tcPr>
            <w:tcW w:w="456"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w:t>
            </w:r>
          </w:p>
        </w:tc>
        <w:tc>
          <w:tcPr>
            <w:tcW w:w="426"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en-US"/>
              </w:rPr>
            </w:pP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en-US"/>
              </w:rPr>
            </w:pPr>
          </w:p>
        </w:tc>
        <w:tc>
          <w:tcPr>
            <w:tcW w:w="567"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w:t>
            </w: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en-US"/>
              </w:rPr>
            </w:pP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en-US"/>
              </w:rPr>
              <w:t>2</w:t>
            </w:r>
          </w:p>
        </w:tc>
        <w:tc>
          <w:tcPr>
            <w:tcW w:w="426"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en-US"/>
              </w:rPr>
            </w:pP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p>
        </w:tc>
        <w:tc>
          <w:tcPr>
            <w:tcW w:w="426"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en-US"/>
              </w:rPr>
            </w:pP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w:t>
            </w: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en-US"/>
              </w:rPr>
            </w:pP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en-US"/>
              </w:rPr>
            </w:pPr>
          </w:p>
        </w:tc>
        <w:tc>
          <w:tcPr>
            <w:tcW w:w="426"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en-US"/>
              </w:rPr>
              <w:t>1</w:t>
            </w:r>
          </w:p>
        </w:tc>
        <w:tc>
          <w:tcPr>
            <w:tcW w:w="567" w:type="dxa"/>
          </w:tcPr>
          <w:p w:rsidR="006935C9" w:rsidRPr="009C4FEB" w:rsidRDefault="006935C9" w:rsidP="006935C9">
            <w:pPr>
              <w:spacing w:after="0" w:line="240" w:lineRule="auto"/>
              <w:jc w:val="center"/>
              <w:rPr>
                <w:rFonts w:ascii="Times New Roman" w:eastAsia="Times New Roman" w:hAnsi="Times New Roman" w:cs="Times New Roman"/>
                <w:sz w:val="20"/>
                <w:szCs w:val="20"/>
              </w:rPr>
            </w:pPr>
          </w:p>
        </w:tc>
        <w:tc>
          <w:tcPr>
            <w:tcW w:w="567" w:type="dxa"/>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10</w:t>
            </w:r>
          </w:p>
        </w:tc>
      </w:tr>
      <w:tr w:rsidR="006935C9" w:rsidRPr="009C4FEB" w:rsidTr="009C4FEB">
        <w:trPr>
          <w:cantSplit/>
          <w:trHeight w:val="615"/>
        </w:trPr>
        <w:tc>
          <w:tcPr>
            <w:tcW w:w="566" w:type="dxa"/>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2</w:t>
            </w:r>
          </w:p>
        </w:tc>
        <w:tc>
          <w:tcPr>
            <w:tcW w:w="533" w:type="dxa"/>
            <w:vMerge w:val="restart"/>
            <w:tcBorders>
              <w:right w:val="single" w:sz="4" w:space="0" w:color="auto"/>
            </w:tcBorders>
            <w:textDirection w:val="btLr"/>
          </w:tcPr>
          <w:p w:rsidR="006935C9" w:rsidRPr="009C4FEB" w:rsidRDefault="006935C9" w:rsidP="006935C9">
            <w:pPr>
              <w:spacing w:after="0" w:line="240" w:lineRule="auto"/>
              <w:ind w:left="113" w:right="113"/>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ОН 15 %</w:t>
            </w:r>
          </w:p>
        </w:tc>
        <w:tc>
          <w:tcPr>
            <w:tcW w:w="710" w:type="dxa"/>
            <w:tcBorders>
              <w:left w:val="single" w:sz="4" w:space="0" w:color="auto"/>
            </w:tcBorders>
            <w:textDirection w:val="btLr"/>
          </w:tcPr>
          <w:p w:rsidR="006935C9" w:rsidRPr="009C4FEB" w:rsidRDefault="006935C9" w:rsidP="006935C9">
            <w:pPr>
              <w:spacing w:after="0" w:line="240" w:lineRule="auto"/>
              <w:ind w:left="113" w:right="113"/>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ОН</w:t>
            </w:r>
          </w:p>
        </w:tc>
        <w:tc>
          <w:tcPr>
            <w:tcW w:w="4537" w:type="dxa"/>
            <w:gridSpan w:val="10"/>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p>
        </w:tc>
        <w:tc>
          <w:tcPr>
            <w:tcW w:w="3969" w:type="dxa"/>
            <w:gridSpan w:val="9"/>
          </w:tcPr>
          <w:p w:rsidR="006935C9" w:rsidRPr="009C4FEB" w:rsidRDefault="006935C9" w:rsidP="006935C9">
            <w:pPr>
              <w:spacing w:after="0" w:line="240" w:lineRule="auto"/>
              <w:jc w:val="center"/>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uz-Cyrl-UZ"/>
              </w:rPr>
              <w:t>10</w:t>
            </w:r>
          </w:p>
        </w:tc>
        <w:tc>
          <w:tcPr>
            <w:tcW w:w="567" w:type="dxa"/>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10</w:t>
            </w:r>
          </w:p>
        </w:tc>
      </w:tr>
      <w:tr w:rsidR="006935C9" w:rsidRPr="009C4FEB" w:rsidTr="009C4FEB">
        <w:trPr>
          <w:cantSplit/>
          <w:trHeight w:val="1303"/>
        </w:trPr>
        <w:tc>
          <w:tcPr>
            <w:tcW w:w="566" w:type="dxa"/>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p>
        </w:tc>
        <w:tc>
          <w:tcPr>
            <w:tcW w:w="533" w:type="dxa"/>
            <w:vMerge/>
            <w:tcBorders>
              <w:right w:val="single" w:sz="4" w:space="0" w:color="auto"/>
            </w:tcBorders>
            <w:textDirection w:val="lrTbV"/>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p>
        </w:tc>
        <w:tc>
          <w:tcPr>
            <w:tcW w:w="710" w:type="dxa"/>
            <w:tcBorders>
              <w:left w:val="single" w:sz="4" w:space="0" w:color="auto"/>
            </w:tcBorders>
            <w:textDirection w:val="btLr"/>
          </w:tcPr>
          <w:p w:rsidR="006935C9" w:rsidRPr="009C4FEB" w:rsidRDefault="006935C9" w:rsidP="006935C9">
            <w:pPr>
              <w:spacing w:after="0" w:line="240" w:lineRule="auto"/>
              <w:ind w:left="113" w:right="113"/>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Мустақил таълим</w:t>
            </w:r>
          </w:p>
        </w:tc>
        <w:tc>
          <w:tcPr>
            <w:tcW w:w="4537" w:type="dxa"/>
            <w:gridSpan w:val="10"/>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w:t>
            </w:r>
          </w:p>
        </w:tc>
        <w:tc>
          <w:tcPr>
            <w:tcW w:w="3969" w:type="dxa"/>
            <w:gridSpan w:val="9"/>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567" w:type="dxa"/>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5</w:t>
            </w:r>
          </w:p>
        </w:tc>
      </w:tr>
      <w:tr w:rsidR="006935C9" w:rsidRPr="009C4FEB" w:rsidTr="009C4FEB">
        <w:trPr>
          <w:cantSplit/>
          <w:trHeight w:val="1303"/>
        </w:trPr>
        <w:tc>
          <w:tcPr>
            <w:tcW w:w="566" w:type="dxa"/>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3</w:t>
            </w:r>
          </w:p>
        </w:tc>
        <w:tc>
          <w:tcPr>
            <w:tcW w:w="533" w:type="dxa"/>
            <w:tcBorders>
              <w:right w:val="single" w:sz="4" w:space="0" w:color="auto"/>
            </w:tcBorders>
            <w:textDirection w:val="btLr"/>
          </w:tcPr>
          <w:p w:rsidR="006935C9" w:rsidRPr="009C4FEB" w:rsidRDefault="006935C9" w:rsidP="006935C9">
            <w:pPr>
              <w:spacing w:after="0" w:line="240" w:lineRule="auto"/>
              <w:ind w:left="113" w:right="113"/>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ЯН (30%)</w:t>
            </w:r>
          </w:p>
        </w:tc>
        <w:tc>
          <w:tcPr>
            <w:tcW w:w="710" w:type="dxa"/>
            <w:tcBorders>
              <w:left w:val="single" w:sz="4" w:space="0" w:color="auto"/>
            </w:tcBorders>
            <w:textDirection w:val="btLr"/>
          </w:tcPr>
          <w:p w:rsidR="006935C9" w:rsidRPr="009C4FEB" w:rsidRDefault="006935C9" w:rsidP="006935C9">
            <w:pPr>
              <w:spacing w:after="0" w:line="240" w:lineRule="auto"/>
              <w:ind w:left="113" w:right="113"/>
              <w:jc w:val="center"/>
              <w:rPr>
                <w:rFonts w:ascii="Times New Roman" w:eastAsia="Times New Roman" w:hAnsi="Times New Roman" w:cs="Times New Roman"/>
                <w:b/>
                <w:sz w:val="20"/>
                <w:szCs w:val="20"/>
                <w:lang w:val="uz-Cyrl-UZ"/>
              </w:rPr>
            </w:pPr>
          </w:p>
        </w:tc>
        <w:tc>
          <w:tcPr>
            <w:tcW w:w="4537" w:type="dxa"/>
            <w:gridSpan w:val="10"/>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p>
        </w:tc>
        <w:tc>
          <w:tcPr>
            <w:tcW w:w="3969" w:type="dxa"/>
            <w:gridSpan w:val="9"/>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30</w:t>
            </w:r>
          </w:p>
        </w:tc>
        <w:tc>
          <w:tcPr>
            <w:tcW w:w="567" w:type="dxa"/>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30</w:t>
            </w:r>
          </w:p>
        </w:tc>
      </w:tr>
      <w:tr w:rsidR="006935C9" w:rsidRPr="009C4FEB" w:rsidTr="009C4FEB">
        <w:trPr>
          <w:trHeight w:val="228"/>
        </w:trPr>
        <w:tc>
          <w:tcPr>
            <w:tcW w:w="566"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p>
        </w:tc>
        <w:tc>
          <w:tcPr>
            <w:tcW w:w="1243" w:type="dxa"/>
            <w:gridSpan w:val="2"/>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ЖАМИ</w:t>
            </w:r>
          </w:p>
        </w:tc>
        <w:tc>
          <w:tcPr>
            <w:tcW w:w="4537" w:type="dxa"/>
            <w:gridSpan w:val="10"/>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55</w:t>
            </w:r>
          </w:p>
        </w:tc>
        <w:tc>
          <w:tcPr>
            <w:tcW w:w="3402" w:type="dxa"/>
            <w:gridSpan w:val="8"/>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15</w:t>
            </w:r>
          </w:p>
        </w:tc>
        <w:tc>
          <w:tcPr>
            <w:tcW w:w="567" w:type="dxa"/>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30</w:t>
            </w:r>
          </w:p>
        </w:tc>
        <w:tc>
          <w:tcPr>
            <w:tcW w:w="567" w:type="dxa"/>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100</w:t>
            </w:r>
          </w:p>
        </w:tc>
      </w:tr>
    </w:tbl>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p w:rsidR="006935C9" w:rsidRPr="00302437" w:rsidRDefault="006935C9" w:rsidP="006935C9">
      <w:pPr>
        <w:spacing w:after="0" w:line="240" w:lineRule="auto"/>
        <w:jc w:val="center"/>
        <w:rPr>
          <w:rFonts w:ascii="Times New Roman" w:eastAsia="Times New Roman" w:hAnsi="Times New Roman" w:cs="Times New Roman"/>
          <w:b/>
          <w:sz w:val="24"/>
          <w:szCs w:val="24"/>
          <w:lang w:val="en-US"/>
        </w:rPr>
      </w:pPr>
      <w:r w:rsidRPr="00302437">
        <w:rPr>
          <w:rFonts w:ascii="Times New Roman" w:eastAsia="Times New Roman" w:hAnsi="Times New Roman" w:cs="Times New Roman"/>
          <w:b/>
          <w:sz w:val="24"/>
          <w:szCs w:val="24"/>
          <w:lang w:val="uz-Cyrl-UZ"/>
        </w:rPr>
        <w:t>“Чет тиллар”  кафедраси</w:t>
      </w:r>
    </w:p>
    <w:p w:rsidR="006935C9" w:rsidRPr="00302437" w:rsidRDefault="006935C9" w:rsidP="006935C9">
      <w:pPr>
        <w:spacing w:after="0" w:line="240" w:lineRule="auto"/>
        <w:ind w:left="357"/>
        <w:jc w:val="center"/>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“Хорижий тиллар (чет тили)” фанидан талабалар билимини баҳолашнинг</w:t>
      </w:r>
    </w:p>
    <w:p w:rsidR="006935C9" w:rsidRPr="00302437" w:rsidRDefault="006935C9" w:rsidP="006935C9">
      <w:pPr>
        <w:spacing w:after="0" w:line="240" w:lineRule="auto"/>
        <w:ind w:left="357"/>
        <w:jc w:val="center"/>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РЕЙТИНГ ЖАДВАЛИ  (БАҲОРГИ СЕМЕСТР)</w:t>
      </w:r>
    </w:p>
    <w:tbl>
      <w:tblPr>
        <w:tblpPr w:leftFromText="180" w:rightFromText="180" w:vertAnchor="text" w:horzAnchor="margin" w:tblpXSpec="center" w:tblpY="101"/>
        <w:tblW w:w="10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533"/>
        <w:gridCol w:w="710"/>
        <w:gridCol w:w="426"/>
        <w:gridCol w:w="394"/>
        <w:gridCol w:w="567"/>
        <w:gridCol w:w="456"/>
        <w:gridCol w:w="426"/>
        <w:gridCol w:w="425"/>
        <w:gridCol w:w="567"/>
        <w:gridCol w:w="425"/>
        <w:gridCol w:w="425"/>
        <w:gridCol w:w="426"/>
        <w:gridCol w:w="425"/>
        <w:gridCol w:w="425"/>
        <w:gridCol w:w="425"/>
        <w:gridCol w:w="426"/>
        <w:gridCol w:w="425"/>
        <w:gridCol w:w="425"/>
        <w:gridCol w:w="425"/>
        <w:gridCol w:w="426"/>
        <w:gridCol w:w="567"/>
        <w:gridCol w:w="567"/>
      </w:tblGrid>
      <w:tr w:rsidR="006935C9" w:rsidRPr="009C4FEB" w:rsidTr="006935C9">
        <w:trPr>
          <w:trHeight w:val="129"/>
        </w:trPr>
        <w:tc>
          <w:tcPr>
            <w:tcW w:w="1809" w:type="dxa"/>
            <w:gridSpan w:val="3"/>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w:t>
            </w:r>
          </w:p>
        </w:tc>
        <w:tc>
          <w:tcPr>
            <w:tcW w:w="2269" w:type="dxa"/>
            <w:gridSpan w:val="5"/>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Фе</w:t>
            </w:r>
            <w:r w:rsidRPr="009C4FEB">
              <w:rPr>
                <w:rFonts w:ascii="Times New Roman" w:eastAsia="Times New Roman" w:hAnsi="Times New Roman" w:cs="Times New Roman"/>
                <w:sz w:val="20"/>
                <w:szCs w:val="20"/>
              </w:rPr>
              <w:t>в</w:t>
            </w:r>
            <w:r w:rsidRPr="009C4FEB">
              <w:rPr>
                <w:rFonts w:ascii="Times New Roman" w:eastAsia="Times New Roman" w:hAnsi="Times New Roman" w:cs="Times New Roman"/>
                <w:sz w:val="20"/>
                <w:szCs w:val="20"/>
                <w:lang w:val="uz-Cyrl-UZ"/>
              </w:rPr>
              <w:t>раль</w:t>
            </w:r>
          </w:p>
        </w:tc>
        <w:tc>
          <w:tcPr>
            <w:tcW w:w="1842" w:type="dxa"/>
            <w:gridSpan w:val="4"/>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Март</w:t>
            </w:r>
          </w:p>
        </w:tc>
        <w:tc>
          <w:tcPr>
            <w:tcW w:w="1701" w:type="dxa"/>
            <w:gridSpan w:val="4"/>
          </w:tcPr>
          <w:p w:rsidR="006935C9" w:rsidRPr="009C4FEB" w:rsidRDefault="006935C9" w:rsidP="006935C9">
            <w:pPr>
              <w:tabs>
                <w:tab w:val="left" w:pos="345"/>
              </w:tabs>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Апрель</w:t>
            </w:r>
          </w:p>
        </w:tc>
        <w:tc>
          <w:tcPr>
            <w:tcW w:w="1701" w:type="dxa"/>
            <w:gridSpan w:val="4"/>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Май</w:t>
            </w:r>
          </w:p>
        </w:tc>
        <w:tc>
          <w:tcPr>
            <w:tcW w:w="993" w:type="dxa"/>
            <w:gridSpan w:val="2"/>
          </w:tcPr>
          <w:p w:rsidR="006935C9" w:rsidRPr="009C4FEB" w:rsidRDefault="006935C9" w:rsidP="006935C9">
            <w:pPr>
              <w:spacing w:after="0" w:line="240" w:lineRule="auto"/>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Июнь</w:t>
            </w:r>
          </w:p>
        </w:tc>
        <w:tc>
          <w:tcPr>
            <w:tcW w:w="567" w:type="dxa"/>
          </w:tcPr>
          <w:p w:rsidR="006935C9" w:rsidRPr="009C4FEB" w:rsidRDefault="006935C9" w:rsidP="006935C9">
            <w:pPr>
              <w:spacing w:after="0" w:line="240" w:lineRule="auto"/>
              <w:jc w:val="both"/>
              <w:rPr>
                <w:rFonts w:ascii="Times New Roman" w:eastAsia="Times New Roman" w:hAnsi="Times New Roman" w:cs="Times New Roman"/>
                <w:sz w:val="20"/>
                <w:szCs w:val="20"/>
                <w:lang w:val="uz-Cyrl-UZ"/>
              </w:rPr>
            </w:pPr>
          </w:p>
        </w:tc>
      </w:tr>
      <w:tr w:rsidR="006935C9" w:rsidRPr="009C4FEB" w:rsidTr="006935C9">
        <w:trPr>
          <w:cantSplit/>
          <w:trHeight w:val="1137"/>
        </w:trPr>
        <w:tc>
          <w:tcPr>
            <w:tcW w:w="1809" w:type="dxa"/>
            <w:gridSpan w:val="3"/>
            <w:vMerge w:val="restart"/>
            <w:vAlign w:val="center"/>
          </w:tcPr>
          <w:p w:rsidR="006935C9" w:rsidRPr="009C4FEB" w:rsidRDefault="006935C9" w:rsidP="006935C9">
            <w:pPr>
              <w:spacing w:after="0" w:line="240" w:lineRule="auto"/>
              <w:jc w:val="both"/>
              <w:rPr>
                <w:rFonts w:ascii="Times New Roman" w:eastAsia="Times New Roman" w:hAnsi="Times New Roman" w:cs="Times New Roman"/>
                <w:sz w:val="20"/>
                <w:szCs w:val="20"/>
                <w:lang w:val="uz-Cyrl-UZ"/>
              </w:rPr>
            </w:pPr>
          </w:p>
        </w:tc>
        <w:tc>
          <w:tcPr>
            <w:tcW w:w="426" w:type="dxa"/>
            <w:textDirection w:val="btLr"/>
            <w:vAlign w:val="center"/>
          </w:tcPr>
          <w:p w:rsidR="006935C9" w:rsidRPr="009C4FEB" w:rsidRDefault="006935C9" w:rsidP="006935C9">
            <w:pPr>
              <w:spacing w:after="0" w:line="240" w:lineRule="auto"/>
              <w:ind w:left="113" w:right="113"/>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5</w:t>
            </w:r>
            <w:r w:rsidRPr="009C4FEB">
              <w:rPr>
                <w:rFonts w:ascii="Times New Roman" w:eastAsia="Times New Roman" w:hAnsi="Times New Roman" w:cs="Times New Roman"/>
                <w:sz w:val="20"/>
                <w:szCs w:val="20"/>
              </w:rPr>
              <w:t>-1</w:t>
            </w:r>
            <w:r w:rsidRPr="009C4FEB">
              <w:rPr>
                <w:rFonts w:ascii="Times New Roman" w:eastAsia="Times New Roman" w:hAnsi="Times New Roman" w:cs="Times New Roman"/>
                <w:sz w:val="20"/>
                <w:szCs w:val="20"/>
                <w:lang w:val="uz-Cyrl-UZ"/>
              </w:rPr>
              <w:t>0</w:t>
            </w:r>
          </w:p>
        </w:tc>
        <w:tc>
          <w:tcPr>
            <w:tcW w:w="394" w:type="dxa"/>
            <w:textDirection w:val="btLr"/>
            <w:vAlign w:val="center"/>
          </w:tcPr>
          <w:p w:rsidR="006935C9" w:rsidRPr="009C4FEB" w:rsidRDefault="006935C9" w:rsidP="006935C9">
            <w:pPr>
              <w:spacing w:after="0" w:line="240" w:lineRule="auto"/>
              <w:ind w:left="113" w:right="113"/>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12 - 17</w:t>
            </w:r>
          </w:p>
        </w:tc>
        <w:tc>
          <w:tcPr>
            <w:tcW w:w="567" w:type="dxa"/>
            <w:textDirection w:val="btLr"/>
            <w:vAlign w:val="center"/>
          </w:tcPr>
          <w:p w:rsidR="006935C9" w:rsidRPr="009C4FEB" w:rsidRDefault="006935C9" w:rsidP="006935C9">
            <w:pPr>
              <w:spacing w:after="0" w:line="240" w:lineRule="auto"/>
              <w:ind w:left="113" w:right="113"/>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19 - 24</w:t>
            </w:r>
          </w:p>
        </w:tc>
        <w:tc>
          <w:tcPr>
            <w:tcW w:w="456" w:type="dxa"/>
            <w:textDirection w:val="btLr"/>
            <w:vAlign w:val="center"/>
          </w:tcPr>
          <w:p w:rsidR="006935C9" w:rsidRPr="009C4FEB" w:rsidRDefault="006935C9" w:rsidP="006935C9">
            <w:pPr>
              <w:spacing w:after="0" w:line="240" w:lineRule="auto"/>
              <w:ind w:left="113" w:right="113"/>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en-US"/>
              </w:rPr>
              <w:t>2</w:t>
            </w:r>
            <w:r w:rsidRPr="009C4FEB">
              <w:rPr>
                <w:rFonts w:ascii="Times New Roman" w:eastAsia="Times New Roman" w:hAnsi="Times New Roman" w:cs="Times New Roman"/>
                <w:sz w:val="20"/>
                <w:szCs w:val="20"/>
                <w:lang w:val="uz-Cyrl-UZ"/>
              </w:rPr>
              <w:t>6– 3</w:t>
            </w:r>
          </w:p>
        </w:tc>
        <w:tc>
          <w:tcPr>
            <w:tcW w:w="426" w:type="dxa"/>
            <w:textDirection w:val="btLr"/>
            <w:vAlign w:val="center"/>
          </w:tcPr>
          <w:p w:rsidR="006935C9" w:rsidRPr="009C4FEB" w:rsidRDefault="006935C9" w:rsidP="006935C9">
            <w:pPr>
              <w:spacing w:after="0" w:line="240" w:lineRule="auto"/>
              <w:ind w:left="113" w:right="113"/>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5 - 10</w:t>
            </w:r>
          </w:p>
        </w:tc>
        <w:tc>
          <w:tcPr>
            <w:tcW w:w="425" w:type="dxa"/>
            <w:textDirection w:val="btLr"/>
            <w:vAlign w:val="center"/>
          </w:tcPr>
          <w:p w:rsidR="006935C9" w:rsidRPr="009C4FEB" w:rsidRDefault="006935C9" w:rsidP="006935C9">
            <w:pPr>
              <w:spacing w:after="0" w:line="240" w:lineRule="auto"/>
              <w:ind w:left="113" w:right="113"/>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12–</w:t>
            </w:r>
            <w:r w:rsidRPr="009C4FEB">
              <w:rPr>
                <w:rFonts w:ascii="Times New Roman" w:eastAsia="Times New Roman" w:hAnsi="Times New Roman" w:cs="Times New Roman"/>
                <w:sz w:val="20"/>
                <w:szCs w:val="20"/>
                <w:lang w:val="en-US"/>
              </w:rPr>
              <w:t>1</w:t>
            </w:r>
            <w:r w:rsidRPr="009C4FEB">
              <w:rPr>
                <w:rFonts w:ascii="Times New Roman" w:eastAsia="Times New Roman" w:hAnsi="Times New Roman" w:cs="Times New Roman"/>
                <w:sz w:val="20"/>
                <w:szCs w:val="20"/>
                <w:lang w:val="uz-Cyrl-UZ"/>
              </w:rPr>
              <w:t>7</w:t>
            </w:r>
          </w:p>
        </w:tc>
        <w:tc>
          <w:tcPr>
            <w:tcW w:w="567" w:type="dxa"/>
            <w:textDirection w:val="btLr"/>
            <w:vAlign w:val="center"/>
          </w:tcPr>
          <w:p w:rsidR="006935C9" w:rsidRPr="009C4FEB" w:rsidRDefault="006935C9" w:rsidP="006935C9">
            <w:pPr>
              <w:spacing w:after="0" w:line="240" w:lineRule="auto"/>
              <w:ind w:left="113" w:right="113"/>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 xml:space="preserve">19 - </w:t>
            </w:r>
            <w:r w:rsidRPr="009C4FEB">
              <w:rPr>
                <w:rFonts w:ascii="Times New Roman" w:eastAsia="Times New Roman" w:hAnsi="Times New Roman" w:cs="Times New Roman"/>
                <w:sz w:val="20"/>
                <w:szCs w:val="20"/>
                <w:lang w:val="en-US"/>
              </w:rPr>
              <w:t>2</w:t>
            </w:r>
            <w:r w:rsidRPr="009C4FEB">
              <w:rPr>
                <w:rFonts w:ascii="Times New Roman" w:eastAsia="Times New Roman" w:hAnsi="Times New Roman" w:cs="Times New Roman"/>
                <w:sz w:val="20"/>
                <w:szCs w:val="20"/>
                <w:lang w:val="uz-Cyrl-UZ"/>
              </w:rPr>
              <w:t>4</w:t>
            </w:r>
          </w:p>
        </w:tc>
        <w:tc>
          <w:tcPr>
            <w:tcW w:w="425" w:type="dxa"/>
            <w:textDirection w:val="btLr"/>
            <w:vAlign w:val="center"/>
          </w:tcPr>
          <w:p w:rsidR="006935C9" w:rsidRPr="009C4FEB" w:rsidRDefault="006935C9" w:rsidP="006935C9">
            <w:pPr>
              <w:spacing w:after="0" w:line="240" w:lineRule="auto"/>
              <w:ind w:left="113" w:right="113"/>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en-US"/>
              </w:rPr>
              <w:t>2</w:t>
            </w:r>
            <w:r w:rsidRPr="009C4FEB">
              <w:rPr>
                <w:rFonts w:ascii="Times New Roman" w:eastAsia="Times New Roman" w:hAnsi="Times New Roman" w:cs="Times New Roman"/>
                <w:sz w:val="20"/>
                <w:szCs w:val="20"/>
                <w:lang w:val="uz-Cyrl-UZ"/>
              </w:rPr>
              <w:t>6 – 31</w:t>
            </w:r>
          </w:p>
        </w:tc>
        <w:tc>
          <w:tcPr>
            <w:tcW w:w="425" w:type="dxa"/>
            <w:textDirection w:val="btLr"/>
            <w:vAlign w:val="center"/>
          </w:tcPr>
          <w:p w:rsidR="006935C9" w:rsidRPr="009C4FEB" w:rsidRDefault="006935C9" w:rsidP="006935C9">
            <w:pPr>
              <w:spacing w:after="0" w:line="240" w:lineRule="auto"/>
              <w:ind w:left="113" w:right="113"/>
              <w:jc w:val="center"/>
              <w:rPr>
                <w:rFonts w:ascii="Times New Roman" w:eastAsia="Times New Roman" w:hAnsi="Times New Roman" w:cs="Times New Roman"/>
                <w:sz w:val="20"/>
                <w:szCs w:val="20"/>
              </w:rPr>
            </w:pPr>
            <w:r w:rsidRPr="009C4FEB">
              <w:rPr>
                <w:rFonts w:ascii="Times New Roman" w:eastAsia="Times New Roman" w:hAnsi="Times New Roman" w:cs="Times New Roman"/>
                <w:sz w:val="20"/>
                <w:szCs w:val="20"/>
                <w:lang w:val="uz-Cyrl-UZ"/>
              </w:rPr>
              <w:t>2 – 7</w:t>
            </w:r>
          </w:p>
        </w:tc>
        <w:tc>
          <w:tcPr>
            <w:tcW w:w="426" w:type="dxa"/>
            <w:textDirection w:val="btLr"/>
            <w:vAlign w:val="center"/>
          </w:tcPr>
          <w:p w:rsidR="006935C9" w:rsidRPr="009C4FEB" w:rsidRDefault="006935C9" w:rsidP="006935C9">
            <w:pPr>
              <w:spacing w:after="0" w:line="240" w:lineRule="auto"/>
              <w:ind w:left="113" w:right="113"/>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 xml:space="preserve">9 – </w:t>
            </w:r>
            <w:r w:rsidRPr="009C4FEB">
              <w:rPr>
                <w:rFonts w:ascii="Times New Roman" w:eastAsia="Times New Roman" w:hAnsi="Times New Roman" w:cs="Times New Roman"/>
                <w:sz w:val="20"/>
                <w:szCs w:val="20"/>
                <w:lang w:val="en-US"/>
              </w:rPr>
              <w:t>1</w:t>
            </w:r>
            <w:r w:rsidRPr="009C4FEB">
              <w:rPr>
                <w:rFonts w:ascii="Times New Roman" w:eastAsia="Times New Roman" w:hAnsi="Times New Roman" w:cs="Times New Roman"/>
                <w:sz w:val="20"/>
                <w:szCs w:val="20"/>
                <w:lang w:val="uz-Cyrl-UZ"/>
              </w:rPr>
              <w:t>4</w:t>
            </w:r>
          </w:p>
        </w:tc>
        <w:tc>
          <w:tcPr>
            <w:tcW w:w="425" w:type="dxa"/>
            <w:textDirection w:val="btLr"/>
            <w:vAlign w:val="center"/>
          </w:tcPr>
          <w:p w:rsidR="006935C9" w:rsidRPr="009C4FEB" w:rsidRDefault="006935C9" w:rsidP="006935C9">
            <w:pPr>
              <w:spacing w:after="0" w:line="240" w:lineRule="auto"/>
              <w:ind w:left="113" w:right="113"/>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16 – 21</w:t>
            </w:r>
          </w:p>
        </w:tc>
        <w:tc>
          <w:tcPr>
            <w:tcW w:w="425" w:type="dxa"/>
            <w:textDirection w:val="btLr"/>
            <w:vAlign w:val="center"/>
          </w:tcPr>
          <w:p w:rsidR="006935C9" w:rsidRPr="009C4FEB" w:rsidRDefault="006935C9" w:rsidP="006935C9">
            <w:pPr>
              <w:spacing w:after="0" w:line="240" w:lineRule="auto"/>
              <w:ind w:left="113" w:right="113"/>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23– 28</w:t>
            </w:r>
          </w:p>
        </w:tc>
        <w:tc>
          <w:tcPr>
            <w:tcW w:w="425" w:type="dxa"/>
            <w:textDirection w:val="btLr"/>
            <w:vAlign w:val="center"/>
          </w:tcPr>
          <w:p w:rsidR="006935C9" w:rsidRPr="009C4FEB" w:rsidRDefault="006935C9" w:rsidP="006935C9">
            <w:pPr>
              <w:spacing w:after="0" w:line="240" w:lineRule="auto"/>
              <w:ind w:left="113" w:right="113"/>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30– 5</w:t>
            </w:r>
          </w:p>
        </w:tc>
        <w:tc>
          <w:tcPr>
            <w:tcW w:w="426" w:type="dxa"/>
            <w:textDirection w:val="btLr"/>
            <w:vAlign w:val="center"/>
          </w:tcPr>
          <w:p w:rsidR="006935C9" w:rsidRPr="009C4FEB" w:rsidRDefault="006935C9" w:rsidP="006935C9">
            <w:pPr>
              <w:spacing w:after="0" w:line="240" w:lineRule="auto"/>
              <w:ind w:left="113" w:right="113"/>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7 – 12</w:t>
            </w:r>
          </w:p>
        </w:tc>
        <w:tc>
          <w:tcPr>
            <w:tcW w:w="425" w:type="dxa"/>
            <w:textDirection w:val="btLr"/>
            <w:vAlign w:val="center"/>
          </w:tcPr>
          <w:p w:rsidR="006935C9" w:rsidRPr="009C4FEB" w:rsidRDefault="006935C9" w:rsidP="006935C9">
            <w:pPr>
              <w:spacing w:after="0" w:line="240" w:lineRule="auto"/>
              <w:ind w:left="113" w:right="113"/>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en-US"/>
              </w:rPr>
              <w:t>1</w:t>
            </w:r>
            <w:r w:rsidRPr="009C4FEB">
              <w:rPr>
                <w:rFonts w:ascii="Times New Roman" w:eastAsia="Times New Roman" w:hAnsi="Times New Roman" w:cs="Times New Roman"/>
                <w:sz w:val="20"/>
                <w:szCs w:val="20"/>
                <w:lang w:val="uz-Cyrl-UZ"/>
              </w:rPr>
              <w:t>4</w:t>
            </w:r>
            <w:r w:rsidRPr="009C4FEB">
              <w:rPr>
                <w:rFonts w:ascii="Times New Roman" w:eastAsia="Times New Roman" w:hAnsi="Times New Roman" w:cs="Times New Roman"/>
                <w:sz w:val="20"/>
                <w:szCs w:val="20"/>
              </w:rPr>
              <w:t xml:space="preserve"> </w:t>
            </w:r>
            <w:r w:rsidRPr="009C4FEB">
              <w:rPr>
                <w:rFonts w:ascii="Times New Roman" w:eastAsia="Times New Roman" w:hAnsi="Times New Roman" w:cs="Times New Roman"/>
                <w:sz w:val="20"/>
                <w:szCs w:val="20"/>
                <w:lang w:val="uz-Cyrl-UZ"/>
              </w:rPr>
              <w:t>– 19</w:t>
            </w:r>
          </w:p>
        </w:tc>
        <w:tc>
          <w:tcPr>
            <w:tcW w:w="425" w:type="dxa"/>
            <w:textDirection w:val="btLr"/>
            <w:vAlign w:val="center"/>
          </w:tcPr>
          <w:p w:rsidR="006935C9" w:rsidRPr="009C4FEB" w:rsidRDefault="006935C9" w:rsidP="006935C9">
            <w:pPr>
              <w:spacing w:after="0" w:line="240" w:lineRule="auto"/>
              <w:ind w:left="113" w:right="113"/>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 xml:space="preserve">21 – </w:t>
            </w:r>
            <w:r w:rsidRPr="009C4FEB">
              <w:rPr>
                <w:rFonts w:ascii="Times New Roman" w:eastAsia="Times New Roman" w:hAnsi="Times New Roman" w:cs="Times New Roman"/>
                <w:sz w:val="20"/>
                <w:szCs w:val="20"/>
              </w:rPr>
              <w:t>2</w:t>
            </w:r>
            <w:r w:rsidRPr="009C4FEB">
              <w:rPr>
                <w:rFonts w:ascii="Times New Roman" w:eastAsia="Times New Roman" w:hAnsi="Times New Roman" w:cs="Times New Roman"/>
                <w:sz w:val="20"/>
                <w:szCs w:val="20"/>
                <w:lang w:val="uz-Cyrl-UZ"/>
              </w:rPr>
              <w:t>6</w:t>
            </w:r>
          </w:p>
        </w:tc>
        <w:tc>
          <w:tcPr>
            <w:tcW w:w="425" w:type="dxa"/>
            <w:textDirection w:val="btLr"/>
            <w:vAlign w:val="center"/>
          </w:tcPr>
          <w:p w:rsidR="006935C9" w:rsidRPr="009C4FEB" w:rsidRDefault="006935C9" w:rsidP="006935C9">
            <w:pPr>
              <w:spacing w:after="0" w:line="240" w:lineRule="auto"/>
              <w:ind w:left="113" w:right="113"/>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28</w:t>
            </w:r>
            <w:r w:rsidRPr="009C4FEB">
              <w:rPr>
                <w:rFonts w:ascii="Times New Roman" w:eastAsia="Times New Roman" w:hAnsi="Times New Roman" w:cs="Times New Roman"/>
                <w:sz w:val="20"/>
                <w:szCs w:val="20"/>
              </w:rPr>
              <w:t xml:space="preserve"> </w:t>
            </w:r>
            <w:r w:rsidRPr="009C4FEB">
              <w:rPr>
                <w:rFonts w:ascii="Times New Roman" w:eastAsia="Times New Roman" w:hAnsi="Times New Roman" w:cs="Times New Roman"/>
                <w:sz w:val="20"/>
                <w:szCs w:val="20"/>
                <w:lang w:val="uz-Cyrl-UZ"/>
              </w:rPr>
              <w:t>– 2</w:t>
            </w:r>
          </w:p>
        </w:tc>
        <w:tc>
          <w:tcPr>
            <w:tcW w:w="426" w:type="dxa"/>
            <w:textDirection w:val="btLr"/>
            <w:vAlign w:val="center"/>
          </w:tcPr>
          <w:p w:rsidR="006935C9" w:rsidRPr="009C4FEB" w:rsidRDefault="006935C9" w:rsidP="006935C9">
            <w:pPr>
              <w:spacing w:after="0" w:line="240" w:lineRule="auto"/>
              <w:ind w:left="113" w:right="113"/>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4 – 9</w:t>
            </w:r>
          </w:p>
        </w:tc>
        <w:tc>
          <w:tcPr>
            <w:tcW w:w="567" w:type="dxa"/>
            <w:textDirection w:val="btLr"/>
            <w:vAlign w:val="center"/>
          </w:tcPr>
          <w:p w:rsidR="006935C9" w:rsidRPr="009C4FEB" w:rsidRDefault="006935C9" w:rsidP="006935C9">
            <w:pPr>
              <w:spacing w:after="0" w:line="240" w:lineRule="auto"/>
              <w:ind w:left="113" w:right="113"/>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11</w:t>
            </w:r>
            <w:r w:rsidRPr="009C4FEB">
              <w:rPr>
                <w:rFonts w:ascii="Times New Roman" w:eastAsia="Times New Roman" w:hAnsi="Times New Roman" w:cs="Times New Roman"/>
                <w:sz w:val="20"/>
                <w:szCs w:val="20"/>
                <w:lang w:val="en-US"/>
              </w:rPr>
              <w:t xml:space="preserve"> – </w:t>
            </w:r>
            <w:r w:rsidRPr="009C4FEB">
              <w:rPr>
                <w:rFonts w:ascii="Times New Roman" w:eastAsia="Times New Roman" w:hAnsi="Times New Roman" w:cs="Times New Roman"/>
                <w:sz w:val="20"/>
                <w:szCs w:val="20"/>
                <w:lang w:val="uz-Cyrl-UZ"/>
              </w:rPr>
              <w:t>16</w:t>
            </w:r>
          </w:p>
        </w:tc>
        <w:tc>
          <w:tcPr>
            <w:tcW w:w="567" w:type="dxa"/>
            <w:textDirection w:val="btLr"/>
            <w:vAlign w:val="center"/>
          </w:tcPr>
          <w:p w:rsidR="006935C9" w:rsidRPr="009C4FEB" w:rsidRDefault="006935C9" w:rsidP="006935C9">
            <w:pPr>
              <w:spacing w:after="0" w:line="240" w:lineRule="auto"/>
              <w:jc w:val="both"/>
              <w:rPr>
                <w:rFonts w:ascii="Times New Roman" w:eastAsia="Times New Roman" w:hAnsi="Times New Roman" w:cs="Times New Roman"/>
                <w:sz w:val="20"/>
                <w:szCs w:val="20"/>
                <w:lang w:val="uz-Cyrl-UZ"/>
              </w:rPr>
            </w:pPr>
          </w:p>
        </w:tc>
      </w:tr>
      <w:tr w:rsidR="006935C9" w:rsidRPr="009C4FEB" w:rsidTr="006935C9">
        <w:trPr>
          <w:trHeight w:val="444"/>
        </w:trPr>
        <w:tc>
          <w:tcPr>
            <w:tcW w:w="1809" w:type="dxa"/>
            <w:gridSpan w:val="3"/>
            <w:vMerge/>
            <w:vAlign w:val="center"/>
          </w:tcPr>
          <w:p w:rsidR="006935C9" w:rsidRPr="009C4FEB" w:rsidRDefault="006935C9" w:rsidP="006935C9">
            <w:pPr>
              <w:spacing w:after="0" w:line="240" w:lineRule="auto"/>
              <w:jc w:val="both"/>
              <w:rPr>
                <w:rFonts w:ascii="Times New Roman" w:eastAsia="Times New Roman" w:hAnsi="Times New Roman" w:cs="Times New Roman"/>
                <w:sz w:val="20"/>
                <w:szCs w:val="20"/>
                <w:lang w:val="uz-Cyrl-UZ"/>
              </w:rPr>
            </w:pPr>
          </w:p>
        </w:tc>
        <w:tc>
          <w:tcPr>
            <w:tcW w:w="426" w:type="dxa"/>
            <w:textDirection w:val="btLr"/>
            <w:vAlign w:val="center"/>
          </w:tcPr>
          <w:p w:rsidR="006935C9" w:rsidRPr="009C4FEB" w:rsidRDefault="006935C9" w:rsidP="006935C9">
            <w:pPr>
              <w:spacing w:after="0" w:line="240" w:lineRule="auto"/>
              <w:ind w:left="113" w:right="113"/>
              <w:jc w:val="both"/>
              <w:rPr>
                <w:rFonts w:ascii="Times New Roman" w:eastAsia="Times New Roman" w:hAnsi="Times New Roman" w:cs="Times New Roman"/>
                <w:sz w:val="20"/>
                <w:szCs w:val="20"/>
              </w:rPr>
            </w:pPr>
            <w:r w:rsidRPr="009C4FEB">
              <w:rPr>
                <w:rFonts w:ascii="Times New Roman" w:eastAsia="Times New Roman" w:hAnsi="Times New Roman" w:cs="Times New Roman"/>
                <w:sz w:val="20"/>
                <w:szCs w:val="20"/>
              </w:rPr>
              <w:t>22</w:t>
            </w:r>
          </w:p>
        </w:tc>
        <w:tc>
          <w:tcPr>
            <w:tcW w:w="394" w:type="dxa"/>
            <w:textDirection w:val="btLr"/>
            <w:vAlign w:val="center"/>
          </w:tcPr>
          <w:p w:rsidR="006935C9" w:rsidRPr="009C4FEB" w:rsidRDefault="006935C9" w:rsidP="006935C9">
            <w:pPr>
              <w:spacing w:after="0" w:line="240" w:lineRule="auto"/>
              <w:ind w:left="113" w:right="113"/>
              <w:jc w:val="both"/>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en-US"/>
              </w:rPr>
              <w:t>23</w:t>
            </w:r>
          </w:p>
        </w:tc>
        <w:tc>
          <w:tcPr>
            <w:tcW w:w="567" w:type="dxa"/>
            <w:textDirection w:val="btLr"/>
            <w:vAlign w:val="center"/>
          </w:tcPr>
          <w:p w:rsidR="006935C9" w:rsidRPr="009C4FEB" w:rsidRDefault="006935C9" w:rsidP="006935C9">
            <w:pPr>
              <w:spacing w:after="0" w:line="240" w:lineRule="auto"/>
              <w:ind w:left="113" w:right="113"/>
              <w:jc w:val="both"/>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en-US"/>
              </w:rPr>
              <w:t>24</w:t>
            </w:r>
          </w:p>
        </w:tc>
        <w:tc>
          <w:tcPr>
            <w:tcW w:w="456" w:type="dxa"/>
            <w:textDirection w:val="btLr"/>
            <w:vAlign w:val="center"/>
          </w:tcPr>
          <w:p w:rsidR="006935C9" w:rsidRPr="009C4FEB" w:rsidRDefault="006935C9" w:rsidP="006935C9">
            <w:pPr>
              <w:spacing w:after="0" w:line="240" w:lineRule="auto"/>
              <w:ind w:left="113" w:right="113"/>
              <w:jc w:val="both"/>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en-US"/>
              </w:rPr>
              <w:t>25</w:t>
            </w:r>
          </w:p>
        </w:tc>
        <w:tc>
          <w:tcPr>
            <w:tcW w:w="426" w:type="dxa"/>
            <w:textDirection w:val="btLr"/>
            <w:vAlign w:val="center"/>
          </w:tcPr>
          <w:p w:rsidR="006935C9" w:rsidRPr="009C4FEB" w:rsidRDefault="006935C9" w:rsidP="006935C9">
            <w:pPr>
              <w:spacing w:after="0" w:line="240" w:lineRule="auto"/>
              <w:ind w:left="113" w:right="113"/>
              <w:jc w:val="both"/>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en-US"/>
              </w:rPr>
              <w:t>26</w:t>
            </w:r>
          </w:p>
        </w:tc>
        <w:tc>
          <w:tcPr>
            <w:tcW w:w="425" w:type="dxa"/>
            <w:textDirection w:val="btLr"/>
            <w:vAlign w:val="center"/>
          </w:tcPr>
          <w:p w:rsidR="006935C9" w:rsidRPr="009C4FEB" w:rsidRDefault="006935C9" w:rsidP="006935C9">
            <w:pPr>
              <w:spacing w:after="0" w:line="240" w:lineRule="auto"/>
              <w:ind w:left="113" w:right="113"/>
              <w:jc w:val="both"/>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en-US"/>
              </w:rPr>
              <w:t>27</w:t>
            </w:r>
          </w:p>
        </w:tc>
        <w:tc>
          <w:tcPr>
            <w:tcW w:w="567" w:type="dxa"/>
            <w:textDirection w:val="btLr"/>
            <w:vAlign w:val="center"/>
          </w:tcPr>
          <w:p w:rsidR="006935C9" w:rsidRPr="009C4FEB" w:rsidRDefault="006935C9" w:rsidP="006935C9">
            <w:pPr>
              <w:spacing w:after="0" w:line="240" w:lineRule="auto"/>
              <w:ind w:left="113" w:right="113"/>
              <w:jc w:val="both"/>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en-US"/>
              </w:rPr>
              <w:t>28</w:t>
            </w:r>
          </w:p>
        </w:tc>
        <w:tc>
          <w:tcPr>
            <w:tcW w:w="425" w:type="dxa"/>
            <w:textDirection w:val="btLr"/>
            <w:vAlign w:val="center"/>
          </w:tcPr>
          <w:p w:rsidR="006935C9" w:rsidRPr="009C4FEB" w:rsidRDefault="006935C9" w:rsidP="006935C9">
            <w:pPr>
              <w:spacing w:after="0" w:line="240" w:lineRule="auto"/>
              <w:ind w:left="113" w:right="113"/>
              <w:jc w:val="both"/>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en-US"/>
              </w:rPr>
              <w:t>29</w:t>
            </w:r>
          </w:p>
        </w:tc>
        <w:tc>
          <w:tcPr>
            <w:tcW w:w="425" w:type="dxa"/>
            <w:textDirection w:val="btLr"/>
            <w:vAlign w:val="center"/>
          </w:tcPr>
          <w:p w:rsidR="006935C9" w:rsidRPr="009C4FEB" w:rsidRDefault="006935C9" w:rsidP="006935C9">
            <w:pPr>
              <w:spacing w:after="0" w:line="240" w:lineRule="auto"/>
              <w:ind w:left="113" w:right="113"/>
              <w:jc w:val="both"/>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en-US"/>
              </w:rPr>
              <w:t>30</w:t>
            </w:r>
          </w:p>
        </w:tc>
        <w:tc>
          <w:tcPr>
            <w:tcW w:w="426" w:type="dxa"/>
            <w:textDirection w:val="btLr"/>
            <w:vAlign w:val="center"/>
          </w:tcPr>
          <w:p w:rsidR="006935C9" w:rsidRPr="009C4FEB" w:rsidRDefault="006935C9" w:rsidP="006935C9">
            <w:pPr>
              <w:spacing w:after="0" w:line="240" w:lineRule="auto"/>
              <w:ind w:left="113" w:right="113"/>
              <w:jc w:val="both"/>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en-US"/>
              </w:rPr>
              <w:t>31</w:t>
            </w:r>
          </w:p>
        </w:tc>
        <w:tc>
          <w:tcPr>
            <w:tcW w:w="425" w:type="dxa"/>
            <w:textDirection w:val="btLr"/>
            <w:vAlign w:val="center"/>
          </w:tcPr>
          <w:p w:rsidR="006935C9" w:rsidRPr="009C4FEB" w:rsidRDefault="006935C9" w:rsidP="006935C9">
            <w:pPr>
              <w:spacing w:after="0" w:line="240" w:lineRule="auto"/>
              <w:ind w:left="113" w:right="113"/>
              <w:jc w:val="both"/>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en-US"/>
              </w:rPr>
              <w:t>32</w:t>
            </w:r>
          </w:p>
        </w:tc>
        <w:tc>
          <w:tcPr>
            <w:tcW w:w="425" w:type="dxa"/>
            <w:textDirection w:val="btLr"/>
            <w:vAlign w:val="center"/>
          </w:tcPr>
          <w:p w:rsidR="006935C9" w:rsidRPr="009C4FEB" w:rsidRDefault="006935C9" w:rsidP="006935C9">
            <w:pPr>
              <w:spacing w:after="0" w:line="240" w:lineRule="auto"/>
              <w:ind w:left="113" w:right="113"/>
              <w:jc w:val="both"/>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en-US"/>
              </w:rPr>
              <w:t>33</w:t>
            </w:r>
          </w:p>
        </w:tc>
        <w:tc>
          <w:tcPr>
            <w:tcW w:w="425" w:type="dxa"/>
            <w:textDirection w:val="btLr"/>
            <w:vAlign w:val="center"/>
          </w:tcPr>
          <w:p w:rsidR="006935C9" w:rsidRPr="009C4FEB" w:rsidRDefault="006935C9" w:rsidP="006935C9">
            <w:pPr>
              <w:spacing w:after="0" w:line="240" w:lineRule="auto"/>
              <w:ind w:left="113" w:right="113"/>
              <w:jc w:val="both"/>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en-US"/>
              </w:rPr>
              <w:t>34</w:t>
            </w:r>
          </w:p>
        </w:tc>
        <w:tc>
          <w:tcPr>
            <w:tcW w:w="426" w:type="dxa"/>
            <w:textDirection w:val="btLr"/>
            <w:vAlign w:val="center"/>
          </w:tcPr>
          <w:p w:rsidR="006935C9" w:rsidRPr="009C4FEB" w:rsidRDefault="006935C9" w:rsidP="006935C9">
            <w:pPr>
              <w:spacing w:after="0" w:line="240" w:lineRule="auto"/>
              <w:ind w:left="113" w:right="113"/>
              <w:jc w:val="both"/>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en-US"/>
              </w:rPr>
              <w:t>35</w:t>
            </w:r>
          </w:p>
        </w:tc>
        <w:tc>
          <w:tcPr>
            <w:tcW w:w="425" w:type="dxa"/>
            <w:textDirection w:val="btLr"/>
            <w:vAlign w:val="center"/>
          </w:tcPr>
          <w:p w:rsidR="006935C9" w:rsidRPr="009C4FEB" w:rsidRDefault="006935C9" w:rsidP="006935C9">
            <w:pPr>
              <w:spacing w:after="0" w:line="240" w:lineRule="auto"/>
              <w:ind w:left="113" w:right="113"/>
              <w:jc w:val="both"/>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en-US"/>
              </w:rPr>
              <w:t>36</w:t>
            </w:r>
          </w:p>
        </w:tc>
        <w:tc>
          <w:tcPr>
            <w:tcW w:w="425" w:type="dxa"/>
            <w:textDirection w:val="btLr"/>
            <w:vAlign w:val="center"/>
          </w:tcPr>
          <w:p w:rsidR="006935C9" w:rsidRPr="009C4FEB" w:rsidRDefault="006935C9" w:rsidP="006935C9">
            <w:pPr>
              <w:spacing w:after="0" w:line="240" w:lineRule="auto"/>
              <w:ind w:left="113" w:right="113"/>
              <w:jc w:val="both"/>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en-US"/>
              </w:rPr>
              <w:t>37</w:t>
            </w:r>
          </w:p>
        </w:tc>
        <w:tc>
          <w:tcPr>
            <w:tcW w:w="425" w:type="dxa"/>
            <w:textDirection w:val="btLr"/>
            <w:vAlign w:val="center"/>
          </w:tcPr>
          <w:p w:rsidR="006935C9" w:rsidRPr="009C4FEB" w:rsidRDefault="006935C9" w:rsidP="006935C9">
            <w:pPr>
              <w:spacing w:after="0" w:line="240" w:lineRule="auto"/>
              <w:ind w:left="113" w:right="113"/>
              <w:jc w:val="both"/>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en-US"/>
              </w:rPr>
              <w:t>38</w:t>
            </w:r>
          </w:p>
        </w:tc>
        <w:tc>
          <w:tcPr>
            <w:tcW w:w="426" w:type="dxa"/>
            <w:textDirection w:val="btLr"/>
            <w:vAlign w:val="center"/>
          </w:tcPr>
          <w:p w:rsidR="006935C9" w:rsidRPr="009C4FEB" w:rsidRDefault="006935C9" w:rsidP="006935C9">
            <w:pPr>
              <w:spacing w:after="0" w:line="240" w:lineRule="auto"/>
              <w:ind w:left="113" w:right="113"/>
              <w:jc w:val="both"/>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en-US"/>
              </w:rPr>
              <w:t>39</w:t>
            </w:r>
          </w:p>
        </w:tc>
        <w:tc>
          <w:tcPr>
            <w:tcW w:w="567" w:type="dxa"/>
            <w:textDirection w:val="btLr"/>
            <w:vAlign w:val="cente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en-US"/>
              </w:rPr>
              <w:t>40</w:t>
            </w:r>
          </w:p>
        </w:tc>
        <w:tc>
          <w:tcPr>
            <w:tcW w:w="567"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p>
        </w:tc>
      </w:tr>
      <w:tr w:rsidR="006935C9" w:rsidRPr="009C4FEB" w:rsidTr="006935C9">
        <w:trPr>
          <w:cantSplit/>
          <w:trHeight w:val="1134"/>
        </w:trPr>
        <w:tc>
          <w:tcPr>
            <w:tcW w:w="566" w:type="dxa"/>
            <w:vMerge w:val="restart"/>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1</w:t>
            </w:r>
          </w:p>
        </w:tc>
        <w:tc>
          <w:tcPr>
            <w:tcW w:w="533" w:type="dxa"/>
            <w:vMerge w:val="restart"/>
            <w:textDirection w:val="btLr"/>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Ж Н 55%</w:t>
            </w:r>
          </w:p>
        </w:tc>
        <w:tc>
          <w:tcPr>
            <w:tcW w:w="710" w:type="dxa"/>
            <w:textDirection w:val="btL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амалий машғулот</w:t>
            </w:r>
          </w:p>
        </w:tc>
        <w:tc>
          <w:tcPr>
            <w:tcW w:w="426"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en-US"/>
              </w:rPr>
            </w:pPr>
          </w:p>
        </w:tc>
        <w:tc>
          <w:tcPr>
            <w:tcW w:w="394"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w:t>
            </w:r>
          </w:p>
        </w:tc>
        <w:tc>
          <w:tcPr>
            <w:tcW w:w="567"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w:t>
            </w:r>
          </w:p>
        </w:tc>
        <w:tc>
          <w:tcPr>
            <w:tcW w:w="456"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w:t>
            </w:r>
          </w:p>
        </w:tc>
        <w:tc>
          <w:tcPr>
            <w:tcW w:w="426"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425"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w:t>
            </w:r>
          </w:p>
        </w:tc>
        <w:tc>
          <w:tcPr>
            <w:tcW w:w="567"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425"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w:t>
            </w:r>
          </w:p>
        </w:tc>
        <w:tc>
          <w:tcPr>
            <w:tcW w:w="425"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426"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w:t>
            </w:r>
          </w:p>
        </w:tc>
        <w:tc>
          <w:tcPr>
            <w:tcW w:w="425"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425"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425"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4</w:t>
            </w:r>
          </w:p>
        </w:tc>
        <w:tc>
          <w:tcPr>
            <w:tcW w:w="426"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425"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425"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425"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426"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567" w:type="dxa"/>
            <w:textDirection w:val="lrTbV"/>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w:t>
            </w:r>
          </w:p>
        </w:tc>
        <w:tc>
          <w:tcPr>
            <w:tcW w:w="567" w:type="dxa"/>
            <w:textDirection w:val="lrTbV"/>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45</w:t>
            </w:r>
          </w:p>
        </w:tc>
      </w:tr>
      <w:tr w:rsidR="006935C9" w:rsidRPr="009C4FEB" w:rsidTr="006935C9">
        <w:trPr>
          <w:cantSplit/>
          <w:trHeight w:val="1134"/>
        </w:trPr>
        <w:tc>
          <w:tcPr>
            <w:tcW w:w="566" w:type="dxa"/>
            <w:vMerge/>
            <w:vAlign w:val="center"/>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p>
        </w:tc>
        <w:tc>
          <w:tcPr>
            <w:tcW w:w="533" w:type="dxa"/>
            <w:vMerge/>
            <w:vAlign w:val="center"/>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p>
        </w:tc>
        <w:tc>
          <w:tcPr>
            <w:tcW w:w="710" w:type="dxa"/>
            <w:textDirection w:val="btLr"/>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мустақил таълим</w:t>
            </w:r>
          </w:p>
        </w:tc>
        <w:tc>
          <w:tcPr>
            <w:tcW w:w="426"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p>
        </w:tc>
        <w:tc>
          <w:tcPr>
            <w:tcW w:w="394"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p>
        </w:tc>
        <w:tc>
          <w:tcPr>
            <w:tcW w:w="567"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p>
        </w:tc>
        <w:tc>
          <w:tcPr>
            <w:tcW w:w="456"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w:t>
            </w:r>
          </w:p>
        </w:tc>
        <w:tc>
          <w:tcPr>
            <w:tcW w:w="426"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en-US"/>
              </w:rPr>
            </w:pP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en-US"/>
              </w:rPr>
            </w:pPr>
          </w:p>
        </w:tc>
        <w:tc>
          <w:tcPr>
            <w:tcW w:w="567"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1</w:t>
            </w: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en-US"/>
              </w:rPr>
            </w:pP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en-US"/>
              </w:rPr>
              <w:t>2</w:t>
            </w:r>
          </w:p>
        </w:tc>
        <w:tc>
          <w:tcPr>
            <w:tcW w:w="426"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en-US"/>
              </w:rPr>
            </w:pP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p>
        </w:tc>
        <w:tc>
          <w:tcPr>
            <w:tcW w:w="426"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en-US"/>
              </w:rPr>
            </w:pP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w:t>
            </w: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en-US"/>
              </w:rPr>
            </w:pPr>
          </w:p>
        </w:tc>
        <w:tc>
          <w:tcPr>
            <w:tcW w:w="425"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en-US"/>
              </w:rPr>
            </w:pPr>
          </w:p>
        </w:tc>
        <w:tc>
          <w:tcPr>
            <w:tcW w:w="426"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en-US"/>
              </w:rPr>
              <w:t>1</w:t>
            </w:r>
          </w:p>
        </w:tc>
        <w:tc>
          <w:tcPr>
            <w:tcW w:w="567" w:type="dxa"/>
          </w:tcPr>
          <w:p w:rsidR="006935C9" w:rsidRPr="009C4FEB" w:rsidRDefault="006935C9" w:rsidP="006935C9">
            <w:pPr>
              <w:spacing w:after="0" w:line="240" w:lineRule="auto"/>
              <w:jc w:val="center"/>
              <w:rPr>
                <w:rFonts w:ascii="Times New Roman" w:eastAsia="Times New Roman" w:hAnsi="Times New Roman" w:cs="Times New Roman"/>
                <w:sz w:val="20"/>
                <w:szCs w:val="20"/>
              </w:rPr>
            </w:pPr>
          </w:p>
        </w:tc>
        <w:tc>
          <w:tcPr>
            <w:tcW w:w="567" w:type="dxa"/>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10</w:t>
            </w:r>
          </w:p>
        </w:tc>
      </w:tr>
      <w:tr w:rsidR="006935C9" w:rsidRPr="009C4FEB" w:rsidTr="006935C9">
        <w:trPr>
          <w:cantSplit/>
          <w:trHeight w:val="615"/>
        </w:trPr>
        <w:tc>
          <w:tcPr>
            <w:tcW w:w="566" w:type="dxa"/>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2</w:t>
            </w:r>
          </w:p>
        </w:tc>
        <w:tc>
          <w:tcPr>
            <w:tcW w:w="533" w:type="dxa"/>
            <w:vMerge w:val="restart"/>
            <w:tcBorders>
              <w:right w:val="single" w:sz="4" w:space="0" w:color="auto"/>
            </w:tcBorders>
            <w:textDirection w:val="btLr"/>
          </w:tcPr>
          <w:p w:rsidR="006935C9" w:rsidRPr="009C4FEB" w:rsidRDefault="006935C9" w:rsidP="006935C9">
            <w:pPr>
              <w:spacing w:after="0" w:line="240" w:lineRule="auto"/>
              <w:ind w:left="113" w:right="113"/>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ОН 15 %</w:t>
            </w:r>
          </w:p>
        </w:tc>
        <w:tc>
          <w:tcPr>
            <w:tcW w:w="710" w:type="dxa"/>
            <w:tcBorders>
              <w:left w:val="single" w:sz="4" w:space="0" w:color="auto"/>
            </w:tcBorders>
            <w:textDirection w:val="btLr"/>
          </w:tcPr>
          <w:p w:rsidR="006935C9" w:rsidRPr="009C4FEB" w:rsidRDefault="006935C9" w:rsidP="006935C9">
            <w:pPr>
              <w:spacing w:after="0" w:line="240" w:lineRule="auto"/>
              <w:ind w:left="113" w:right="113"/>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ОН</w:t>
            </w:r>
          </w:p>
        </w:tc>
        <w:tc>
          <w:tcPr>
            <w:tcW w:w="4537" w:type="dxa"/>
            <w:gridSpan w:val="10"/>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p>
        </w:tc>
        <w:tc>
          <w:tcPr>
            <w:tcW w:w="3969" w:type="dxa"/>
            <w:gridSpan w:val="9"/>
          </w:tcPr>
          <w:p w:rsidR="006935C9" w:rsidRPr="009C4FEB" w:rsidRDefault="006935C9" w:rsidP="006935C9">
            <w:pPr>
              <w:spacing w:after="0" w:line="240" w:lineRule="auto"/>
              <w:jc w:val="center"/>
              <w:rPr>
                <w:rFonts w:ascii="Times New Roman" w:eastAsia="Times New Roman" w:hAnsi="Times New Roman" w:cs="Times New Roman"/>
                <w:sz w:val="20"/>
                <w:szCs w:val="20"/>
                <w:lang w:val="en-US"/>
              </w:rPr>
            </w:pPr>
            <w:r w:rsidRPr="009C4FEB">
              <w:rPr>
                <w:rFonts w:ascii="Times New Roman" w:eastAsia="Times New Roman" w:hAnsi="Times New Roman" w:cs="Times New Roman"/>
                <w:sz w:val="20"/>
                <w:szCs w:val="20"/>
                <w:lang w:val="uz-Cyrl-UZ"/>
              </w:rPr>
              <w:t>10</w:t>
            </w:r>
          </w:p>
        </w:tc>
        <w:tc>
          <w:tcPr>
            <w:tcW w:w="567" w:type="dxa"/>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10</w:t>
            </w:r>
          </w:p>
        </w:tc>
      </w:tr>
      <w:tr w:rsidR="006935C9" w:rsidRPr="009C4FEB" w:rsidTr="006935C9">
        <w:trPr>
          <w:cantSplit/>
          <w:trHeight w:val="1303"/>
        </w:trPr>
        <w:tc>
          <w:tcPr>
            <w:tcW w:w="566" w:type="dxa"/>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p>
        </w:tc>
        <w:tc>
          <w:tcPr>
            <w:tcW w:w="533" w:type="dxa"/>
            <w:vMerge/>
            <w:tcBorders>
              <w:right w:val="single" w:sz="4" w:space="0" w:color="auto"/>
            </w:tcBorders>
            <w:textDirection w:val="lrTbV"/>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p>
        </w:tc>
        <w:tc>
          <w:tcPr>
            <w:tcW w:w="710" w:type="dxa"/>
            <w:tcBorders>
              <w:left w:val="single" w:sz="4" w:space="0" w:color="auto"/>
            </w:tcBorders>
            <w:textDirection w:val="btLr"/>
          </w:tcPr>
          <w:p w:rsidR="006935C9" w:rsidRPr="009C4FEB" w:rsidRDefault="006935C9" w:rsidP="006935C9">
            <w:pPr>
              <w:spacing w:after="0" w:line="240" w:lineRule="auto"/>
              <w:ind w:left="113" w:right="113"/>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Мустақил таълим</w:t>
            </w:r>
          </w:p>
        </w:tc>
        <w:tc>
          <w:tcPr>
            <w:tcW w:w="4537" w:type="dxa"/>
            <w:gridSpan w:val="10"/>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w:t>
            </w:r>
          </w:p>
        </w:tc>
        <w:tc>
          <w:tcPr>
            <w:tcW w:w="3969" w:type="dxa"/>
            <w:gridSpan w:val="9"/>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2</w:t>
            </w:r>
          </w:p>
        </w:tc>
        <w:tc>
          <w:tcPr>
            <w:tcW w:w="567" w:type="dxa"/>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5</w:t>
            </w:r>
          </w:p>
        </w:tc>
      </w:tr>
      <w:tr w:rsidR="006935C9" w:rsidRPr="009C4FEB" w:rsidTr="006935C9">
        <w:trPr>
          <w:cantSplit/>
          <w:trHeight w:val="1303"/>
        </w:trPr>
        <w:tc>
          <w:tcPr>
            <w:tcW w:w="566" w:type="dxa"/>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3</w:t>
            </w:r>
          </w:p>
        </w:tc>
        <w:tc>
          <w:tcPr>
            <w:tcW w:w="533" w:type="dxa"/>
            <w:tcBorders>
              <w:right w:val="single" w:sz="4" w:space="0" w:color="auto"/>
            </w:tcBorders>
            <w:textDirection w:val="btLr"/>
          </w:tcPr>
          <w:p w:rsidR="006935C9" w:rsidRPr="009C4FEB" w:rsidRDefault="006935C9" w:rsidP="006935C9">
            <w:pPr>
              <w:spacing w:after="0" w:line="240" w:lineRule="auto"/>
              <w:ind w:left="113" w:right="113"/>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ЯН (30%)</w:t>
            </w:r>
          </w:p>
        </w:tc>
        <w:tc>
          <w:tcPr>
            <w:tcW w:w="710" w:type="dxa"/>
            <w:tcBorders>
              <w:left w:val="single" w:sz="4" w:space="0" w:color="auto"/>
            </w:tcBorders>
            <w:textDirection w:val="btLr"/>
          </w:tcPr>
          <w:p w:rsidR="006935C9" w:rsidRPr="009C4FEB" w:rsidRDefault="006935C9" w:rsidP="006935C9">
            <w:pPr>
              <w:spacing w:after="0" w:line="240" w:lineRule="auto"/>
              <w:ind w:left="113" w:right="113"/>
              <w:jc w:val="center"/>
              <w:rPr>
                <w:rFonts w:ascii="Times New Roman" w:eastAsia="Times New Roman" w:hAnsi="Times New Roman" w:cs="Times New Roman"/>
                <w:b/>
                <w:sz w:val="20"/>
                <w:szCs w:val="20"/>
                <w:lang w:val="uz-Cyrl-UZ"/>
              </w:rPr>
            </w:pPr>
          </w:p>
        </w:tc>
        <w:tc>
          <w:tcPr>
            <w:tcW w:w="4537" w:type="dxa"/>
            <w:gridSpan w:val="10"/>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p>
        </w:tc>
        <w:tc>
          <w:tcPr>
            <w:tcW w:w="3969" w:type="dxa"/>
            <w:gridSpan w:val="9"/>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r w:rsidRPr="009C4FEB">
              <w:rPr>
                <w:rFonts w:ascii="Times New Roman" w:eastAsia="Times New Roman" w:hAnsi="Times New Roman" w:cs="Times New Roman"/>
                <w:sz w:val="20"/>
                <w:szCs w:val="20"/>
                <w:lang w:val="uz-Cyrl-UZ"/>
              </w:rPr>
              <w:t>30</w:t>
            </w:r>
          </w:p>
        </w:tc>
        <w:tc>
          <w:tcPr>
            <w:tcW w:w="567" w:type="dxa"/>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30</w:t>
            </w:r>
          </w:p>
        </w:tc>
      </w:tr>
      <w:tr w:rsidR="006935C9" w:rsidRPr="009C4FEB" w:rsidTr="006935C9">
        <w:trPr>
          <w:trHeight w:val="228"/>
        </w:trPr>
        <w:tc>
          <w:tcPr>
            <w:tcW w:w="566" w:type="dxa"/>
          </w:tcPr>
          <w:p w:rsidR="006935C9" w:rsidRPr="009C4FEB" w:rsidRDefault="006935C9" w:rsidP="006935C9">
            <w:pPr>
              <w:spacing w:after="0" w:line="240" w:lineRule="auto"/>
              <w:jc w:val="center"/>
              <w:rPr>
                <w:rFonts w:ascii="Times New Roman" w:eastAsia="Times New Roman" w:hAnsi="Times New Roman" w:cs="Times New Roman"/>
                <w:sz w:val="20"/>
                <w:szCs w:val="20"/>
                <w:lang w:val="uz-Cyrl-UZ"/>
              </w:rPr>
            </w:pPr>
          </w:p>
        </w:tc>
        <w:tc>
          <w:tcPr>
            <w:tcW w:w="1243" w:type="dxa"/>
            <w:gridSpan w:val="2"/>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ЖАМИ</w:t>
            </w:r>
          </w:p>
        </w:tc>
        <w:tc>
          <w:tcPr>
            <w:tcW w:w="4537" w:type="dxa"/>
            <w:gridSpan w:val="10"/>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55</w:t>
            </w:r>
          </w:p>
        </w:tc>
        <w:tc>
          <w:tcPr>
            <w:tcW w:w="3402" w:type="dxa"/>
            <w:gridSpan w:val="8"/>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15</w:t>
            </w:r>
          </w:p>
        </w:tc>
        <w:tc>
          <w:tcPr>
            <w:tcW w:w="567" w:type="dxa"/>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30</w:t>
            </w:r>
          </w:p>
        </w:tc>
        <w:tc>
          <w:tcPr>
            <w:tcW w:w="567" w:type="dxa"/>
          </w:tcPr>
          <w:p w:rsidR="006935C9" w:rsidRPr="009C4FEB" w:rsidRDefault="006935C9" w:rsidP="006935C9">
            <w:pPr>
              <w:spacing w:after="0" w:line="240" w:lineRule="auto"/>
              <w:jc w:val="center"/>
              <w:rPr>
                <w:rFonts w:ascii="Times New Roman" w:eastAsia="Times New Roman" w:hAnsi="Times New Roman" w:cs="Times New Roman"/>
                <w:b/>
                <w:sz w:val="20"/>
                <w:szCs w:val="20"/>
                <w:lang w:val="uz-Cyrl-UZ"/>
              </w:rPr>
            </w:pPr>
            <w:r w:rsidRPr="009C4FEB">
              <w:rPr>
                <w:rFonts w:ascii="Times New Roman" w:eastAsia="Times New Roman" w:hAnsi="Times New Roman" w:cs="Times New Roman"/>
                <w:b/>
                <w:sz w:val="20"/>
                <w:szCs w:val="20"/>
                <w:lang w:val="uz-Cyrl-UZ"/>
              </w:rPr>
              <w:t>100</w:t>
            </w:r>
          </w:p>
        </w:tc>
      </w:tr>
    </w:tbl>
    <w:p w:rsidR="006935C9" w:rsidRPr="00302437" w:rsidRDefault="006935C9" w:rsidP="006935C9">
      <w:pPr>
        <w:spacing w:after="0" w:line="240" w:lineRule="auto"/>
        <w:ind w:left="357"/>
        <w:jc w:val="center"/>
        <w:rPr>
          <w:rFonts w:ascii="Times New Roman" w:eastAsia="Times New Roman" w:hAnsi="Times New Roman" w:cs="Times New Roman"/>
          <w:b/>
          <w:sz w:val="24"/>
          <w:szCs w:val="24"/>
        </w:rPr>
      </w:pPr>
    </w:p>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p>
    <w:tbl>
      <w:tblPr>
        <w:tblW w:w="0" w:type="auto"/>
        <w:jc w:val="center"/>
        <w:tblInd w:w="-1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77"/>
        <w:gridCol w:w="1211"/>
        <w:gridCol w:w="1164"/>
        <w:gridCol w:w="1263"/>
        <w:gridCol w:w="1228"/>
      </w:tblGrid>
      <w:tr w:rsidR="006935C9" w:rsidRPr="00302437" w:rsidTr="006935C9">
        <w:trPr>
          <w:jc w:val="center"/>
        </w:trPr>
        <w:tc>
          <w:tcPr>
            <w:tcW w:w="3677" w:type="dxa"/>
            <w:vAlign w:val="center"/>
          </w:tcPr>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rPr>
              <w:t>Б</w:t>
            </w:r>
            <w:r w:rsidRPr="00302437">
              <w:rPr>
                <w:rFonts w:ascii="Times New Roman" w:eastAsia="Times New Roman" w:hAnsi="Times New Roman" w:cs="Times New Roman"/>
                <w:b/>
                <w:sz w:val="24"/>
                <w:szCs w:val="24"/>
                <w:lang w:val="uz-Cyrl-UZ"/>
              </w:rPr>
              <w:t>аҳо</w:t>
            </w:r>
          </w:p>
        </w:tc>
        <w:tc>
          <w:tcPr>
            <w:tcW w:w="1211" w:type="dxa"/>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5</w:t>
            </w:r>
          </w:p>
        </w:tc>
        <w:tc>
          <w:tcPr>
            <w:tcW w:w="1164" w:type="dxa"/>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4</w:t>
            </w:r>
          </w:p>
        </w:tc>
        <w:tc>
          <w:tcPr>
            <w:tcW w:w="1263" w:type="dxa"/>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3</w:t>
            </w:r>
          </w:p>
        </w:tc>
        <w:tc>
          <w:tcPr>
            <w:tcW w:w="1228" w:type="dxa"/>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2</w:t>
            </w:r>
          </w:p>
        </w:tc>
      </w:tr>
      <w:tr w:rsidR="006935C9" w:rsidRPr="00302437" w:rsidTr="006935C9">
        <w:trPr>
          <w:jc w:val="center"/>
        </w:trPr>
        <w:tc>
          <w:tcPr>
            <w:tcW w:w="3677" w:type="dxa"/>
            <w:vAlign w:val="center"/>
          </w:tcPr>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Рейтинг</w:t>
            </w:r>
          </w:p>
        </w:tc>
        <w:tc>
          <w:tcPr>
            <w:tcW w:w="1211" w:type="dxa"/>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86-100</w:t>
            </w:r>
          </w:p>
        </w:tc>
        <w:tc>
          <w:tcPr>
            <w:tcW w:w="1164" w:type="dxa"/>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71-85</w:t>
            </w:r>
          </w:p>
        </w:tc>
        <w:tc>
          <w:tcPr>
            <w:tcW w:w="1263" w:type="dxa"/>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55-70</w:t>
            </w:r>
          </w:p>
        </w:tc>
        <w:tc>
          <w:tcPr>
            <w:tcW w:w="1228" w:type="dxa"/>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rPr>
              <w:t>&lt;</w:t>
            </w:r>
            <w:r w:rsidRPr="00302437">
              <w:rPr>
                <w:rFonts w:ascii="Times New Roman" w:eastAsia="Times New Roman" w:hAnsi="Times New Roman" w:cs="Times New Roman"/>
                <w:sz w:val="24"/>
                <w:szCs w:val="24"/>
                <w:lang w:val="uz-Cyrl-UZ"/>
              </w:rPr>
              <w:t xml:space="preserve"> 55</w:t>
            </w:r>
          </w:p>
        </w:tc>
      </w:tr>
      <w:tr w:rsidR="006935C9" w:rsidRPr="00302437" w:rsidTr="006935C9">
        <w:trPr>
          <w:jc w:val="center"/>
        </w:trPr>
        <w:tc>
          <w:tcPr>
            <w:tcW w:w="3677" w:type="dxa"/>
            <w:vAlign w:val="center"/>
          </w:tcPr>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Фанни ўзлаштириш</w:t>
            </w:r>
          </w:p>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Кўрсатгичлари</w:t>
            </w:r>
            <w:r w:rsidRPr="00302437">
              <w:rPr>
                <w:rFonts w:ascii="Times New Roman" w:eastAsia="Times New Roman" w:hAnsi="Times New Roman" w:cs="Times New Roman"/>
                <w:b/>
                <w:sz w:val="24"/>
                <w:szCs w:val="24"/>
                <w:lang w:val="en-US"/>
              </w:rPr>
              <w:t xml:space="preserve"> (1</w:t>
            </w:r>
            <w:r w:rsidRPr="00302437">
              <w:rPr>
                <w:rFonts w:ascii="Times New Roman" w:eastAsia="Times New Roman" w:hAnsi="Times New Roman" w:cs="Times New Roman"/>
                <w:b/>
                <w:sz w:val="24"/>
                <w:szCs w:val="24"/>
                <w:lang w:val="uz-Cyrl-UZ"/>
              </w:rPr>
              <w:t>курс.158)</w:t>
            </w:r>
          </w:p>
        </w:tc>
        <w:tc>
          <w:tcPr>
            <w:tcW w:w="1211" w:type="dxa"/>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136</w:t>
            </w: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en-US"/>
              </w:rPr>
              <w:t>158</w:t>
            </w:r>
          </w:p>
        </w:tc>
        <w:tc>
          <w:tcPr>
            <w:tcW w:w="1164" w:type="dxa"/>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112</w:t>
            </w: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en-US"/>
              </w:rPr>
              <w:t>134</w:t>
            </w:r>
          </w:p>
        </w:tc>
        <w:tc>
          <w:tcPr>
            <w:tcW w:w="1263" w:type="dxa"/>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87</w:t>
            </w: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en-US"/>
              </w:rPr>
              <w:t>111</w:t>
            </w:r>
          </w:p>
        </w:tc>
        <w:tc>
          <w:tcPr>
            <w:tcW w:w="1228" w:type="dxa"/>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rPr>
              <w:t>&lt;</w:t>
            </w:r>
            <w:r w:rsidRPr="00302437">
              <w:rPr>
                <w:rFonts w:ascii="Times New Roman" w:eastAsia="Times New Roman" w:hAnsi="Times New Roman" w:cs="Times New Roman"/>
                <w:sz w:val="24"/>
                <w:szCs w:val="24"/>
                <w:lang w:val="en-US"/>
              </w:rPr>
              <w:t>110</w:t>
            </w:r>
          </w:p>
        </w:tc>
      </w:tr>
    </w:tbl>
    <w:p w:rsidR="006935C9" w:rsidRPr="00302437" w:rsidRDefault="006935C9" w:rsidP="006935C9">
      <w:pPr>
        <w:spacing w:after="0" w:line="240" w:lineRule="auto"/>
        <w:jc w:val="both"/>
        <w:rPr>
          <w:rFonts w:ascii="Times New Roman" w:eastAsia="Times New Roman" w:hAnsi="Times New Roman" w:cs="Times New Roman"/>
          <w:b/>
          <w:sz w:val="24"/>
          <w:szCs w:val="24"/>
          <w:lang w:val="uz-Cyrl-UZ"/>
        </w:rPr>
      </w:pPr>
    </w:p>
    <w:p w:rsidR="006935C9" w:rsidRPr="00302437" w:rsidRDefault="006935C9" w:rsidP="006935C9">
      <w:pPr>
        <w:spacing w:after="0" w:line="240" w:lineRule="auto"/>
        <w:jc w:val="center"/>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Баҳолаш мезони</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1.1. Берилган сўз ва бирикмаларнинг ёзилиши, таржимаси, уларни оғзаки нутқда ҳамда ёзма нутқда равон қўллай олишига – 2 балл;</w:t>
      </w:r>
    </w:p>
    <w:p w:rsidR="006935C9" w:rsidRPr="00302437" w:rsidRDefault="006935C9" w:rsidP="006935C9">
      <w:pPr>
        <w:spacing w:after="0" w:line="240" w:lineRule="auto"/>
        <w:ind w:firstLine="374"/>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Сўз бирикмаларини оғзаки ҳамда ёзма нутқда қўллаб, ёзилиши ва таржимасида имло ва услубий хатоларга йўл қўйилса – 1 балл; </w:t>
      </w:r>
    </w:p>
    <w:p w:rsidR="006935C9" w:rsidRPr="00302437" w:rsidRDefault="006935C9" w:rsidP="006935C9">
      <w:pPr>
        <w:spacing w:after="0" w:line="240" w:lineRule="auto"/>
        <w:ind w:firstLine="374"/>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Сўз ва бирикмаларнинг талаффуз қилишни, таржимаси ва ёзилиши, оғзаки ва ёзма нутқда қўллашда камчиликларга йўл қўйилса – 0 балл билан баҳоланади. </w:t>
      </w:r>
    </w:p>
    <w:p w:rsidR="006935C9" w:rsidRPr="00302437" w:rsidRDefault="006935C9" w:rsidP="006935C9">
      <w:pPr>
        <w:spacing w:after="0" w:line="240" w:lineRule="auto"/>
        <w:ind w:firstLine="374"/>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1.2 Берилган матн ёзилишида имло, грамматик, орфографик хатоларга йўл қўймасдан, тушунарли ёзилган ёзма ишга – 3 балл; </w:t>
      </w:r>
    </w:p>
    <w:p w:rsidR="006935C9" w:rsidRPr="00302437" w:rsidRDefault="006935C9" w:rsidP="006935C9">
      <w:pPr>
        <w:spacing w:after="0" w:line="240" w:lineRule="auto"/>
        <w:ind w:firstLine="374"/>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Матн ёзилишида айрим имло-хатоларга йўл қўйса – 2 балл; </w:t>
      </w:r>
    </w:p>
    <w:p w:rsidR="006935C9" w:rsidRPr="00302437" w:rsidRDefault="006935C9" w:rsidP="006935C9">
      <w:pPr>
        <w:spacing w:after="0" w:line="240" w:lineRule="auto"/>
        <w:ind w:firstLine="374"/>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Ёзишда эътиборсизлик қилиб, имловий ва услубий хатоларга йўл қўйиб, ёзганларини тушунтиришда камчиликларга йўл қўйса -1 балл;</w:t>
      </w:r>
    </w:p>
    <w:p w:rsidR="006935C9" w:rsidRPr="00302437" w:rsidRDefault="006935C9" w:rsidP="006935C9">
      <w:pPr>
        <w:spacing w:after="0" w:line="240" w:lineRule="auto"/>
        <w:ind w:firstLine="374"/>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lastRenderedPageBreak/>
        <w:t xml:space="preserve"> - Матн ёзилишида имло, грамматик ва орфографик хатоларга йўл қўйса – 0 балл қўйилади.</w:t>
      </w:r>
    </w:p>
    <w:p w:rsidR="006935C9" w:rsidRPr="00302437" w:rsidRDefault="006935C9" w:rsidP="006935C9">
      <w:pPr>
        <w:spacing w:after="0" w:line="240" w:lineRule="auto"/>
        <w:ind w:firstLine="374"/>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1.3. Берилган матнларни равон, тутилмасдан, ифодали айтиб, таянч сўз ва бирикмаларнинг барчасини қўллаб, ижобий жавоб берса – 3 балл;</w:t>
      </w:r>
    </w:p>
    <w:p w:rsidR="006935C9" w:rsidRPr="00302437" w:rsidRDefault="006935C9" w:rsidP="006935C9">
      <w:pPr>
        <w:spacing w:after="0" w:line="240" w:lineRule="auto"/>
        <w:ind w:firstLine="374"/>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Матнларни сўзлашда жузъий камчиликларга йўл қўйилса, яъни сўз ва сўз бирикмаларининг маълум қисминигина ишлата олмаса – 2 балл; </w:t>
      </w:r>
    </w:p>
    <w:p w:rsidR="006935C9" w:rsidRPr="00302437" w:rsidRDefault="006935C9" w:rsidP="006935C9">
      <w:pPr>
        <w:spacing w:after="0" w:line="240" w:lineRule="auto"/>
        <w:ind w:firstLine="374"/>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-матнларни гапиришда қўпол хатоларга йўл қўйиб, таянч сўз ва ибораларнинг ярмидан кўп қисмини нутқда қўлламаса ҳамда талаффузда хатолар қилса-1 балл;</w:t>
      </w:r>
    </w:p>
    <w:p w:rsidR="006935C9" w:rsidRPr="00302437" w:rsidRDefault="006935C9" w:rsidP="006935C9">
      <w:pPr>
        <w:spacing w:after="0" w:line="240" w:lineRule="auto"/>
        <w:ind w:firstLine="374"/>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-матнларни гапиришда қўпол ҳатоларга йўл қўйиб, таянч сўз ва ибораларнинг кўп қисмини нутқда қўлламаса ҳамда талаффузда кўп хатолар қилса -0 балл қўйилади.</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1.4. 12 % нотаниш сўзлардан иборат бўлган матнни тўғри интонация билан ўқиш ва 1,0 академик соатда 1600 белгидан иборат матнни ўқиб берса – 3 балл;</w:t>
      </w:r>
    </w:p>
    <w:p w:rsidR="006935C9" w:rsidRPr="00302437" w:rsidRDefault="006935C9" w:rsidP="006935C9">
      <w:pPr>
        <w:spacing w:after="0" w:line="240" w:lineRule="auto"/>
        <w:ind w:firstLine="374"/>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12 % нотаниш сўзлардан иборат бўлган матнни интонация билан, 1,0 академик соатда мўлжалланган белгидан камроқ ишлатилса ёки талаффузда кичик хатолар билан ўқиб берса – 2 балл;</w:t>
      </w:r>
    </w:p>
    <w:p w:rsidR="006935C9" w:rsidRPr="00302437" w:rsidRDefault="006935C9" w:rsidP="006935C9">
      <w:pPr>
        <w:spacing w:after="0" w:line="240" w:lineRule="auto"/>
        <w:ind w:firstLine="374"/>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12 % нотаниш сўзлардан иборат бўлган матнни 1,0 академик соатда интонация билан, мўлжалланган белгиларни тўлиқ ишлата олмаса ёки нутқий камчиликларга йўл қўйиб ўқиб берса – 1 балл;</w:t>
      </w:r>
    </w:p>
    <w:p w:rsidR="006935C9" w:rsidRPr="00302437" w:rsidRDefault="006935C9" w:rsidP="006935C9">
      <w:pPr>
        <w:spacing w:after="0" w:line="240" w:lineRule="auto"/>
        <w:ind w:firstLine="374"/>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12 % нотаниш сўзлардан иборат бўлган матнни 1,0 академик соатда нотўғри интоннация билан, мўлжалланган белгиларни ишлата олмаса ёки қўпол нутқий камчиликларга йўл қўйиб ўқиб берса – 0 балл қўйилади.</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1.5. Талаба матнни ўқиш билан бирга чет тилидан ўзбек (рус) тилига ёки ўзбек (рус) тилидан чет тилига ёзма ва оғзаки таржима қилиш, атамаларни тўғри таржима қила олса, фразеологик бирикмаларнинг ишлатилишига эътибор қарата олса, таржимада сўз бойлигини тўлиқ ишга сола олса, луғатдан имкон қадар кам фойдаланган ҳолда мукаммал бажарса – 3 балл;</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Талаба матнни ўқиш билан бирга чет тилидан ўзбек (рус) тилига ёки ўзбек (рус) тилидан чет тилига ёзма ва оғзаки таржима қилиш, атамаларни имкон қадар таржима қила олса, фразеологик бирикмаларнинг ишлатилишига эътибор қарата олса, таржимада сўз бойлигини ишга сола олса, луғатдан фойдаланган ҳолда мукаммал бажарса – 2 балл;</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Талаба матнни ўқиш билан бирга чет тилидан ўзбек (рус) тилига ёки ўзбек (рус) тилидан чет тилига ёзма ва оғзаки таржима қилишда қийналса, атамаларни таржима қила олса, фразеологик бирикмаларнинг ишлатилишига қисман эътибор қарата олса, таржимада сўз бойлигини қисман ишга сола олса, луғатдан фойдаланган ҳолда бажарса – 1 балл;</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Талаба матн ҳақида умуман тасаввурга эга бўлмаса, ёзма ва оғзаки таржимани билмаса, атамаларни таржима қила олмаса, фразеологик бирикмаларини билмаса, сўз бойлиги ночор бўлса, луғатдан фойдаланишни билмаса  – 0 балл қўйилади.</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1.6. – Талаба 3-4 минут тинглаб тушуниш учун 120-140 сўздан иборат матнни ифодали тўлиқ баён этса, матн ичидан талаб қилинган маълумотни ажратиб бера олса- 3 балл;</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Талаба 3-4 минут тинглаб тушуниш учун 120-140 сўздан иборат матнни ифодали баён этиб, айрим талаффуздаги хатоларга йўл қўйса, матн ичидан талаб қилинган маълумотни ажратиб бера олса - 2 балл;</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Талаба 3-4 минут тинглаб тушуниш учун 120-140 сўздан иборат матнни ифодали тўлиқ баён этишда  айрим талаффузида ва матн мазмунида хатоликларга йўл қўйса, талаб қилинган маълумотни ажратишда қийналса - 1 балл;</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Тинглаб-тушуниш учун берилган матнни мазмун ва моҳиятини тушунмаса, талаб қилинган маълумотни умуман ажратиб бера олмаса - 0 балл қўйилади.</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1.7. ТМИлари учун танланган қўшимча адабиёт, ЭЎА, Интернет тармоғи, даврий матбуот ва бошқа аҳборот манбааларнинг мураккаблик даражаси, улар асосида амалга оширилган ишлар (Берилган матннинг режасини тузиш, таянч сўз ва гапларни кўчириб </w:t>
      </w:r>
      <w:r w:rsidRPr="00302437">
        <w:rPr>
          <w:rFonts w:ascii="Times New Roman" w:eastAsia="Times New Roman" w:hAnsi="Times New Roman" w:cs="Times New Roman"/>
          <w:sz w:val="24"/>
          <w:szCs w:val="24"/>
          <w:lang w:val="uz-Cyrl-UZ"/>
        </w:rPr>
        <w:lastRenderedPageBreak/>
        <w:t>ёзиш, матннинг айрим қисмларини ҳикоя қилиш, ифодали ўқиш, таржима қилиш, ўқиганлар юзасидан суҳбат ўтказишга тайёр бўлиш ва б.қ.), машқлар бажариш, суҳбат ёки мунозара ташкил қилса – 3 балл;</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-юқорида қай этилганларнинг барчасини тўлиқ бажариб, уларни оғзаки нутқда баён қилишда камчиликларга йўл қўйиб, имловий ва услубий хатоларга йўл қўйса – 2 балл; </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-ТМИлар учун берилган топшириқларни ёзма бажариб, оғзаки нутқда ўз фикрини баён қилишда қийналса ёки жавоб бера олмаса – 1 балл;</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 ТМИ мавзулари умуман бажарилмаса – 0 балл қўйилади. </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2.1. Оралиқ назорат 30 та тест саволларидан иборат бўлиб, талабалар компьютерда бажарган хар бир тўғри жавоби учун 1 балл олишади. Тест саволлари намунавий дастур, фан ишчи дастур ва календар-тематик режага мос келиши шарт. Тест саволлари ўз ичига грамматик, лексик, ўқиш кўникмаларига асосланган холда тузилади. </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Тинглаб тушуниш учун берилган топшириққа талаба нотаниш видеоролик, қисқа кадрни томоша қилгач, ўз фикрини инглиз тилида луғатсиз ёзма равишда тўлиқ баён этса, унда имловий, услубий хатолар мавжуд бўлиб, вазифа тўлиқ ёритилган бўлса – 8 баллгача;</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Ёзма иш учун берилган топшириқни бажаришда талаба мавзу хақида батафсил маълумот берса, имловий хатоларга йўл қўйса, мавзу тўлиқ ёритилган бўлса – 8 баллгача;</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-Ўқиш учун берилган топшириқни бажаришда талаба топикнинг асосий мазмунини тушунтириб бериши, ўқиш давомида талаффузда хатолар учрамаса – 7 баллгача;</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Гапириш учун берилган топшириқни бажаришда талаба топикнинг асосий мазмунини сўзлаб бериши, гапларни грамматик жиҳатдан тўғри туза олса, сўз бойлигидан унумли фойдалана олса - 7 баллгача баҳоланади.</w:t>
      </w:r>
    </w:p>
    <w:p w:rsidR="006935C9" w:rsidRPr="00302437" w:rsidRDefault="006935C9" w:rsidP="006935C9">
      <w:pPr>
        <w:spacing w:after="0" w:line="240" w:lineRule="auto"/>
        <w:ind w:firstLine="709"/>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қўйилади.</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3.1 Якуний назорат 4 кўникмани ўз ичига олади: тинглаб тушуниш, ёзиш, ўқиш ва гапириш кўникмалари. ОН баҳолаш қуйидаги кўринишда бўлади:</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Тинглаб тушуниш учун берилган топшириққа талаба нотаниш видеоролик, қисқа кадрни томоша қилгач, ўз фикрини инглиз тилида луғатсиз ёзма равишда тўлиқ баён этса, унда имловий, услубий хатолар мавжуд бўлиб, вазифа тўлиқ ёритилган бўлса – 8 баллгача;</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Ёзма иш учун берилган топшириқни бажаришда талаба мавзу хақида батафсил маълумот берса, имловий хатоларга йўл қўйса, мавзу тўлиқ ёритилган бўлса – 8 баллгача;</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-Ўқиш учун берилган топшириқни бажаришда талаба топикнинг асосий мазмунини тушунтириб бериши, ўқиш давомида талаффузда хатолар учрамаса – 7 баллгача;</w:t>
      </w:r>
    </w:p>
    <w:p w:rsidR="006935C9" w:rsidRPr="00302437" w:rsidRDefault="006935C9" w:rsidP="006935C9">
      <w:pPr>
        <w:spacing w:after="0" w:line="240" w:lineRule="auto"/>
        <w:ind w:firstLine="708"/>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Гапириш учун берилган топшириқни бажаришда талаба топикнинг асосий мазмунини сўзлаб бериши, гапларни грамматик жиҳатдан тўғри туза олса, сўз бойлигидан унумли фойдалана олса - 7 баллгача баҳоланади.</w:t>
      </w:r>
    </w:p>
    <w:p w:rsidR="006935C9" w:rsidRPr="00302437" w:rsidRDefault="006935C9" w:rsidP="006935C9">
      <w:pPr>
        <w:spacing w:after="0" w:line="240" w:lineRule="auto"/>
        <w:ind w:firstLine="709"/>
        <w:jc w:val="center"/>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lang w:val="uz-Cyrl-UZ"/>
        </w:rPr>
        <w:t xml:space="preserve"> Талабанинг амалий машғулотларни ўзлаштириш даражаси қуйидаги мезон асосида аниқланади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7039"/>
        <w:gridCol w:w="1003"/>
      </w:tblGrid>
      <w:tr w:rsidR="006935C9" w:rsidRPr="00302437" w:rsidTr="009C4FEB">
        <w:trPr>
          <w:cantSplit/>
          <w:trHeight w:val="921"/>
        </w:trPr>
        <w:tc>
          <w:tcPr>
            <w:tcW w:w="108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extDirection w:val="btLr"/>
          </w:tcPr>
          <w:p w:rsidR="006935C9" w:rsidRPr="00302437" w:rsidRDefault="006935C9" w:rsidP="006935C9">
            <w:pPr>
              <w:spacing w:after="0" w:line="240" w:lineRule="auto"/>
              <w:ind w:left="113" w:right="113"/>
              <w:jc w:val="both"/>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Баҳолаш кўрсат</w:t>
            </w: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rPr>
              <w:t>кичи</w:t>
            </w:r>
          </w:p>
        </w:tc>
        <w:tc>
          <w:tcPr>
            <w:tcW w:w="7039"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ind w:left="-108"/>
              <w:jc w:val="center"/>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Ба</w:t>
            </w:r>
            <w:r w:rsidRPr="00302437">
              <w:rPr>
                <w:rFonts w:ascii="Times New Roman" w:eastAsia="Times New Roman" w:hAnsi="Times New Roman" w:cs="Times New Roman"/>
                <w:sz w:val="24"/>
                <w:szCs w:val="24"/>
                <w:lang w:val="uz-Cyrl-UZ"/>
              </w:rPr>
              <w:t>ҳ</w:t>
            </w:r>
            <w:r w:rsidRPr="00302437">
              <w:rPr>
                <w:rFonts w:ascii="Times New Roman" w:eastAsia="Times New Roman" w:hAnsi="Times New Roman" w:cs="Times New Roman"/>
                <w:sz w:val="24"/>
                <w:szCs w:val="24"/>
              </w:rPr>
              <w:t>олаш мезонлари</w:t>
            </w:r>
          </w:p>
        </w:tc>
        <w:tc>
          <w:tcPr>
            <w:tcW w:w="1003"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both"/>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 xml:space="preserve">рейтинг </w:t>
            </w:r>
            <w:r w:rsidRPr="00302437">
              <w:rPr>
                <w:rFonts w:ascii="Times New Roman" w:eastAsia="Times New Roman" w:hAnsi="Times New Roman" w:cs="Times New Roman"/>
                <w:sz w:val="24"/>
                <w:szCs w:val="24"/>
                <w:lang w:val="uz-Cyrl-UZ"/>
              </w:rPr>
              <w:t xml:space="preserve"> бал</w:t>
            </w:r>
            <w:r w:rsidRPr="00302437">
              <w:rPr>
                <w:rFonts w:ascii="Times New Roman" w:eastAsia="Times New Roman" w:hAnsi="Times New Roman" w:cs="Times New Roman"/>
                <w:sz w:val="24"/>
                <w:szCs w:val="24"/>
              </w:rPr>
              <w:t>и</w:t>
            </w:r>
          </w:p>
        </w:tc>
      </w:tr>
      <w:tr w:rsidR="006935C9" w:rsidRPr="00302437" w:rsidTr="009C4FEB">
        <w:trPr>
          <w:cantSplit/>
          <w:trHeight w:val="699"/>
        </w:trPr>
        <w:tc>
          <w:tcPr>
            <w:tcW w:w="1080" w:type="dxa"/>
            <w:tcBorders>
              <w:top w:val="single" w:sz="4" w:space="0" w:color="auto"/>
              <w:left w:val="single" w:sz="4" w:space="0" w:color="auto"/>
              <w:bottom w:val="single" w:sz="4" w:space="0" w:color="auto"/>
              <w:right w:val="single" w:sz="4" w:space="0" w:color="auto"/>
            </w:tcBorders>
            <w:textDirection w:val="btLr"/>
          </w:tcPr>
          <w:p w:rsidR="006935C9" w:rsidRPr="00302437" w:rsidRDefault="006935C9" w:rsidP="006935C9">
            <w:pPr>
              <w:spacing w:after="0" w:line="240" w:lineRule="auto"/>
              <w:ind w:right="113"/>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rPr>
              <w:t>Аъл</w:t>
            </w:r>
            <w:r w:rsidRPr="00302437">
              <w:rPr>
                <w:rFonts w:ascii="Times New Roman" w:eastAsia="Times New Roman" w:hAnsi="Times New Roman" w:cs="Times New Roman"/>
                <w:sz w:val="24"/>
                <w:szCs w:val="24"/>
                <w:lang w:val="uz-Cyrl-UZ"/>
              </w:rPr>
              <w:t>о</w:t>
            </w:r>
            <w:r w:rsidRPr="00302437">
              <w:rPr>
                <w:rFonts w:ascii="Times New Roman" w:eastAsia="Times New Roman" w:hAnsi="Times New Roman" w:cs="Times New Roman"/>
                <w:sz w:val="24"/>
                <w:szCs w:val="24"/>
              </w:rPr>
              <w:t>,</w:t>
            </w:r>
          </w:p>
          <w:p w:rsidR="006935C9" w:rsidRPr="00302437" w:rsidRDefault="006935C9" w:rsidP="006935C9">
            <w:pPr>
              <w:spacing w:after="0" w:line="240" w:lineRule="auto"/>
              <w:ind w:right="113"/>
              <w:jc w:val="both"/>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rPr>
              <w:t>86-100%</w:t>
            </w:r>
          </w:p>
          <w:p w:rsidR="006935C9" w:rsidRPr="00302437" w:rsidRDefault="006935C9" w:rsidP="006935C9">
            <w:pPr>
              <w:spacing w:after="0" w:line="240" w:lineRule="auto"/>
              <w:ind w:right="113"/>
              <w:jc w:val="both"/>
              <w:rPr>
                <w:rFonts w:ascii="Times New Roman" w:eastAsia="Times New Roman" w:hAnsi="Times New Roman" w:cs="Times New Roman"/>
                <w:sz w:val="24"/>
                <w:szCs w:val="24"/>
                <w:lang w:val="en-US"/>
              </w:rPr>
            </w:pPr>
          </w:p>
        </w:tc>
        <w:tc>
          <w:tcPr>
            <w:tcW w:w="7039"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Етарли амалий билимга эга. Топшириқларни мустақил бажарган. Берилган саволларга тўлиқ жавоб беради. Мавзунинг моҳиятига тўлиқ тушунади. Аудиторияда фаол. Ўқув тартиб интизомига тўлиқ риоя қилади. Топшириқларни намунали расмийлаштирган. </w:t>
            </w:r>
          </w:p>
        </w:tc>
        <w:tc>
          <w:tcPr>
            <w:tcW w:w="1003"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0,5</w:t>
            </w:r>
          </w:p>
        </w:tc>
      </w:tr>
      <w:tr w:rsidR="006935C9" w:rsidRPr="00302437" w:rsidTr="009C4FEB">
        <w:trPr>
          <w:cantSplit/>
          <w:trHeight w:val="705"/>
        </w:trPr>
        <w:tc>
          <w:tcPr>
            <w:tcW w:w="1080" w:type="dxa"/>
            <w:tcBorders>
              <w:top w:val="single" w:sz="4" w:space="0" w:color="auto"/>
              <w:left w:val="single" w:sz="4" w:space="0" w:color="auto"/>
              <w:bottom w:val="single" w:sz="4" w:space="0" w:color="auto"/>
              <w:right w:val="single" w:sz="4" w:space="0" w:color="auto"/>
            </w:tcBorders>
            <w:textDirection w:val="btLr"/>
          </w:tcPr>
          <w:p w:rsidR="006935C9" w:rsidRPr="00302437" w:rsidRDefault="006935C9" w:rsidP="006935C9">
            <w:pPr>
              <w:spacing w:after="0" w:line="240" w:lineRule="auto"/>
              <w:ind w:left="113" w:right="113"/>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rPr>
              <w:t>Яхши,</w:t>
            </w:r>
          </w:p>
          <w:p w:rsidR="006935C9" w:rsidRPr="00302437" w:rsidRDefault="006935C9" w:rsidP="006935C9">
            <w:pPr>
              <w:spacing w:after="0" w:line="240" w:lineRule="auto"/>
              <w:ind w:left="113" w:right="113"/>
              <w:jc w:val="both"/>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71-85%</w:t>
            </w:r>
          </w:p>
        </w:tc>
        <w:tc>
          <w:tcPr>
            <w:tcW w:w="7039"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i/>
                <w:sz w:val="24"/>
                <w:szCs w:val="24"/>
                <w:lang w:val="uz-Cyrl-UZ"/>
              </w:rPr>
            </w:pPr>
            <w:r w:rsidRPr="00302437">
              <w:rPr>
                <w:rFonts w:ascii="Times New Roman" w:eastAsia="Times New Roman" w:hAnsi="Times New Roman" w:cs="Times New Roman"/>
                <w:sz w:val="24"/>
                <w:szCs w:val="24"/>
                <w:lang w:val="uz-Cyrl-UZ"/>
              </w:rPr>
              <w:t>Етарли амалий билимга эга. Топшириқларни бажарган . Берилган саволларга етарли жавоб беради. Мавзунинг моҳиятини тушунади. Ўқув тартиб интизомига тўлиқ риоя қилади.</w:t>
            </w:r>
          </w:p>
        </w:tc>
        <w:tc>
          <w:tcPr>
            <w:tcW w:w="1003"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0,4</w:t>
            </w:r>
          </w:p>
        </w:tc>
      </w:tr>
      <w:tr w:rsidR="006935C9" w:rsidRPr="00302437" w:rsidTr="009C4FEB">
        <w:trPr>
          <w:cantSplit/>
          <w:trHeight w:val="711"/>
        </w:trPr>
        <w:tc>
          <w:tcPr>
            <w:tcW w:w="1080" w:type="dxa"/>
            <w:tcBorders>
              <w:top w:val="single" w:sz="4" w:space="0" w:color="auto"/>
              <w:left w:val="single" w:sz="4" w:space="0" w:color="auto"/>
              <w:bottom w:val="single" w:sz="4" w:space="0" w:color="auto"/>
              <w:right w:val="single" w:sz="4" w:space="0" w:color="auto"/>
            </w:tcBorders>
            <w:textDirection w:val="btLr"/>
          </w:tcPr>
          <w:p w:rsidR="006935C9" w:rsidRPr="00302437" w:rsidRDefault="006935C9" w:rsidP="006935C9">
            <w:pPr>
              <w:spacing w:after="0" w:line="240" w:lineRule="auto"/>
              <w:ind w:left="113" w:right="113"/>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lastRenderedPageBreak/>
              <w:t>Қониқарли</w:t>
            </w:r>
          </w:p>
          <w:p w:rsidR="006935C9" w:rsidRPr="00302437" w:rsidRDefault="006935C9" w:rsidP="006935C9">
            <w:pPr>
              <w:spacing w:after="0" w:line="240" w:lineRule="auto"/>
              <w:ind w:left="113" w:right="113"/>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55-70%</w:t>
            </w:r>
          </w:p>
        </w:tc>
        <w:tc>
          <w:tcPr>
            <w:tcW w:w="7039"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i/>
                <w:sz w:val="24"/>
                <w:szCs w:val="24"/>
                <w:lang w:val="uz-Cyrl-UZ"/>
              </w:rPr>
            </w:pPr>
            <w:r w:rsidRPr="00302437">
              <w:rPr>
                <w:rFonts w:ascii="Times New Roman" w:eastAsia="Times New Roman" w:hAnsi="Times New Roman" w:cs="Times New Roman"/>
                <w:sz w:val="24"/>
                <w:szCs w:val="24"/>
                <w:lang w:val="uz-Cyrl-UZ"/>
              </w:rPr>
              <w:t>Топшириқларни бажаришга  ҳаракат қилади. Берилган саволларга жавоб беришга ҳаракат қилади. Мавзунинг моҳиятини чала тушунган. Ўқув тартиб интизомига риоя қилади.</w:t>
            </w:r>
          </w:p>
        </w:tc>
        <w:tc>
          <w:tcPr>
            <w:tcW w:w="1003"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0,3</w:t>
            </w:r>
          </w:p>
        </w:tc>
      </w:tr>
      <w:tr w:rsidR="006935C9" w:rsidRPr="00302437" w:rsidTr="009C4FEB">
        <w:trPr>
          <w:cantSplit/>
          <w:trHeight w:val="716"/>
        </w:trPr>
        <w:tc>
          <w:tcPr>
            <w:tcW w:w="1080" w:type="dxa"/>
            <w:tcBorders>
              <w:top w:val="single" w:sz="4" w:space="0" w:color="auto"/>
              <w:left w:val="single" w:sz="4" w:space="0" w:color="auto"/>
              <w:bottom w:val="single" w:sz="4" w:space="0" w:color="auto"/>
              <w:right w:val="single" w:sz="4" w:space="0" w:color="auto"/>
            </w:tcBorders>
            <w:textDirection w:val="btLr"/>
          </w:tcPr>
          <w:p w:rsidR="006935C9" w:rsidRPr="00302437" w:rsidRDefault="006935C9" w:rsidP="006935C9">
            <w:pPr>
              <w:spacing w:after="0" w:line="240" w:lineRule="auto"/>
              <w:ind w:left="113" w:right="113"/>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Қониқарси</w:t>
            </w:r>
            <w:r w:rsidRPr="00302437">
              <w:rPr>
                <w:rFonts w:ascii="Times New Roman" w:eastAsia="Times New Roman" w:hAnsi="Times New Roman" w:cs="Times New Roman"/>
                <w:sz w:val="24"/>
                <w:szCs w:val="24"/>
              </w:rPr>
              <w:t>з</w:t>
            </w:r>
            <w:r w:rsidRPr="00302437">
              <w:rPr>
                <w:rFonts w:ascii="Times New Roman" w:eastAsia="Times New Roman" w:hAnsi="Times New Roman" w:cs="Times New Roman"/>
                <w:sz w:val="24"/>
                <w:szCs w:val="24"/>
                <w:lang w:val="uz-Cyrl-UZ"/>
              </w:rPr>
              <w:t xml:space="preserve"> 0-54%</w:t>
            </w:r>
          </w:p>
        </w:tc>
        <w:tc>
          <w:tcPr>
            <w:tcW w:w="7039"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Талаба амалий машғулот дарси мавзусига амалий тфйёрланиб келмаса, мавзу бўйича матн , луғат ва саволларига жавоб бера олмаса, дарсга суст қатнашса билим даражаси қониқарсиз баҳоланади</w:t>
            </w:r>
          </w:p>
        </w:tc>
        <w:tc>
          <w:tcPr>
            <w:tcW w:w="1003"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0,2</w:t>
            </w:r>
          </w:p>
        </w:tc>
      </w:tr>
    </w:tbl>
    <w:p w:rsidR="006935C9" w:rsidRPr="00302437" w:rsidRDefault="006935C9" w:rsidP="006935C9">
      <w:pPr>
        <w:spacing w:after="0" w:line="240" w:lineRule="auto"/>
        <w:ind w:firstLine="708"/>
        <w:jc w:val="center"/>
        <w:rPr>
          <w:rFonts w:ascii="Times New Roman" w:eastAsia="Times New Roman" w:hAnsi="Times New Roman" w:cs="Times New Roman"/>
          <w:b/>
          <w:bCs/>
          <w:sz w:val="24"/>
          <w:szCs w:val="24"/>
          <w:lang w:val="en-US"/>
        </w:rPr>
      </w:pPr>
    </w:p>
    <w:p w:rsidR="006935C9" w:rsidRPr="00302437" w:rsidRDefault="006935C9" w:rsidP="006935C9">
      <w:pPr>
        <w:spacing w:after="0" w:line="240" w:lineRule="auto"/>
        <w:ind w:firstLine="708"/>
        <w:jc w:val="center"/>
        <w:rPr>
          <w:rFonts w:ascii="Times New Roman" w:eastAsia="Times New Roman" w:hAnsi="Times New Roman" w:cs="Times New Roman"/>
          <w:b/>
          <w:bCs/>
          <w:sz w:val="24"/>
          <w:szCs w:val="24"/>
          <w:lang w:val="en-US"/>
        </w:rPr>
      </w:pPr>
    </w:p>
    <w:p w:rsidR="006935C9" w:rsidRPr="00302437" w:rsidRDefault="006935C9" w:rsidP="006935C9">
      <w:pPr>
        <w:spacing w:after="0" w:line="240" w:lineRule="auto"/>
        <w:ind w:firstLine="708"/>
        <w:jc w:val="center"/>
        <w:rPr>
          <w:rFonts w:ascii="Times New Roman" w:eastAsia="Times New Roman" w:hAnsi="Times New Roman" w:cs="Times New Roman"/>
          <w:b/>
          <w:bCs/>
          <w:sz w:val="24"/>
          <w:szCs w:val="24"/>
          <w:lang w:val="uz-Cyrl-UZ"/>
        </w:rPr>
      </w:pPr>
      <w:r w:rsidRPr="00302437">
        <w:rPr>
          <w:rFonts w:ascii="Times New Roman" w:eastAsia="Times New Roman" w:hAnsi="Times New Roman" w:cs="Times New Roman"/>
          <w:b/>
          <w:bCs/>
          <w:sz w:val="24"/>
          <w:szCs w:val="24"/>
          <w:lang w:val="uz-Cyrl-UZ"/>
        </w:rPr>
        <w:t>ИНФОРМАЦИОН-УСЛУБИЙ ТАЪМИНОТ</w:t>
      </w:r>
    </w:p>
    <w:p w:rsidR="006935C9" w:rsidRPr="00302437" w:rsidRDefault="006935C9" w:rsidP="00CF343F">
      <w:pPr>
        <w:numPr>
          <w:ilvl w:val="1"/>
          <w:numId w:val="14"/>
        </w:numPr>
        <w:spacing w:after="0" w:line="240" w:lineRule="auto"/>
        <w:jc w:val="center"/>
        <w:rPr>
          <w:rFonts w:ascii="Times New Roman" w:eastAsia="Times New Roman" w:hAnsi="Times New Roman" w:cs="Times New Roman"/>
          <w:b/>
          <w:bCs/>
          <w:sz w:val="24"/>
          <w:szCs w:val="24"/>
          <w:lang w:val="uz-Cyrl-UZ"/>
        </w:rPr>
      </w:pPr>
      <w:r w:rsidRPr="00302437">
        <w:rPr>
          <w:rFonts w:ascii="Times New Roman" w:eastAsia="Times New Roman" w:hAnsi="Times New Roman" w:cs="Times New Roman"/>
          <w:b/>
          <w:bCs/>
          <w:sz w:val="24"/>
          <w:szCs w:val="24"/>
          <w:lang w:val="uz-Cyrl-UZ"/>
        </w:rPr>
        <w:t>АСОСИЙ АДАБИЁТЛАР</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371"/>
        <w:gridCol w:w="1417"/>
      </w:tblGrid>
      <w:tr w:rsidR="006935C9" w:rsidRPr="00302437" w:rsidTr="006935C9">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p>
        </w:tc>
        <w:tc>
          <w:tcPr>
            <w:tcW w:w="7371"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Муаллиф, адабиёт номи, тури, нашриёт, йили, хажми</w:t>
            </w:r>
          </w:p>
        </w:tc>
        <w:tc>
          <w:tcPr>
            <w:tcW w:w="141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ind w:right="-108"/>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Кутубхонада мавжуд нусхаси</w:t>
            </w:r>
          </w:p>
        </w:tc>
      </w:tr>
      <w:tr w:rsidR="006935C9" w:rsidRPr="00302437" w:rsidTr="006935C9">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w:t>
            </w:r>
          </w:p>
        </w:tc>
        <w:tc>
          <w:tcPr>
            <w:tcW w:w="737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5940"/>
              </w:tabs>
              <w:spacing w:after="0" w:line="240" w:lineRule="auto"/>
              <w:ind w:left="360"/>
              <w:rPr>
                <w:rFonts w:ascii="Times New Roman" w:eastAsia="Times New Roman" w:hAnsi="Times New Roman" w:cs="Times New Roman"/>
                <w:color w:val="000000"/>
                <w:sz w:val="24"/>
                <w:szCs w:val="24"/>
                <w:lang w:val="uz-Cyrl-UZ"/>
              </w:rPr>
            </w:pPr>
            <w:r w:rsidRPr="00302437">
              <w:rPr>
                <w:rFonts w:ascii="Times New Roman" w:eastAsia="Times New Roman" w:hAnsi="Times New Roman" w:cs="Times New Roman"/>
                <w:color w:val="000000"/>
                <w:sz w:val="24"/>
                <w:szCs w:val="24"/>
                <w:lang w:val="de-DE"/>
              </w:rPr>
              <w:t xml:space="preserve">G.A. Usmanowa va b. Deutsch. Taschkent. </w:t>
            </w:r>
            <w:r w:rsidRPr="00302437">
              <w:rPr>
                <w:rFonts w:ascii="Times New Roman" w:eastAsia="Times New Roman" w:hAnsi="Times New Roman" w:cs="Times New Roman"/>
                <w:color w:val="000000"/>
                <w:sz w:val="24"/>
                <w:szCs w:val="24"/>
                <w:lang w:val="en-US"/>
              </w:rPr>
              <w:t>“Fan” Verlag  2013</w:t>
            </w:r>
          </w:p>
        </w:tc>
        <w:tc>
          <w:tcPr>
            <w:tcW w:w="141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lang w:val="en-US"/>
              </w:rPr>
            </w:pPr>
          </w:p>
        </w:tc>
      </w:tr>
      <w:tr w:rsidR="006935C9" w:rsidRPr="00302437" w:rsidTr="006935C9">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2.</w:t>
            </w:r>
          </w:p>
        </w:tc>
        <w:tc>
          <w:tcPr>
            <w:tcW w:w="737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5940"/>
              </w:tabs>
              <w:spacing w:after="0" w:line="240" w:lineRule="auto"/>
              <w:ind w:left="360"/>
              <w:rPr>
                <w:rFonts w:ascii="Times New Roman" w:eastAsia="Times New Roman" w:hAnsi="Times New Roman" w:cs="Times New Roman"/>
                <w:color w:val="000000"/>
                <w:sz w:val="24"/>
                <w:szCs w:val="24"/>
                <w:lang w:val="uz-Cyrl-UZ"/>
              </w:rPr>
            </w:pPr>
            <w:r w:rsidRPr="00302437">
              <w:rPr>
                <w:rFonts w:ascii="Times New Roman" w:eastAsia="Times New Roman" w:hAnsi="Times New Roman" w:cs="Times New Roman"/>
                <w:color w:val="000000"/>
                <w:sz w:val="24"/>
                <w:szCs w:val="24"/>
                <w:lang w:val="uz-Cyrl-UZ"/>
              </w:rPr>
              <w:t>Абдуллаева А.В. Немис тили. Тошкент, 2009.</w:t>
            </w:r>
          </w:p>
        </w:tc>
        <w:tc>
          <w:tcPr>
            <w:tcW w:w="141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lang w:val="en-US"/>
              </w:rPr>
            </w:pPr>
          </w:p>
        </w:tc>
      </w:tr>
      <w:tr w:rsidR="006935C9" w:rsidRPr="00302437" w:rsidTr="006935C9">
        <w:trPr>
          <w:trHeight w:val="357"/>
        </w:trPr>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3.</w:t>
            </w:r>
          </w:p>
        </w:tc>
        <w:tc>
          <w:tcPr>
            <w:tcW w:w="737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5940"/>
              </w:tabs>
              <w:spacing w:after="0" w:line="240" w:lineRule="auto"/>
              <w:ind w:left="360"/>
              <w:rPr>
                <w:rFonts w:ascii="Times New Roman" w:eastAsia="Times New Roman" w:hAnsi="Times New Roman" w:cs="Times New Roman"/>
                <w:color w:val="000000"/>
                <w:sz w:val="24"/>
                <w:szCs w:val="24"/>
              </w:rPr>
            </w:pPr>
            <w:r w:rsidRPr="00302437">
              <w:rPr>
                <w:rFonts w:ascii="Times New Roman" w:eastAsia="Times New Roman" w:hAnsi="Times New Roman" w:cs="Times New Roman"/>
                <w:color w:val="000000"/>
                <w:sz w:val="24"/>
                <w:szCs w:val="24"/>
                <w:lang w:val="uz-Cyrl-UZ"/>
              </w:rPr>
              <w:t>Саидов С. Немис тили грамматикаси. Тошкент, 1990.</w:t>
            </w:r>
          </w:p>
        </w:tc>
        <w:tc>
          <w:tcPr>
            <w:tcW w:w="141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5</w:t>
            </w:r>
          </w:p>
        </w:tc>
      </w:tr>
      <w:tr w:rsidR="006935C9" w:rsidRPr="00302437" w:rsidTr="006935C9">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4.</w:t>
            </w:r>
          </w:p>
        </w:tc>
        <w:tc>
          <w:tcPr>
            <w:tcW w:w="737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tabs>
                <w:tab w:val="left" w:pos="5940"/>
              </w:tabs>
              <w:spacing w:after="0" w:line="240" w:lineRule="auto"/>
              <w:ind w:left="360"/>
              <w:rPr>
                <w:rFonts w:ascii="Times New Roman" w:eastAsia="Times New Roman" w:hAnsi="Times New Roman" w:cs="Times New Roman"/>
                <w:color w:val="000000"/>
                <w:sz w:val="24"/>
                <w:szCs w:val="24"/>
                <w:lang w:val="uz-Cyrl-UZ"/>
              </w:rPr>
            </w:pPr>
            <w:r w:rsidRPr="00302437">
              <w:rPr>
                <w:rFonts w:ascii="Times New Roman" w:eastAsia="Times New Roman" w:hAnsi="Times New Roman" w:cs="Times New Roman"/>
                <w:color w:val="000000"/>
                <w:sz w:val="24"/>
                <w:szCs w:val="24"/>
                <w:lang w:val="uz-Cyrl-UZ"/>
              </w:rPr>
              <w:t>Тошев 3. Б. ва бошқалар. Немис тили дарслиги. Тошкент, 1994.</w:t>
            </w:r>
          </w:p>
        </w:tc>
        <w:tc>
          <w:tcPr>
            <w:tcW w:w="141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500</w:t>
            </w:r>
          </w:p>
        </w:tc>
      </w:tr>
      <w:tr w:rsidR="006935C9" w:rsidRPr="00302437" w:rsidTr="006935C9">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5.</w:t>
            </w:r>
          </w:p>
        </w:tc>
        <w:tc>
          <w:tcPr>
            <w:tcW w:w="737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ind w:left="360"/>
              <w:jc w:val="both"/>
              <w:rPr>
                <w:rFonts w:ascii="Times New Roman" w:eastAsia="Times New Roman" w:hAnsi="Times New Roman" w:cs="Times New Roman"/>
                <w:color w:val="000000"/>
                <w:sz w:val="24"/>
                <w:szCs w:val="24"/>
                <w:lang w:val="de-DE"/>
              </w:rPr>
            </w:pPr>
            <w:r w:rsidRPr="00302437">
              <w:rPr>
                <w:rFonts w:ascii="Times New Roman" w:eastAsia="Times New Roman" w:hAnsi="Times New Roman" w:cs="Times New Roman"/>
                <w:color w:val="000000"/>
                <w:sz w:val="24"/>
                <w:szCs w:val="24"/>
                <w:lang w:val="de-DE"/>
              </w:rPr>
              <w:t xml:space="preserve">“EM - Neu” Max Hueber Verlag, Leipzig, 2000. </w:t>
            </w:r>
          </w:p>
        </w:tc>
        <w:tc>
          <w:tcPr>
            <w:tcW w:w="141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57</w:t>
            </w:r>
          </w:p>
        </w:tc>
      </w:tr>
      <w:tr w:rsidR="006935C9" w:rsidRPr="00302437" w:rsidTr="006935C9">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6.</w:t>
            </w:r>
          </w:p>
        </w:tc>
        <w:tc>
          <w:tcPr>
            <w:tcW w:w="737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ind w:left="360"/>
              <w:jc w:val="both"/>
              <w:rPr>
                <w:rFonts w:ascii="Times New Roman" w:eastAsia="Times New Roman" w:hAnsi="Times New Roman" w:cs="Times New Roman"/>
                <w:color w:val="000000"/>
                <w:sz w:val="24"/>
                <w:szCs w:val="24"/>
                <w:lang w:val="de-DE"/>
              </w:rPr>
            </w:pPr>
            <w:r w:rsidRPr="00302437">
              <w:rPr>
                <w:rFonts w:ascii="Times New Roman" w:eastAsia="Times New Roman" w:hAnsi="Times New Roman" w:cs="Times New Roman"/>
                <w:color w:val="000000"/>
                <w:sz w:val="24"/>
                <w:szCs w:val="24"/>
                <w:lang w:val="de-DE"/>
              </w:rPr>
              <w:t xml:space="preserve">Delfin Jutta Müller, Thomas Storz, 2001, München. </w:t>
            </w:r>
          </w:p>
        </w:tc>
        <w:tc>
          <w:tcPr>
            <w:tcW w:w="141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w:t>
            </w:r>
          </w:p>
        </w:tc>
      </w:tr>
      <w:tr w:rsidR="006935C9" w:rsidRPr="00302437" w:rsidTr="006935C9">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7.</w:t>
            </w:r>
          </w:p>
        </w:tc>
        <w:tc>
          <w:tcPr>
            <w:tcW w:w="737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ind w:left="360"/>
              <w:jc w:val="both"/>
              <w:rPr>
                <w:rFonts w:ascii="Times New Roman" w:eastAsia="Times New Roman" w:hAnsi="Times New Roman" w:cs="Times New Roman"/>
                <w:color w:val="000000"/>
                <w:sz w:val="24"/>
                <w:szCs w:val="24"/>
                <w:lang w:val="de-DE"/>
              </w:rPr>
            </w:pPr>
            <w:r w:rsidRPr="00302437">
              <w:rPr>
                <w:rFonts w:ascii="Times New Roman" w:eastAsia="Times New Roman" w:hAnsi="Times New Roman" w:cs="Times New Roman"/>
                <w:color w:val="000000"/>
                <w:sz w:val="24"/>
                <w:szCs w:val="24"/>
                <w:lang w:val="de-DE"/>
              </w:rPr>
              <w:t>“Tatsachen über Deutschland”. Germaniya. 2000 yil.</w:t>
            </w:r>
          </w:p>
        </w:tc>
        <w:tc>
          <w:tcPr>
            <w:tcW w:w="141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rPr>
              <w:t>-</w:t>
            </w:r>
          </w:p>
        </w:tc>
      </w:tr>
      <w:tr w:rsidR="006935C9" w:rsidRPr="00302437" w:rsidTr="006935C9">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8.</w:t>
            </w:r>
          </w:p>
        </w:tc>
        <w:tc>
          <w:tcPr>
            <w:tcW w:w="737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ind w:left="360"/>
              <w:jc w:val="both"/>
              <w:rPr>
                <w:rFonts w:ascii="Times New Roman" w:eastAsia="Times New Roman" w:hAnsi="Times New Roman" w:cs="Times New Roman"/>
                <w:color w:val="000000"/>
                <w:sz w:val="24"/>
                <w:szCs w:val="24"/>
                <w:lang w:val="de-DE"/>
              </w:rPr>
            </w:pPr>
            <w:r w:rsidRPr="00302437">
              <w:rPr>
                <w:rFonts w:ascii="Times New Roman" w:eastAsia="Times New Roman" w:hAnsi="Times New Roman" w:cs="Times New Roman"/>
                <w:color w:val="000000"/>
                <w:sz w:val="24"/>
                <w:szCs w:val="24"/>
                <w:lang w:val="de-DE"/>
              </w:rPr>
              <w:t>Tatsachen über Deutschland”. Germaniya. 2006 yil.</w:t>
            </w:r>
          </w:p>
        </w:tc>
        <w:tc>
          <w:tcPr>
            <w:tcW w:w="141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w:t>
            </w:r>
          </w:p>
        </w:tc>
      </w:tr>
      <w:tr w:rsidR="006935C9" w:rsidRPr="00302437" w:rsidTr="006935C9">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en-US"/>
              </w:rPr>
            </w:pPr>
            <w:r w:rsidRPr="00302437">
              <w:rPr>
                <w:rFonts w:ascii="Times New Roman" w:eastAsia="Times New Roman" w:hAnsi="Times New Roman" w:cs="Times New Roman"/>
                <w:sz w:val="24"/>
                <w:szCs w:val="24"/>
                <w:lang w:val="en-US"/>
              </w:rPr>
              <w:t>9.</w:t>
            </w:r>
          </w:p>
        </w:tc>
        <w:tc>
          <w:tcPr>
            <w:tcW w:w="737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ind w:left="360"/>
              <w:jc w:val="both"/>
              <w:rPr>
                <w:rFonts w:ascii="Times New Roman" w:eastAsia="Times New Roman" w:hAnsi="Times New Roman" w:cs="Times New Roman"/>
                <w:color w:val="000000"/>
                <w:sz w:val="24"/>
                <w:szCs w:val="24"/>
                <w:lang w:val="de-DE"/>
              </w:rPr>
            </w:pPr>
            <w:r w:rsidRPr="00302437">
              <w:rPr>
                <w:rFonts w:ascii="Times New Roman" w:eastAsia="Times New Roman" w:hAnsi="Times New Roman" w:cs="Times New Roman"/>
                <w:color w:val="000000"/>
                <w:sz w:val="24"/>
                <w:szCs w:val="24"/>
                <w:lang w:val="en-US"/>
              </w:rPr>
              <w:t xml:space="preserve">Wege. Arbeitsbuch, Max Verlag, 2000.  </w:t>
            </w:r>
          </w:p>
        </w:tc>
        <w:tc>
          <w:tcPr>
            <w:tcW w:w="141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2</w:t>
            </w:r>
          </w:p>
        </w:tc>
      </w:tr>
      <w:tr w:rsidR="006935C9" w:rsidRPr="00302437" w:rsidTr="006935C9">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10</w:t>
            </w:r>
          </w:p>
        </w:tc>
        <w:tc>
          <w:tcPr>
            <w:tcW w:w="737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ind w:left="360"/>
              <w:jc w:val="both"/>
              <w:rPr>
                <w:rFonts w:ascii="Times New Roman" w:eastAsia="Times New Roman" w:hAnsi="Times New Roman" w:cs="Times New Roman"/>
                <w:color w:val="000000"/>
                <w:sz w:val="24"/>
                <w:szCs w:val="24"/>
              </w:rPr>
            </w:pPr>
            <w:r w:rsidRPr="00302437">
              <w:rPr>
                <w:rFonts w:ascii="Times New Roman" w:eastAsia="Times New Roman" w:hAnsi="Times New Roman" w:cs="Times New Roman"/>
                <w:color w:val="000000"/>
                <w:sz w:val="24"/>
                <w:szCs w:val="24"/>
                <w:lang w:val="de-DE"/>
              </w:rPr>
              <w:t xml:space="preserve">Themen neu 3. Arbeitsbuch. Kursbuch.  Lehrwerk für Deutsch als Fremdsprache. </w:t>
            </w:r>
            <w:r w:rsidRPr="00302437">
              <w:rPr>
                <w:rFonts w:ascii="Times New Roman" w:eastAsia="Times New Roman" w:hAnsi="Times New Roman" w:cs="Times New Roman"/>
                <w:color w:val="000000"/>
                <w:sz w:val="24"/>
                <w:szCs w:val="24"/>
                <w:lang w:val="en-US"/>
              </w:rPr>
              <w:t xml:space="preserve">Max Hueber Verlag, 2004. </w:t>
            </w:r>
          </w:p>
        </w:tc>
        <w:tc>
          <w:tcPr>
            <w:tcW w:w="141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w:t>
            </w:r>
          </w:p>
        </w:tc>
      </w:tr>
    </w:tbl>
    <w:p w:rsidR="006935C9" w:rsidRPr="00302437" w:rsidRDefault="006935C9" w:rsidP="006935C9">
      <w:pPr>
        <w:spacing w:after="0" w:line="240" w:lineRule="auto"/>
        <w:ind w:left="-108"/>
        <w:jc w:val="center"/>
        <w:rPr>
          <w:rFonts w:ascii="Times New Roman" w:eastAsia="Times New Roman" w:hAnsi="Times New Roman" w:cs="Times New Roman"/>
          <w:b/>
          <w:bCs/>
          <w:sz w:val="24"/>
          <w:szCs w:val="24"/>
          <w:lang w:val="en-US"/>
        </w:rPr>
      </w:pPr>
      <w:r w:rsidRPr="00302437">
        <w:rPr>
          <w:rFonts w:ascii="Times New Roman" w:eastAsia="Times New Roman" w:hAnsi="Times New Roman" w:cs="Times New Roman"/>
          <w:b/>
          <w:bCs/>
          <w:sz w:val="24"/>
          <w:szCs w:val="24"/>
          <w:lang w:val="uz-Cyrl-UZ"/>
        </w:rPr>
        <w:t>ҚЎШИМЧА АДАБИЁТЛАР</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371"/>
        <w:gridCol w:w="1417"/>
      </w:tblGrid>
      <w:tr w:rsidR="006935C9" w:rsidRPr="00302437" w:rsidTr="006935C9">
        <w:trPr>
          <w:trHeight w:val="671"/>
        </w:trPr>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p>
        </w:tc>
        <w:tc>
          <w:tcPr>
            <w:tcW w:w="7371" w:type="dxa"/>
            <w:tcBorders>
              <w:top w:val="single" w:sz="4" w:space="0" w:color="auto"/>
              <w:left w:val="single" w:sz="4" w:space="0" w:color="auto"/>
              <w:bottom w:val="single" w:sz="4" w:space="0" w:color="auto"/>
              <w:right w:val="single" w:sz="4" w:space="0" w:color="auto"/>
            </w:tcBorders>
            <w:vAlign w:val="center"/>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Муаллиф, адабиёт номи, тури, нашриёт, йили, хажми</w:t>
            </w:r>
          </w:p>
        </w:tc>
        <w:tc>
          <w:tcPr>
            <w:tcW w:w="141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Кутуб-хонада мавжуд нусхаси</w:t>
            </w:r>
          </w:p>
        </w:tc>
      </w:tr>
      <w:tr w:rsidR="006935C9" w:rsidRPr="00302437" w:rsidTr="006935C9">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1.</w:t>
            </w:r>
          </w:p>
        </w:tc>
        <w:tc>
          <w:tcPr>
            <w:tcW w:w="737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color w:val="000000"/>
                <w:sz w:val="24"/>
                <w:szCs w:val="24"/>
                <w:lang w:val="uz-Cyrl-UZ"/>
              </w:rPr>
            </w:pPr>
            <w:r w:rsidRPr="00302437">
              <w:rPr>
                <w:rFonts w:ascii="Times New Roman" w:eastAsia="Times New Roman" w:hAnsi="Times New Roman" w:cs="Times New Roman"/>
                <w:color w:val="000000"/>
                <w:sz w:val="24"/>
                <w:szCs w:val="24"/>
                <w:lang w:val="uz-Cyrl-UZ"/>
              </w:rPr>
              <w:t>Саттаров М.ва бошқалар. Grammatische Kategorien. Тошкент, 2003.</w:t>
            </w:r>
          </w:p>
        </w:tc>
        <w:tc>
          <w:tcPr>
            <w:tcW w:w="141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20</w:t>
            </w:r>
          </w:p>
        </w:tc>
      </w:tr>
      <w:tr w:rsidR="006935C9" w:rsidRPr="00302437" w:rsidTr="006935C9">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2.</w:t>
            </w:r>
          </w:p>
        </w:tc>
        <w:tc>
          <w:tcPr>
            <w:tcW w:w="737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color w:val="000000"/>
                <w:sz w:val="24"/>
                <w:szCs w:val="24"/>
                <w:lang w:val="uz-Cyrl-UZ"/>
              </w:rPr>
            </w:pPr>
            <w:r w:rsidRPr="00302437">
              <w:rPr>
                <w:rFonts w:ascii="Times New Roman" w:eastAsia="Times New Roman" w:hAnsi="Times New Roman" w:cs="Times New Roman"/>
                <w:color w:val="000000"/>
                <w:sz w:val="24"/>
                <w:szCs w:val="24"/>
                <w:lang w:val="uz-Cyrl-UZ"/>
              </w:rPr>
              <w:t xml:space="preserve">Таниқулова К. Ш. Deutsch. Тошкент, 2002. </w:t>
            </w:r>
          </w:p>
        </w:tc>
        <w:tc>
          <w:tcPr>
            <w:tcW w:w="141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rPr>
              <w:t>-</w:t>
            </w:r>
          </w:p>
        </w:tc>
      </w:tr>
      <w:tr w:rsidR="006935C9" w:rsidRPr="00302437" w:rsidTr="006935C9">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rPr>
              <w:t>3</w:t>
            </w:r>
            <w:r w:rsidRPr="00302437">
              <w:rPr>
                <w:rFonts w:ascii="Times New Roman" w:eastAsia="Times New Roman" w:hAnsi="Times New Roman" w:cs="Times New Roman"/>
                <w:sz w:val="24"/>
                <w:szCs w:val="24"/>
                <w:lang w:val="uz-Cyrl-UZ"/>
              </w:rPr>
              <w:t>.</w:t>
            </w:r>
          </w:p>
        </w:tc>
        <w:tc>
          <w:tcPr>
            <w:tcW w:w="737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color w:val="000000"/>
                <w:sz w:val="24"/>
                <w:szCs w:val="24"/>
                <w:lang w:val="uz-Cyrl-UZ"/>
              </w:rPr>
            </w:pPr>
            <w:r w:rsidRPr="00302437">
              <w:rPr>
                <w:rFonts w:ascii="Times New Roman" w:eastAsia="Times New Roman" w:hAnsi="Times New Roman" w:cs="Times New Roman"/>
                <w:color w:val="000000"/>
                <w:sz w:val="24"/>
                <w:szCs w:val="24"/>
                <w:lang w:val="uz-Cyrl-UZ"/>
              </w:rPr>
              <w:t>Параманова И.П. и др.</w:t>
            </w:r>
            <w:r w:rsidRPr="00302437">
              <w:rPr>
                <w:rFonts w:ascii="Times New Roman" w:eastAsia="Times New Roman" w:hAnsi="Times New Roman" w:cs="Times New Roman"/>
                <w:color w:val="000000"/>
                <w:sz w:val="24"/>
                <w:szCs w:val="24"/>
                <w:lang w:val="de-DE"/>
              </w:rPr>
              <w:t xml:space="preserve">Lehrbuch der deutschen Sprache. </w:t>
            </w:r>
            <w:r w:rsidRPr="00302437">
              <w:rPr>
                <w:rFonts w:ascii="Times New Roman" w:eastAsia="Times New Roman" w:hAnsi="Times New Roman" w:cs="Times New Roman"/>
                <w:color w:val="000000"/>
                <w:sz w:val="24"/>
                <w:szCs w:val="24"/>
                <w:lang w:val="uz-Cyrl-UZ"/>
              </w:rPr>
              <w:t xml:space="preserve">Ленинград, 1967. </w:t>
            </w:r>
          </w:p>
        </w:tc>
        <w:tc>
          <w:tcPr>
            <w:tcW w:w="141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w:t>
            </w:r>
          </w:p>
        </w:tc>
      </w:tr>
      <w:tr w:rsidR="006935C9" w:rsidRPr="00302437" w:rsidTr="006935C9">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4.</w:t>
            </w:r>
          </w:p>
        </w:tc>
        <w:tc>
          <w:tcPr>
            <w:tcW w:w="737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color w:val="000000"/>
                <w:sz w:val="24"/>
                <w:szCs w:val="24"/>
                <w:lang w:val="uz-Cyrl-UZ"/>
              </w:rPr>
              <w:t>Шокирова Н.Ю., Қосимова М.Х. Олмон тилидан мустақил ишлаш. Тошкент, 1991</w:t>
            </w:r>
          </w:p>
        </w:tc>
        <w:tc>
          <w:tcPr>
            <w:tcW w:w="141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p>
        </w:tc>
      </w:tr>
      <w:tr w:rsidR="006935C9" w:rsidRPr="00302437" w:rsidTr="006935C9">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5.</w:t>
            </w:r>
          </w:p>
        </w:tc>
        <w:tc>
          <w:tcPr>
            <w:tcW w:w="737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color w:val="000000"/>
                <w:sz w:val="24"/>
                <w:szCs w:val="24"/>
                <w:lang w:val="uz-Cyrl-UZ"/>
              </w:rPr>
            </w:pPr>
            <w:r w:rsidRPr="00302437">
              <w:rPr>
                <w:rFonts w:ascii="Times New Roman" w:eastAsia="Times New Roman" w:hAnsi="Times New Roman" w:cs="Times New Roman"/>
                <w:color w:val="000000"/>
                <w:sz w:val="24"/>
                <w:szCs w:val="24"/>
                <w:lang w:val="uz-Cyrl-UZ"/>
              </w:rPr>
              <w:t>Немисча-ўзбекча ва ўзбекча-немисча луғатлар.</w:t>
            </w:r>
          </w:p>
        </w:tc>
        <w:tc>
          <w:tcPr>
            <w:tcW w:w="141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5</w:t>
            </w:r>
          </w:p>
        </w:tc>
      </w:tr>
      <w:tr w:rsidR="006935C9" w:rsidRPr="00302437" w:rsidTr="006935C9">
        <w:tc>
          <w:tcPr>
            <w:tcW w:w="85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6.</w:t>
            </w:r>
          </w:p>
        </w:tc>
        <w:tc>
          <w:tcPr>
            <w:tcW w:w="7371"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rPr>
                <w:rFonts w:ascii="Times New Roman" w:eastAsia="Times New Roman" w:hAnsi="Times New Roman" w:cs="Times New Roman"/>
                <w:color w:val="000000"/>
                <w:sz w:val="24"/>
                <w:szCs w:val="24"/>
                <w:lang w:val="uz-Cyrl-UZ"/>
              </w:rPr>
            </w:pPr>
            <w:r w:rsidRPr="00302437">
              <w:rPr>
                <w:rFonts w:ascii="Times New Roman" w:eastAsia="Times New Roman" w:hAnsi="Times New Roman" w:cs="Times New Roman"/>
                <w:color w:val="000000"/>
                <w:sz w:val="24"/>
                <w:szCs w:val="24"/>
                <w:lang w:val="uz-Cyrl-UZ"/>
              </w:rPr>
              <w:t>Deutsche Wortschatzübungen 1 Max Hueber Verlag 1987</w:t>
            </w:r>
          </w:p>
        </w:tc>
        <w:tc>
          <w:tcPr>
            <w:tcW w:w="1417"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rPr>
            </w:pPr>
            <w:r w:rsidRPr="00302437">
              <w:rPr>
                <w:rFonts w:ascii="Times New Roman" w:eastAsia="Times New Roman" w:hAnsi="Times New Roman" w:cs="Times New Roman"/>
                <w:sz w:val="24"/>
                <w:szCs w:val="24"/>
              </w:rPr>
              <w:t>-</w:t>
            </w:r>
          </w:p>
        </w:tc>
      </w:tr>
    </w:tbl>
    <w:p w:rsidR="006935C9" w:rsidRPr="00302437" w:rsidRDefault="006935C9" w:rsidP="006935C9">
      <w:pPr>
        <w:tabs>
          <w:tab w:val="num" w:pos="1283"/>
        </w:tabs>
        <w:spacing w:after="0" w:line="240" w:lineRule="auto"/>
        <w:ind w:left="-108"/>
        <w:jc w:val="center"/>
        <w:rPr>
          <w:rFonts w:ascii="Times New Roman" w:eastAsia="Times New Roman" w:hAnsi="Times New Roman" w:cs="Times New Roman"/>
          <w:b/>
          <w:bCs/>
          <w:sz w:val="24"/>
          <w:szCs w:val="24"/>
          <w:lang w:val="uz-Latn-UZ"/>
        </w:rPr>
      </w:pPr>
    </w:p>
    <w:p w:rsidR="006935C9" w:rsidRPr="00302437" w:rsidRDefault="006935C9" w:rsidP="006935C9">
      <w:pPr>
        <w:tabs>
          <w:tab w:val="num" w:pos="1283"/>
        </w:tabs>
        <w:spacing w:after="0" w:line="240" w:lineRule="auto"/>
        <w:ind w:left="-108"/>
        <w:jc w:val="center"/>
        <w:rPr>
          <w:rFonts w:ascii="Times New Roman" w:eastAsia="Times New Roman" w:hAnsi="Times New Roman" w:cs="Times New Roman"/>
          <w:b/>
          <w:bCs/>
          <w:sz w:val="24"/>
          <w:szCs w:val="24"/>
          <w:lang w:val="uz-Cyrl-UZ"/>
        </w:rPr>
      </w:pPr>
      <w:r w:rsidRPr="00302437">
        <w:rPr>
          <w:rFonts w:ascii="Times New Roman" w:eastAsia="Times New Roman" w:hAnsi="Times New Roman" w:cs="Times New Roman"/>
          <w:b/>
          <w:bCs/>
          <w:sz w:val="24"/>
          <w:szCs w:val="24"/>
          <w:lang w:val="uz-Cyrl-UZ"/>
        </w:rPr>
        <w:t>ТАВСИЯ ҚИЛИНАДИГАН ҚЎШИМЧА АДАБИЁТЛАР ВА АХБОРОТ   МАНБАЛАРИ</w:t>
      </w:r>
    </w:p>
    <w:p w:rsidR="006935C9" w:rsidRPr="00302437" w:rsidRDefault="006935C9" w:rsidP="006935C9">
      <w:pPr>
        <w:tabs>
          <w:tab w:val="num" w:pos="1283"/>
        </w:tabs>
        <w:spacing w:after="0" w:line="240" w:lineRule="auto"/>
        <w:ind w:left="-108"/>
        <w:jc w:val="center"/>
        <w:rPr>
          <w:rFonts w:ascii="Times New Roman" w:eastAsia="Times New Roman" w:hAnsi="Times New Roman" w:cs="Times New Roman"/>
          <w:b/>
          <w:bCs/>
          <w:sz w:val="24"/>
          <w:szCs w:val="24"/>
          <w:lang w:val="uz-Cyrl-UZ"/>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3"/>
        <w:gridCol w:w="7562"/>
        <w:gridCol w:w="1276"/>
      </w:tblGrid>
      <w:tr w:rsidR="006935C9" w:rsidRPr="00302437" w:rsidTr="009C4FEB">
        <w:tc>
          <w:tcPr>
            <w:tcW w:w="943"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w:t>
            </w:r>
          </w:p>
        </w:tc>
        <w:tc>
          <w:tcPr>
            <w:tcW w:w="7562"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ind w:left="-122" w:right="-108"/>
              <w:jc w:val="center"/>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Муаллиф, номи, тури, йили, ҳажми, сақланиш жойи, электрон адреси</w:t>
            </w:r>
          </w:p>
        </w:tc>
        <w:tc>
          <w:tcPr>
            <w:tcW w:w="1276"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p>
        </w:tc>
      </w:tr>
      <w:tr w:rsidR="006935C9" w:rsidRPr="00302437" w:rsidTr="009C4FEB">
        <w:tc>
          <w:tcPr>
            <w:tcW w:w="943" w:type="dxa"/>
            <w:tcBorders>
              <w:top w:val="single" w:sz="4" w:space="0" w:color="auto"/>
              <w:left w:val="single" w:sz="4" w:space="0" w:color="auto"/>
              <w:bottom w:val="single" w:sz="4" w:space="0" w:color="auto"/>
              <w:right w:val="single" w:sz="4" w:space="0" w:color="auto"/>
            </w:tcBorders>
          </w:tcPr>
          <w:p w:rsidR="006935C9" w:rsidRPr="00302437" w:rsidRDefault="006935C9" w:rsidP="00CF343F">
            <w:pPr>
              <w:numPr>
                <w:ilvl w:val="0"/>
                <w:numId w:val="15"/>
              </w:numPr>
              <w:spacing w:after="0" w:line="240" w:lineRule="auto"/>
              <w:rPr>
                <w:rFonts w:ascii="Times New Roman" w:eastAsia="Times New Roman" w:hAnsi="Times New Roman" w:cs="Times New Roman"/>
                <w:sz w:val="24"/>
                <w:szCs w:val="24"/>
                <w:lang w:val="uz-Cyrl-UZ"/>
              </w:rPr>
            </w:pPr>
          </w:p>
        </w:tc>
        <w:tc>
          <w:tcPr>
            <w:tcW w:w="7562" w:type="dxa"/>
            <w:tcBorders>
              <w:top w:val="single" w:sz="4" w:space="0" w:color="auto"/>
              <w:left w:val="single" w:sz="4" w:space="0" w:color="auto"/>
              <w:bottom w:val="single" w:sz="4" w:space="0" w:color="auto"/>
              <w:right w:val="single" w:sz="4" w:space="0" w:color="auto"/>
            </w:tcBorders>
          </w:tcPr>
          <w:p w:rsidR="006935C9" w:rsidRPr="00302437" w:rsidRDefault="00C44C20" w:rsidP="006935C9">
            <w:pPr>
              <w:spacing w:after="0" w:line="240" w:lineRule="auto"/>
              <w:ind w:left="142"/>
              <w:contextualSpacing/>
              <w:rPr>
                <w:rFonts w:ascii="Times New Roman" w:eastAsia="Batang" w:hAnsi="Times New Roman" w:cs="Times New Roman"/>
                <w:sz w:val="24"/>
                <w:szCs w:val="24"/>
                <w:lang w:eastAsia="ko-KR"/>
              </w:rPr>
            </w:pPr>
            <w:hyperlink r:id="rId133" w:history="1">
              <w:r w:rsidR="006935C9" w:rsidRPr="00302437">
                <w:rPr>
                  <w:rFonts w:ascii="Times New Roman" w:eastAsia="Batang" w:hAnsi="Times New Roman" w:cs="Times New Roman"/>
                  <w:color w:val="0000FF"/>
                  <w:sz w:val="24"/>
                  <w:szCs w:val="24"/>
                  <w:lang w:val="en-GB" w:eastAsia="ko-KR"/>
                </w:rPr>
                <w:t>www.ziyonet.uz</w:t>
              </w:r>
            </w:hyperlink>
          </w:p>
        </w:tc>
        <w:tc>
          <w:tcPr>
            <w:tcW w:w="1276"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rPr>
            </w:pPr>
          </w:p>
        </w:tc>
      </w:tr>
      <w:tr w:rsidR="006935C9" w:rsidRPr="00302437" w:rsidTr="009C4FEB">
        <w:trPr>
          <w:trHeight w:val="491"/>
        </w:trPr>
        <w:tc>
          <w:tcPr>
            <w:tcW w:w="943" w:type="dxa"/>
            <w:tcBorders>
              <w:top w:val="single" w:sz="4" w:space="0" w:color="auto"/>
              <w:left w:val="single" w:sz="4" w:space="0" w:color="auto"/>
              <w:bottom w:val="single" w:sz="4" w:space="0" w:color="auto"/>
              <w:right w:val="single" w:sz="4" w:space="0" w:color="auto"/>
            </w:tcBorders>
          </w:tcPr>
          <w:p w:rsidR="006935C9" w:rsidRPr="00302437" w:rsidRDefault="006935C9" w:rsidP="00CF343F">
            <w:pPr>
              <w:numPr>
                <w:ilvl w:val="0"/>
                <w:numId w:val="15"/>
              </w:numPr>
              <w:spacing w:after="0" w:line="240" w:lineRule="auto"/>
              <w:rPr>
                <w:rFonts w:ascii="Times New Roman" w:eastAsia="Times New Roman" w:hAnsi="Times New Roman" w:cs="Times New Roman"/>
                <w:sz w:val="24"/>
                <w:szCs w:val="24"/>
                <w:lang w:val="uz-Cyrl-UZ"/>
              </w:rPr>
            </w:pPr>
          </w:p>
        </w:tc>
        <w:tc>
          <w:tcPr>
            <w:tcW w:w="7562" w:type="dxa"/>
            <w:tcBorders>
              <w:top w:val="single" w:sz="4" w:space="0" w:color="auto"/>
              <w:left w:val="single" w:sz="4" w:space="0" w:color="auto"/>
              <w:bottom w:val="single" w:sz="4" w:space="0" w:color="auto"/>
              <w:right w:val="single" w:sz="4" w:space="0" w:color="auto"/>
            </w:tcBorders>
          </w:tcPr>
          <w:p w:rsidR="006935C9" w:rsidRPr="00302437" w:rsidRDefault="00C44C20" w:rsidP="006935C9">
            <w:pPr>
              <w:spacing w:after="0" w:line="240" w:lineRule="auto"/>
              <w:ind w:left="142"/>
              <w:contextualSpacing/>
              <w:rPr>
                <w:rFonts w:ascii="Times New Roman" w:eastAsia="Batang" w:hAnsi="Times New Roman" w:cs="Times New Roman"/>
                <w:sz w:val="24"/>
                <w:szCs w:val="24"/>
                <w:lang w:eastAsia="ko-KR"/>
              </w:rPr>
            </w:pPr>
            <w:hyperlink r:id="rId134" w:history="1">
              <w:r w:rsidR="006935C9" w:rsidRPr="00302437">
                <w:rPr>
                  <w:rFonts w:ascii="Times New Roman" w:eastAsia="Batang" w:hAnsi="Times New Roman" w:cs="Times New Roman"/>
                  <w:color w:val="0000FF"/>
                  <w:sz w:val="24"/>
                  <w:szCs w:val="24"/>
                  <w:lang w:val="en-GB" w:eastAsia="ko-KR"/>
                </w:rPr>
                <w:t>www.google.de</w:t>
              </w:r>
            </w:hyperlink>
          </w:p>
        </w:tc>
        <w:tc>
          <w:tcPr>
            <w:tcW w:w="1276"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p>
        </w:tc>
      </w:tr>
      <w:tr w:rsidR="006935C9" w:rsidRPr="00302437" w:rsidTr="009C4FEB">
        <w:trPr>
          <w:trHeight w:val="203"/>
        </w:trPr>
        <w:tc>
          <w:tcPr>
            <w:tcW w:w="943" w:type="dxa"/>
            <w:tcBorders>
              <w:top w:val="single" w:sz="4" w:space="0" w:color="auto"/>
              <w:left w:val="single" w:sz="4" w:space="0" w:color="auto"/>
              <w:bottom w:val="single" w:sz="4" w:space="0" w:color="auto"/>
              <w:right w:val="single" w:sz="4" w:space="0" w:color="auto"/>
            </w:tcBorders>
          </w:tcPr>
          <w:p w:rsidR="006935C9" w:rsidRPr="00302437" w:rsidRDefault="006935C9" w:rsidP="00CF343F">
            <w:pPr>
              <w:numPr>
                <w:ilvl w:val="0"/>
                <w:numId w:val="15"/>
              </w:numPr>
              <w:spacing w:after="0" w:line="240" w:lineRule="auto"/>
              <w:rPr>
                <w:rFonts w:ascii="Times New Roman" w:eastAsia="Times New Roman" w:hAnsi="Times New Roman" w:cs="Times New Roman"/>
                <w:sz w:val="24"/>
                <w:szCs w:val="24"/>
                <w:lang w:val="uz-Cyrl-UZ"/>
              </w:rPr>
            </w:pPr>
          </w:p>
        </w:tc>
        <w:tc>
          <w:tcPr>
            <w:tcW w:w="7562"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before="100" w:beforeAutospacing="1" w:after="0" w:line="240" w:lineRule="auto"/>
              <w:contextualSpacing/>
              <w:rPr>
                <w:rFonts w:ascii="Times New Roman" w:eastAsia="Batang" w:hAnsi="Times New Roman" w:cs="Times New Roman"/>
                <w:sz w:val="24"/>
                <w:szCs w:val="24"/>
                <w:lang w:eastAsia="ko-KR"/>
              </w:rPr>
            </w:pPr>
            <w:r w:rsidRPr="00302437">
              <w:rPr>
                <w:rFonts w:ascii="Times New Roman" w:eastAsia="Batang" w:hAnsi="Times New Roman" w:cs="Times New Roman"/>
                <w:sz w:val="24"/>
                <w:szCs w:val="24"/>
                <w:lang w:val="uz-Cyrl-UZ" w:eastAsia="ko-KR"/>
              </w:rPr>
              <w:t xml:space="preserve">  </w:t>
            </w:r>
            <w:hyperlink r:id="rId135" w:history="1">
              <w:r w:rsidRPr="00302437">
                <w:rPr>
                  <w:rFonts w:ascii="Times New Roman" w:eastAsia="Batang" w:hAnsi="Times New Roman" w:cs="Times New Roman"/>
                  <w:color w:val="0000FF"/>
                  <w:sz w:val="24"/>
                  <w:szCs w:val="24"/>
                  <w:lang w:val="en-GB" w:eastAsia="ko-KR"/>
                </w:rPr>
                <w:t>www.google.uz</w:t>
              </w:r>
            </w:hyperlink>
          </w:p>
        </w:tc>
        <w:tc>
          <w:tcPr>
            <w:tcW w:w="1276"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lang w:val="en-US"/>
              </w:rPr>
            </w:pPr>
          </w:p>
        </w:tc>
      </w:tr>
      <w:tr w:rsidR="006935C9" w:rsidRPr="00302437" w:rsidTr="009C4FEB">
        <w:trPr>
          <w:trHeight w:val="380"/>
        </w:trPr>
        <w:tc>
          <w:tcPr>
            <w:tcW w:w="943" w:type="dxa"/>
            <w:tcBorders>
              <w:top w:val="single" w:sz="4" w:space="0" w:color="auto"/>
              <w:left w:val="single" w:sz="4" w:space="0" w:color="auto"/>
              <w:bottom w:val="single" w:sz="4" w:space="0" w:color="auto"/>
              <w:right w:val="single" w:sz="4" w:space="0" w:color="auto"/>
            </w:tcBorders>
          </w:tcPr>
          <w:p w:rsidR="006935C9" w:rsidRPr="00302437" w:rsidRDefault="006935C9" w:rsidP="00CF343F">
            <w:pPr>
              <w:numPr>
                <w:ilvl w:val="0"/>
                <w:numId w:val="15"/>
              </w:numPr>
              <w:spacing w:after="0" w:line="240" w:lineRule="auto"/>
              <w:rPr>
                <w:rFonts w:ascii="Times New Roman" w:eastAsia="Times New Roman" w:hAnsi="Times New Roman" w:cs="Times New Roman"/>
                <w:sz w:val="24"/>
                <w:szCs w:val="24"/>
                <w:lang w:val="uz-Cyrl-UZ"/>
              </w:rPr>
            </w:pPr>
          </w:p>
        </w:tc>
        <w:tc>
          <w:tcPr>
            <w:tcW w:w="7562" w:type="dxa"/>
            <w:tcBorders>
              <w:top w:val="single" w:sz="4" w:space="0" w:color="auto"/>
              <w:left w:val="single" w:sz="4" w:space="0" w:color="auto"/>
              <w:bottom w:val="single" w:sz="4" w:space="0" w:color="auto"/>
              <w:right w:val="single" w:sz="4" w:space="0" w:color="auto"/>
            </w:tcBorders>
          </w:tcPr>
          <w:p w:rsidR="006935C9" w:rsidRPr="00302437" w:rsidRDefault="00C44C20" w:rsidP="006935C9">
            <w:pPr>
              <w:spacing w:after="0" w:line="240" w:lineRule="auto"/>
              <w:ind w:left="142"/>
              <w:contextualSpacing/>
              <w:rPr>
                <w:rFonts w:ascii="Times New Roman" w:eastAsia="Batang" w:hAnsi="Times New Roman" w:cs="Times New Roman"/>
                <w:sz w:val="24"/>
                <w:szCs w:val="24"/>
                <w:lang w:eastAsia="ko-KR"/>
              </w:rPr>
            </w:pPr>
            <w:hyperlink r:id="rId136" w:history="1">
              <w:r w:rsidR="006935C9" w:rsidRPr="00302437">
                <w:rPr>
                  <w:rFonts w:ascii="Times New Roman" w:eastAsia="Batang" w:hAnsi="Times New Roman" w:cs="Times New Roman"/>
                  <w:color w:val="0000FF"/>
                  <w:sz w:val="24"/>
                  <w:szCs w:val="24"/>
                  <w:lang w:val="en-GB" w:eastAsia="ko-KR"/>
                </w:rPr>
                <w:t>www.lingo.de</w:t>
              </w:r>
            </w:hyperlink>
          </w:p>
        </w:tc>
        <w:tc>
          <w:tcPr>
            <w:tcW w:w="1276"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lang w:val="en-US"/>
              </w:rPr>
            </w:pPr>
          </w:p>
        </w:tc>
      </w:tr>
      <w:tr w:rsidR="006935C9" w:rsidRPr="0003683A" w:rsidTr="009C4FEB">
        <w:trPr>
          <w:trHeight w:val="295"/>
        </w:trPr>
        <w:tc>
          <w:tcPr>
            <w:tcW w:w="943" w:type="dxa"/>
            <w:tcBorders>
              <w:top w:val="single" w:sz="4" w:space="0" w:color="auto"/>
              <w:left w:val="single" w:sz="4" w:space="0" w:color="auto"/>
              <w:bottom w:val="single" w:sz="4" w:space="0" w:color="auto"/>
              <w:right w:val="single" w:sz="4" w:space="0" w:color="auto"/>
            </w:tcBorders>
          </w:tcPr>
          <w:p w:rsidR="006935C9" w:rsidRPr="00302437" w:rsidRDefault="006935C9" w:rsidP="00CF343F">
            <w:pPr>
              <w:numPr>
                <w:ilvl w:val="0"/>
                <w:numId w:val="15"/>
              </w:numPr>
              <w:spacing w:after="0" w:line="240" w:lineRule="auto"/>
              <w:rPr>
                <w:rFonts w:ascii="Times New Roman" w:eastAsia="Times New Roman" w:hAnsi="Times New Roman" w:cs="Times New Roman"/>
                <w:sz w:val="24"/>
                <w:szCs w:val="24"/>
                <w:lang w:val="uz-Cyrl-UZ"/>
              </w:rPr>
            </w:pPr>
          </w:p>
        </w:tc>
        <w:tc>
          <w:tcPr>
            <w:tcW w:w="7562" w:type="dxa"/>
            <w:tcBorders>
              <w:top w:val="single" w:sz="4" w:space="0" w:color="auto"/>
              <w:left w:val="single" w:sz="4" w:space="0" w:color="auto"/>
              <w:bottom w:val="single" w:sz="4" w:space="0" w:color="auto"/>
              <w:right w:val="single" w:sz="4" w:space="0" w:color="auto"/>
            </w:tcBorders>
          </w:tcPr>
          <w:p w:rsidR="006935C9" w:rsidRPr="00302437" w:rsidRDefault="00C44C20" w:rsidP="006935C9">
            <w:pPr>
              <w:spacing w:after="0" w:line="240" w:lineRule="auto"/>
              <w:ind w:left="142"/>
              <w:contextualSpacing/>
              <w:rPr>
                <w:rFonts w:ascii="Times New Roman" w:eastAsia="Batang" w:hAnsi="Times New Roman" w:cs="Times New Roman"/>
                <w:sz w:val="24"/>
                <w:szCs w:val="24"/>
                <w:lang w:val="uz-Cyrl-UZ" w:eastAsia="ko-KR"/>
              </w:rPr>
            </w:pPr>
            <w:hyperlink r:id="rId137" w:history="1">
              <w:r w:rsidR="006935C9" w:rsidRPr="00302437">
                <w:rPr>
                  <w:rFonts w:ascii="Times New Roman" w:eastAsia="Batang" w:hAnsi="Times New Roman" w:cs="Times New Roman"/>
                  <w:color w:val="0000FF"/>
                  <w:sz w:val="24"/>
                  <w:szCs w:val="24"/>
                  <w:lang w:val="uz-Cyrl-UZ" w:eastAsia="ko-KR"/>
                </w:rPr>
                <w:t>http:G’G’www.learn-german-online.netG’learning-german-resoucesG’grammatik.htm</w:t>
              </w:r>
            </w:hyperlink>
          </w:p>
        </w:tc>
        <w:tc>
          <w:tcPr>
            <w:tcW w:w="1276"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p>
        </w:tc>
      </w:tr>
      <w:tr w:rsidR="006935C9" w:rsidRPr="00302437" w:rsidTr="009C4FEB">
        <w:trPr>
          <w:trHeight w:val="295"/>
        </w:trPr>
        <w:tc>
          <w:tcPr>
            <w:tcW w:w="943" w:type="dxa"/>
            <w:tcBorders>
              <w:top w:val="single" w:sz="4" w:space="0" w:color="auto"/>
              <w:left w:val="single" w:sz="4" w:space="0" w:color="auto"/>
              <w:bottom w:val="single" w:sz="4" w:space="0" w:color="auto"/>
              <w:right w:val="single" w:sz="4" w:space="0" w:color="auto"/>
            </w:tcBorders>
          </w:tcPr>
          <w:p w:rsidR="006935C9" w:rsidRPr="00302437" w:rsidRDefault="006935C9" w:rsidP="00CF343F">
            <w:pPr>
              <w:numPr>
                <w:ilvl w:val="0"/>
                <w:numId w:val="15"/>
              </w:numPr>
              <w:spacing w:after="0" w:line="240" w:lineRule="auto"/>
              <w:rPr>
                <w:rFonts w:ascii="Times New Roman" w:eastAsia="Times New Roman" w:hAnsi="Times New Roman" w:cs="Times New Roman"/>
                <w:sz w:val="24"/>
                <w:szCs w:val="24"/>
                <w:lang w:val="uz-Cyrl-UZ"/>
              </w:rPr>
            </w:pPr>
          </w:p>
        </w:tc>
        <w:tc>
          <w:tcPr>
            <w:tcW w:w="7562" w:type="dxa"/>
            <w:tcBorders>
              <w:top w:val="single" w:sz="4" w:space="0" w:color="auto"/>
              <w:left w:val="single" w:sz="4" w:space="0" w:color="auto"/>
              <w:bottom w:val="single" w:sz="4" w:space="0" w:color="auto"/>
              <w:right w:val="single" w:sz="4" w:space="0" w:color="auto"/>
            </w:tcBorders>
          </w:tcPr>
          <w:p w:rsidR="006935C9" w:rsidRPr="00302437" w:rsidRDefault="00C44C20" w:rsidP="006935C9">
            <w:pPr>
              <w:spacing w:after="0" w:line="240" w:lineRule="auto"/>
              <w:ind w:left="142"/>
              <w:contextualSpacing/>
              <w:rPr>
                <w:rFonts w:ascii="Times New Roman" w:eastAsia="Batang" w:hAnsi="Times New Roman" w:cs="Times New Roman"/>
                <w:sz w:val="24"/>
                <w:szCs w:val="24"/>
                <w:lang w:val="uz-Cyrl-UZ" w:eastAsia="ko-KR"/>
              </w:rPr>
            </w:pPr>
            <w:hyperlink r:id="rId138" w:history="1">
              <w:r w:rsidR="006935C9" w:rsidRPr="00302437">
                <w:rPr>
                  <w:rFonts w:ascii="Times New Roman" w:eastAsia="Batang" w:hAnsi="Times New Roman" w:cs="Times New Roman"/>
                  <w:color w:val="0000FF"/>
                  <w:sz w:val="24"/>
                  <w:szCs w:val="24"/>
                  <w:u w:val="single"/>
                  <w:lang w:val="uz-Cyrl-UZ" w:eastAsia="ko-KR"/>
                </w:rPr>
                <w:t>http:</w:t>
              </w:r>
              <w:r w:rsidR="006935C9" w:rsidRPr="00302437">
                <w:rPr>
                  <w:rFonts w:ascii="Times New Roman" w:eastAsia="Batang" w:hAnsi="Times New Roman" w:cs="Times New Roman"/>
                  <w:color w:val="0000FF"/>
                  <w:sz w:val="24"/>
                  <w:szCs w:val="24"/>
                  <w:u w:val="single"/>
                  <w:lang w:val="de-DE" w:eastAsia="ko-KR"/>
                </w:rPr>
                <w:t>//</w:t>
              </w:r>
              <w:r w:rsidR="006935C9" w:rsidRPr="00302437">
                <w:rPr>
                  <w:rFonts w:ascii="Times New Roman" w:eastAsia="Batang" w:hAnsi="Times New Roman" w:cs="Times New Roman"/>
                  <w:color w:val="0000FF"/>
                  <w:sz w:val="24"/>
                  <w:szCs w:val="24"/>
                  <w:u w:val="single"/>
                  <w:lang w:val="uz-Cyrl-UZ" w:eastAsia="ko-KR"/>
                </w:rPr>
                <w:t>www.</w:t>
              </w:r>
              <w:r w:rsidR="006935C9" w:rsidRPr="00302437">
                <w:rPr>
                  <w:rFonts w:ascii="Times New Roman" w:eastAsia="Batang" w:hAnsi="Times New Roman" w:cs="Times New Roman"/>
                  <w:color w:val="0000FF"/>
                  <w:sz w:val="24"/>
                  <w:szCs w:val="24"/>
                  <w:u w:val="single"/>
                  <w:lang w:val="de-DE" w:eastAsia="ko-KR"/>
                </w:rPr>
                <w:t>vitamiv.de</w:t>
              </w:r>
            </w:hyperlink>
          </w:p>
        </w:tc>
        <w:tc>
          <w:tcPr>
            <w:tcW w:w="1276" w:type="dxa"/>
            <w:tcBorders>
              <w:top w:val="single" w:sz="4" w:space="0" w:color="auto"/>
              <w:left w:val="single" w:sz="4" w:space="0" w:color="auto"/>
              <w:bottom w:val="single" w:sz="4" w:space="0" w:color="auto"/>
              <w:right w:val="single" w:sz="4" w:space="0" w:color="auto"/>
            </w:tcBorders>
          </w:tcPr>
          <w:p w:rsidR="006935C9" w:rsidRPr="00302437" w:rsidRDefault="006935C9" w:rsidP="006935C9">
            <w:pPr>
              <w:spacing w:after="0" w:line="240" w:lineRule="auto"/>
              <w:jc w:val="center"/>
              <w:rPr>
                <w:rFonts w:ascii="Times New Roman" w:eastAsia="Times New Roman" w:hAnsi="Times New Roman" w:cs="Times New Roman"/>
                <w:sz w:val="24"/>
                <w:szCs w:val="24"/>
                <w:lang w:val="uz-Cyrl-UZ"/>
              </w:rPr>
            </w:pPr>
          </w:p>
        </w:tc>
      </w:tr>
    </w:tbl>
    <w:p w:rsidR="00891E2D" w:rsidRDefault="00891E2D" w:rsidP="006935C9">
      <w:pPr>
        <w:spacing w:after="0" w:line="240" w:lineRule="auto"/>
        <w:jc w:val="both"/>
        <w:rPr>
          <w:rFonts w:ascii="Times New Roman" w:hAnsi="Times New Roman" w:cs="Times New Roman"/>
          <w:b/>
          <w:sz w:val="32"/>
          <w:szCs w:val="32"/>
        </w:rPr>
      </w:pPr>
    </w:p>
    <w:p w:rsidR="006935C9" w:rsidRPr="00891E2D" w:rsidRDefault="00891E2D" w:rsidP="006935C9">
      <w:pPr>
        <w:spacing w:after="0" w:line="240" w:lineRule="auto"/>
        <w:jc w:val="both"/>
        <w:rPr>
          <w:rFonts w:ascii="Times New Roman" w:eastAsia="Times New Roman" w:hAnsi="Times New Roman" w:cs="Times New Roman"/>
          <w:b/>
          <w:sz w:val="32"/>
          <w:szCs w:val="32"/>
          <w:lang w:val="uz-Cyrl-UZ"/>
        </w:rPr>
      </w:pPr>
      <w:r w:rsidRPr="00891E2D">
        <w:rPr>
          <w:rFonts w:ascii="Times New Roman" w:hAnsi="Times New Roman" w:cs="Times New Roman"/>
          <w:b/>
          <w:sz w:val="32"/>
          <w:szCs w:val="32"/>
          <w:lang w:val="de-DE"/>
        </w:rPr>
        <w:t>Die Anschaungsmittel</w:t>
      </w:r>
    </w:p>
    <w:p w:rsidR="00891E2D" w:rsidRDefault="00891E2D" w:rsidP="0025455C">
      <w:pPr>
        <w:spacing w:after="0" w:line="240" w:lineRule="auto"/>
        <w:ind w:right="120"/>
        <w:rPr>
          <w:rFonts w:ascii="Times New Roman" w:hAnsi="Times New Roman" w:cs="Times New Roman"/>
          <w:b/>
          <w:sz w:val="24"/>
          <w:szCs w:val="24"/>
          <w:lang w:val="uz-Cyrl-UZ"/>
        </w:rPr>
      </w:pPr>
    </w:p>
    <w:p w:rsidR="0025455C" w:rsidRPr="00302437" w:rsidRDefault="0025455C" w:rsidP="0025455C">
      <w:pPr>
        <w:spacing w:after="0"/>
        <w:rPr>
          <w:rFonts w:ascii="Times New Roman" w:hAnsi="Times New Roman" w:cs="Times New Roman"/>
          <w:b/>
          <w:bCs/>
          <w:color w:val="000000"/>
          <w:sz w:val="24"/>
          <w:szCs w:val="24"/>
          <w:lang w:val="de-DE"/>
        </w:rPr>
      </w:pPr>
      <w:r w:rsidRPr="00302437">
        <w:rPr>
          <w:rFonts w:ascii="Times New Roman" w:hAnsi="Times New Roman" w:cs="Times New Roman"/>
          <w:b/>
          <w:bCs/>
          <w:color w:val="000000"/>
          <w:sz w:val="24"/>
          <w:szCs w:val="24"/>
          <w:lang w:val="de-DE"/>
        </w:rPr>
        <w:t>Beantworten Sie folgende Fragen</w:t>
      </w:r>
    </w:p>
    <w:p w:rsidR="0025455C" w:rsidRPr="00302437" w:rsidRDefault="0025455C" w:rsidP="0025455C">
      <w:pPr>
        <w:spacing w:after="0"/>
        <w:rPr>
          <w:rFonts w:ascii="Times New Roman" w:hAnsi="Times New Roman" w:cs="Times New Roman"/>
          <w:bCs/>
          <w:color w:val="000000"/>
          <w:sz w:val="24"/>
          <w:szCs w:val="24"/>
          <w:lang w:val="de-DE"/>
        </w:rPr>
      </w:pPr>
      <w:r w:rsidRPr="00302437">
        <w:rPr>
          <w:rFonts w:ascii="Times New Roman" w:hAnsi="Times New Roman" w:cs="Times New Roman"/>
          <w:bCs/>
          <w:color w:val="000000"/>
          <w:sz w:val="24"/>
          <w:szCs w:val="24"/>
          <w:lang w:val="uz-Cyrl-UZ"/>
        </w:rPr>
        <w:t xml:space="preserve">1. </w:t>
      </w:r>
      <w:r w:rsidRPr="00302437">
        <w:rPr>
          <w:rFonts w:ascii="Times New Roman" w:hAnsi="Times New Roman" w:cs="Times New Roman"/>
          <w:bCs/>
          <w:color w:val="000000"/>
          <w:sz w:val="24"/>
          <w:szCs w:val="24"/>
          <w:lang w:val="de-DE"/>
        </w:rPr>
        <w:t>Welcher Endungen bekommen die starken Verben im Präsens?</w:t>
      </w:r>
    </w:p>
    <w:p w:rsidR="0025455C" w:rsidRPr="00302437" w:rsidRDefault="0025455C" w:rsidP="0025455C">
      <w:pPr>
        <w:spacing w:after="0"/>
        <w:rPr>
          <w:rFonts w:ascii="Times New Roman" w:hAnsi="Times New Roman" w:cs="Times New Roman"/>
          <w:bCs/>
          <w:color w:val="000000"/>
          <w:sz w:val="24"/>
          <w:szCs w:val="24"/>
          <w:lang w:val="de-DE"/>
        </w:rPr>
      </w:pPr>
      <w:r w:rsidRPr="00302437">
        <w:rPr>
          <w:rFonts w:ascii="Times New Roman" w:hAnsi="Times New Roman" w:cs="Times New Roman"/>
          <w:bCs/>
          <w:color w:val="000000"/>
          <w:sz w:val="24"/>
          <w:szCs w:val="24"/>
          <w:lang w:val="de-DE"/>
        </w:rPr>
        <w:t>2. In welcher Person verändern die starken Verben den Stammvokal?</w:t>
      </w:r>
    </w:p>
    <w:p w:rsidR="0025455C" w:rsidRPr="00302437" w:rsidRDefault="0025455C" w:rsidP="0025455C">
      <w:pPr>
        <w:spacing w:after="0"/>
        <w:rPr>
          <w:rFonts w:ascii="Times New Roman" w:hAnsi="Times New Roman" w:cs="Times New Roman"/>
          <w:bCs/>
          <w:color w:val="000000"/>
          <w:sz w:val="24"/>
          <w:szCs w:val="24"/>
          <w:lang w:val="de-DE"/>
        </w:rPr>
      </w:pPr>
      <w:r w:rsidRPr="00302437">
        <w:rPr>
          <w:rFonts w:ascii="Times New Roman" w:hAnsi="Times New Roman" w:cs="Times New Roman"/>
          <w:bCs/>
          <w:color w:val="000000"/>
          <w:sz w:val="24"/>
          <w:szCs w:val="24"/>
          <w:lang w:val="de-DE"/>
        </w:rPr>
        <w:t>3. Welche Verben bekommen in der 2. und  3. Person Singular den Umlaut?</w:t>
      </w:r>
    </w:p>
    <w:p w:rsidR="0025455C" w:rsidRPr="00302437" w:rsidRDefault="0025455C" w:rsidP="0025455C">
      <w:pPr>
        <w:spacing w:after="0"/>
        <w:rPr>
          <w:rFonts w:ascii="Times New Roman" w:hAnsi="Times New Roman" w:cs="Times New Roman"/>
          <w:bCs/>
          <w:color w:val="000000"/>
          <w:sz w:val="24"/>
          <w:szCs w:val="24"/>
          <w:lang w:val="de-DE"/>
        </w:rPr>
      </w:pPr>
      <w:r w:rsidRPr="00302437">
        <w:rPr>
          <w:rFonts w:ascii="Times New Roman" w:hAnsi="Times New Roman" w:cs="Times New Roman"/>
          <w:bCs/>
          <w:color w:val="000000"/>
          <w:sz w:val="24"/>
          <w:szCs w:val="24"/>
          <w:lang w:val="de-DE"/>
        </w:rPr>
        <w:t>4. Wie gebraucht man die Verben haben und sein im Präsens?</w:t>
      </w:r>
    </w:p>
    <w:p w:rsidR="0025455C" w:rsidRPr="00302437" w:rsidRDefault="0025455C" w:rsidP="0025455C">
      <w:pPr>
        <w:spacing w:after="0"/>
        <w:rPr>
          <w:rFonts w:ascii="Times New Roman" w:hAnsi="Times New Roman" w:cs="Times New Roman"/>
          <w:bCs/>
          <w:color w:val="000000"/>
          <w:sz w:val="24"/>
          <w:szCs w:val="24"/>
          <w:lang w:val="de-DE"/>
        </w:rPr>
      </w:pPr>
      <w:r w:rsidRPr="00302437">
        <w:rPr>
          <w:rFonts w:ascii="Times New Roman" w:hAnsi="Times New Roman" w:cs="Times New Roman"/>
          <w:bCs/>
          <w:color w:val="000000"/>
          <w:sz w:val="24"/>
          <w:szCs w:val="24"/>
          <w:lang w:val="de-DE"/>
        </w:rPr>
        <w:t xml:space="preserve">5. Wie wird </w:t>
      </w:r>
      <w:r w:rsidRPr="00302437">
        <w:rPr>
          <w:rFonts w:ascii="Times New Roman" w:hAnsi="Times New Roman" w:cs="Times New Roman"/>
          <w:b/>
          <w:bCs/>
          <w:color w:val="000000"/>
          <w:sz w:val="24"/>
          <w:szCs w:val="24"/>
          <w:lang w:val="de-DE"/>
        </w:rPr>
        <w:t>haben</w:t>
      </w:r>
      <w:r w:rsidRPr="00302437">
        <w:rPr>
          <w:rFonts w:ascii="Times New Roman" w:hAnsi="Times New Roman" w:cs="Times New Roman"/>
          <w:bCs/>
          <w:color w:val="000000"/>
          <w:sz w:val="24"/>
          <w:szCs w:val="24"/>
          <w:lang w:val="de-DE"/>
        </w:rPr>
        <w:t xml:space="preserve"> ins Usbekische wiedergegeben?</w:t>
      </w:r>
    </w:p>
    <w:p w:rsidR="0025455C" w:rsidRPr="00302437" w:rsidRDefault="0025455C" w:rsidP="0025455C">
      <w:pPr>
        <w:spacing w:after="0"/>
        <w:rPr>
          <w:rFonts w:ascii="Times New Roman" w:hAnsi="Times New Roman" w:cs="Times New Roman"/>
          <w:bCs/>
          <w:color w:val="000000"/>
          <w:sz w:val="24"/>
          <w:szCs w:val="24"/>
          <w:lang w:val="de-DE"/>
        </w:rPr>
      </w:pPr>
      <w:r w:rsidRPr="00302437">
        <w:rPr>
          <w:rFonts w:ascii="Times New Roman" w:hAnsi="Times New Roman" w:cs="Times New Roman"/>
          <w:bCs/>
          <w:color w:val="000000"/>
          <w:sz w:val="24"/>
          <w:szCs w:val="24"/>
          <w:lang w:val="de-DE"/>
        </w:rPr>
        <w:t xml:space="preserve">6. Als was tritt das verb </w:t>
      </w:r>
      <w:r w:rsidRPr="00302437">
        <w:rPr>
          <w:rFonts w:ascii="Times New Roman" w:hAnsi="Times New Roman" w:cs="Times New Roman"/>
          <w:b/>
          <w:bCs/>
          <w:color w:val="000000"/>
          <w:sz w:val="24"/>
          <w:szCs w:val="24"/>
          <w:lang w:val="de-DE"/>
        </w:rPr>
        <w:t>haben</w:t>
      </w:r>
      <w:r w:rsidRPr="00302437">
        <w:rPr>
          <w:rFonts w:ascii="Times New Roman" w:hAnsi="Times New Roman" w:cs="Times New Roman"/>
          <w:bCs/>
          <w:color w:val="000000"/>
          <w:sz w:val="24"/>
          <w:szCs w:val="24"/>
          <w:lang w:val="de-DE"/>
        </w:rPr>
        <w:t xml:space="preserve"> im Satz auf?</w:t>
      </w:r>
    </w:p>
    <w:p w:rsidR="0025455C" w:rsidRPr="00302437" w:rsidRDefault="0025455C" w:rsidP="0025455C">
      <w:pPr>
        <w:spacing w:after="0"/>
        <w:rPr>
          <w:rFonts w:ascii="Times New Roman" w:hAnsi="Times New Roman" w:cs="Times New Roman"/>
          <w:bCs/>
          <w:color w:val="000000"/>
          <w:sz w:val="24"/>
          <w:szCs w:val="24"/>
          <w:lang w:val="de-DE"/>
        </w:rPr>
      </w:pPr>
      <w:r w:rsidRPr="00302437">
        <w:rPr>
          <w:rFonts w:ascii="Times New Roman" w:hAnsi="Times New Roman" w:cs="Times New Roman"/>
          <w:bCs/>
          <w:color w:val="000000"/>
          <w:sz w:val="24"/>
          <w:szCs w:val="24"/>
          <w:lang w:val="de-DE"/>
        </w:rPr>
        <w:t xml:space="preserve">7. Wie wird </w:t>
      </w:r>
      <w:r w:rsidRPr="00302437">
        <w:rPr>
          <w:rFonts w:ascii="Times New Roman" w:hAnsi="Times New Roman" w:cs="Times New Roman"/>
          <w:b/>
          <w:bCs/>
          <w:color w:val="000000"/>
          <w:sz w:val="24"/>
          <w:szCs w:val="24"/>
          <w:lang w:val="de-DE"/>
        </w:rPr>
        <w:t xml:space="preserve">sein </w:t>
      </w:r>
      <w:r w:rsidRPr="00302437">
        <w:rPr>
          <w:rFonts w:ascii="Times New Roman" w:hAnsi="Times New Roman" w:cs="Times New Roman"/>
          <w:bCs/>
          <w:color w:val="000000"/>
          <w:sz w:val="24"/>
          <w:szCs w:val="24"/>
          <w:lang w:val="de-DE"/>
        </w:rPr>
        <w:t>ins Usbekische wiedergegeben?</w:t>
      </w:r>
    </w:p>
    <w:p w:rsidR="0025455C" w:rsidRPr="00302437" w:rsidRDefault="0025455C" w:rsidP="0025455C">
      <w:pPr>
        <w:spacing w:after="0"/>
        <w:rPr>
          <w:rFonts w:ascii="Times New Roman" w:hAnsi="Times New Roman" w:cs="Times New Roman"/>
          <w:bCs/>
          <w:color w:val="000000"/>
          <w:sz w:val="24"/>
          <w:szCs w:val="24"/>
          <w:lang w:val="de-DE"/>
        </w:rPr>
      </w:pPr>
      <w:r w:rsidRPr="00302437">
        <w:rPr>
          <w:rFonts w:ascii="Times New Roman" w:hAnsi="Times New Roman" w:cs="Times New Roman"/>
          <w:bCs/>
          <w:color w:val="000000"/>
          <w:sz w:val="24"/>
          <w:szCs w:val="24"/>
          <w:lang w:val="de-DE"/>
        </w:rPr>
        <w:t xml:space="preserve">8. Als was für ein Satzglied tritt </w:t>
      </w:r>
      <w:r w:rsidRPr="00302437">
        <w:rPr>
          <w:rFonts w:ascii="Times New Roman" w:hAnsi="Times New Roman" w:cs="Times New Roman"/>
          <w:b/>
          <w:bCs/>
          <w:color w:val="000000"/>
          <w:sz w:val="24"/>
          <w:szCs w:val="24"/>
          <w:lang w:val="de-DE"/>
        </w:rPr>
        <w:t>sein</w:t>
      </w:r>
      <w:r w:rsidRPr="00302437">
        <w:rPr>
          <w:rFonts w:ascii="Times New Roman" w:hAnsi="Times New Roman" w:cs="Times New Roman"/>
          <w:bCs/>
          <w:color w:val="000000"/>
          <w:sz w:val="24"/>
          <w:szCs w:val="24"/>
          <w:lang w:val="de-DE"/>
        </w:rPr>
        <w:t xml:space="preserve"> in Satz auf?</w:t>
      </w:r>
    </w:p>
    <w:p w:rsidR="0025455C" w:rsidRPr="00302437" w:rsidRDefault="0025455C" w:rsidP="0025455C">
      <w:pPr>
        <w:spacing w:after="0"/>
        <w:rPr>
          <w:rFonts w:ascii="Times New Roman" w:hAnsi="Times New Roman" w:cs="Times New Roman"/>
          <w:bCs/>
          <w:color w:val="000000"/>
          <w:sz w:val="24"/>
          <w:szCs w:val="24"/>
          <w:lang w:val="de-DE"/>
        </w:rPr>
      </w:pPr>
      <w:r w:rsidRPr="00302437">
        <w:rPr>
          <w:rFonts w:ascii="Times New Roman" w:hAnsi="Times New Roman" w:cs="Times New Roman"/>
          <w:bCs/>
          <w:color w:val="000000"/>
          <w:sz w:val="24"/>
          <w:szCs w:val="24"/>
          <w:lang w:val="de-DE"/>
        </w:rPr>
        <w:t>9. Wer steht im ersten Studienjahr?</w:t>
      </w:r>
    </w:p>
    <w:p w:rsidR="0025455C" w:rsidRPr="00302437" w:rsidRDefault="0025455C" w:rsidP="0025455C">
      <w:pPr>
        <w:spacing w:after="0"/>
        <w:rPr>
          <w:rFonts w:ascii="Times New Roman" w:hAnsi="Times New Roman" w:cs="Times New Roman"/>
          <w:bCs/>
          <w:color w:val="000000"/>
          <w:sz w:val="24"/>
          <w:szCs w:val="24"/>
          <w:lang w:val="de-DE"/>
        </w:rPr>
      </w:pPr>
      <w:r w:rsidRPr="00302437">
        <w:rPr>
          <w:rFonts w:ascii="Times New Roman" w:hAnsi="Times New Roman" w:cs="Times New Roman"/>
          <w:bCs/>
          <w:color w:val="000000"/>
          <w:sz w:val="24"/>
          <w:szCs w:val="24"/>
          <w:lang w:val="de-DE"/>
        </w:rPr>
        <w:t>10. Habt ihr heute Deutsch?</w:t>
      </w:r>
    </w:p>
    <w:p w:rsidR="0025455C" w:rsidRPr="00302437" w:rsidRDefault="0025455C" w:rsidP="0025455C">
      <w:pPr>
        <w:spacing w:after="0"/>
        <w:rPr>
          <w:rFonts w:ascii="Times New Roman" w:hAnsi="Times New Roman" w:cs="Times New Roman"/>
          <w:bCs/>
          <w:color w:val="000000"/>
          <w:sz w:val="24"/>
          <w:szCs w:val="24"/>
          <w:lang w:val="de-DE"/>
        </w:rPr>
      </w:pPr>
      <w:r w:rsidRPr="00302437">
        <w:rPr>
          <w:rFonts w:ascii="Times New Roman" w:hAnsi="Times New Roman" w:cs="Times New Roman"/>
          <w:bCs/>
          <w:color w:val="000000"/>
          <w:sz w:val="24"/>
          <w:szCs w:val="24"/>
          <w:lang w:val="de-DE"/>
        </w:rPr>
        <w:t>11. Hast du Deutsch gern?</w:t>
      </w:r>
    </w:p>
    <w:p w:rsidR="0025455C" w:rsidRPr="00302437" w:rsidRDefault="0025455C" w:rsidP="0025455C">
      <w:pPr>
        <w:spacing w:after="0"/>
        <w:rPr>
          <w:rFonts w:ascii="Times New Roman" w:hAnsi="Times New Roman" w:cs="Times New Roman"/>
          <w:bCs/>
          <w:color w:val="000000"/>
          <w:sz w:val="24"/>
          <w:szCs w:val="24"/>
          <w:lang w:val="de-DE"/>
        </w:rPr>
      </w:pPr>
      <w:r w:rsidRPr="00302437">
        <w:rPr>
          <w:rFonts w:ascii="Times New Roman" w:hAnsi="Times New Roman" w:cs="Times New Roman"/>
          <w:bCs/>
          <w:color w:val="000000"/>
          <w:sz w:val="24"/>
          <w:szCs w:val="24"/>
          <w:lang w:val="de-DE"/>
        </w:rPr>
        <w:t>12. Ist der Deutschunterricht interessant?</w:t>
      </w:r>
    </w:p>
    <w:p w:rsidR="0025455C" w:rsidRPr="00302437" w:rsidRDefault="0025455C" w:rsidP="0025455C">
      <w:pPr>
        <w:spacing w:after="0"/>
        <w:rPr>
          <w:rFonts w:ascii="Times New Roman" w:hAnsi="Times New Roman" w:cs="Times New Roman"/>
          <w:bCs/>
          <w:color w:val="000000"/>
          <w:sz w:val="24"/>
          <w:szCs w:val="24"/>
          <w:lang w:val="de-DE"/>
        </w:rPr>
      </w:pPr>
      <w:r w:rsidRPr="00302437">
        <w:rPr>
          <w:rFonts w:ascii="Times New Roman" w:hAnsi="Times New Roman" w:cs="Times New Roman"/>
          <w:bCs/>
          <w:color w:val="000000"/>
          <w:sz w:val="24"/>
          <w:szCs w:val="24"/>
          <w:lang w:val="de-DE"/>
        </w:rPr>
        <w:t>13. Was machen die Studenten im Deutschunterricht?</w:t>
      </w:r>
    </w:p>
    <w:p w:rsidR="0025455C" w:rsidRPr="00302437" w:rsidRDefault="0025455C" w:rsidP="0025455C">
      <w:pPr>
        <w:spacing w:after="0"/>
        <w:rPr>
          <w:rFonts w:ascii="Times New Roman" w:hAnsi="Times New Roman" w:cs="Times New Roman"/>
          <w:bCs/>
          <w:color w:val="000000"/>
          <w:sz w:val="24"/>
          <w:szCs w:val="24"/>
          <w:lang w:val="de-DE"/>
        </w:rPr>
      </w:pPr>
      <w:r w:rsidRPr="00302437">
        <w:rPr>
          <w:rFonts w:ascii="Times New Roman" w:hAnsi="Times New Roman" w:cs="Times New Roman"/>
          <w:b/>
          <w:color w:val="000000"/>
          <w:sz w:val="24"/>
          <w:szCs w:val="24"/>
          <w:lang w:val="de-DE"/>
        </w:rPr>
        <w:t>103</w:t>
      </w:r>
      <w:r w:rsidRPr="00302437">
        <w:rPr>
          <w:rFonts w:ascii="Times New Roman" w:hAnsi="Times New Roman" w:cs="Times New Roman"/>
          <w:b/>
          <w:bCs/>
          <w:color w:val="000000"/>
          <w:sz w:val="24"/>
          <w:szCs w:val="24"/>
          <w:lang w:val="de-DE"/>
        </w:rPr>
        <w:t>. Übersetzen Sie</w:t>
      </w:r>
    </w:p>
    <w:p w:rsidR="0025455C" w:rsidRPr="00302437" w:rsidRDefault="0025455C" w:rsidP="0025455C">
      <w:pPr>
        <w:spacing w:after="0" w:line="240" w:lineRule="auto"/>
        <w:rPr>
          <w:rFonts w:ascii="Times New Roman" w:eastAsia="Times New Roman" w:hAnsi="Times New Roman" w:cs="Times New Roman"/>
          <w:bCs/>
          <w:color w:val="000000"/>
          <w:sz w:val="24"/>
          <w:szCs w:val="24"/>
          <w:lang w:val="de-DE"/>
        </w:rPr>
      </w:pPr>
      <w:r w:rsidRPr="00302437">
        <w:rPr>
          <w:rFonts w:ascii="Times New Roman" w:eastAsia="Times New Roman" w:hAnsi="Times New Roman" w:cs="Times New Roman"/>
          <w:bCs/>
          <w:color w:val="000000"/>
          <w:sz w:val="24"/>
          <w:szCs w:val="24"/>
          <w:lang w:val="de-DE"/>
        </w:rPr>
        <w:t>Ich fahre nach Fergana.</w:t>
      </w:r>
    </w:p>
    <w:p w:rsidR="0025455C" w:rsidRPr="00302437" w:rsidRDefault="0025455C" w:rsidP="0025455C">
      <w:pPr>
        <w:spacing w:after="0" w:line="240" w:lineRule="auto"/>
        <w:rPr>
          <w:rFonts w:ascii="Times New Roman" w:eastAsia="Times New Roman" w:hAnsi="Times New Roman" w:cs="Times New Roman"/>
          <w:bCs/>
          <w:color w:val="000000"/>
          <w:sz w:val="24"/>
          <w:szCs w:val="24"/>
          <w:lang w:val="de-DE"/>
        </w:rPr>
      </w:pPr>
      <w:r w:rsidRPr="00302437">
        <w:rPr>
          <w:rFonts w:ascii="Times New Roman" w:eastAsia="Times New Roman" w:hAnsi="Times New Roman" w:cs="Times New Roman"/>
          <w:bCs/>
          <w:color w:val="000000"/>
          <w:sz w:val="24"/>
          <w:szCs w:val="24"/>
          <w:lang w:val="de-DE"/>
        </w:rPr>
        <w:t>Ich esse zu Mittag um 2 Uhr.</w:t>
      </w:r>
    </w:p>
    <w:p w:rsidR="0025455C" w:rsidRPr="00302437" w:rsidRDefault="0025455C" w:rsidP="0025455C">
      <w:pPr>
        <w:spacing w:after="0" w:line="240" w:lineRule="auto"/>
        <w:rPr>
          <w:rFonts w:ascii="Times New Roman" w:eastAsia="Times New Roman" w:hAnsi="Times New Roman" w:cs="Times New Roman"/>
          <w:bCs/>
          <w:color w:val="000000"/>
          <w:sz w:val="24"/>
          <w:szCs w:val="24"/>
          <w:lang w:val="de-DE"/>
        </w:rPr>
      </w:pPr>
      <w:r w:rsidRPr="00302437">
        <w:rPr>
          <w:rFonts w:ascii="Times New Roman" w:eastAsia="Times New Roman" w:hAnsi="Times New Roman" w:cs="Times New Roman"/>
          <w:bCs/>
          <w:color w:val="000000"/>
          <w:sz w:val="24"/>
          <w:szCs w:val="24"/>
          <w:lang w:val="de-DE"/>
        </w:rPr>
        <w:t>Er ißt ein Brotchen mit Käse.</w:t>
      </w:r>
    </w:p>
    <w:p w:rsidR="0025455C" w:rsidRPr="00302437" w:rsidRDefault="0025455C" w:rsidP="0025455C">
      <w:pPr>
        <w:spacing w:after="0" w:line="240" w:lineRule="auto"/>
        <w:rPr>
          <w:rFonts w:ascii="Times New Roman" w:eastAsia="Times New Roman" w:hAnsi="Times New Roman" w:cs="Times New Roman"/>
          <w:bCs/>
          <w:color w:val="000000"/>
          <w:sz w:val="24"/>
          <w:szCs w:val="24"/>
          <w:lang w:val="de-DE"/>
        </w:rPr>
      </w:pPr>
      <w:r w:rsidRPr="00302437">
        <w:rPr>
          <w:rFonts w:ascii="Times New Roman" w:eastAsia="Times New Roman" w:hAnsi="Times New Roman" w:cs="Times New Roman"/>
          <w:bCs/>
          <w:color w:val="000000"/>
          <w:sz w:val="24"/>
          <w:szCs w:val="24"/>
          <w:lang w:val="de-DE"/>
        </w:rPr>
        <w:t>Karim liest einen Roman von Kadiri.</w:t>
      </w:r>
    </w:p>
    <w:p w:rsidR="0025455C" w:rsidRPr="00302437" w:rsidRDefault="0025455C" w:rsidP="0025455C">
      <w:pPr>
        <w:spacing w:after="0" w:line="240" w:lineRule="auto"/>
        <w:rPr>
          <w:rFonts w:ascii="Times New Roman" w:eastAsia="Times New Roman" w:hAnsi="Times New Roman" w:cs="Times New Roman"/>
          <w:bCs/>
          <w:color w:val="000000"/>
          <w:sz w:val="24"/>
          <w:szCs w:val="24"/>
          <w:lang w:val="de-DE"/>
        </w:rPr>
      </w:pPr>
      <w:r w:rsidRPr="00302437">
        <w:rPr>
          <w:rFonts w:ascii="Times New Roman" w:eastAsia="Times New Roman" w:hAnsi="Times New Roman" w:cs="Times New Roman"/>
          <w:bCs/>
          <w:color w:val="000000"/>
          <w:sz w:val="24"/>
          <w:szCs w:val="24"/>
          <w:lang w:val="de-DE"/>
        </w:rPr>
        <w:t>Ich trage eine Armbanduhr.</w:t>
      </w:r>
    </w:p>
    <w:p w:rsidR="0025455C" w:rsidRPr="00302437" w:rsidRDefault="0025455C" w:rsidP="0025455C">
      <w:pPr>
        <w:spacing w:after="0" w:line="240" w:lineRule="auto"/>
        <w:rPr>
          <w:rFonts w:ascii="Times New Roman" w:eastAsia="Times New Roman" w:hAnsi="Times New Roman" w:cs="Times New Roman"/>
          <w:bCs/>
          <w:color w:val="000000"/>
          <w:sz w:val="24"/>
          <w:szCs w:val="24"/>
          <w:lang w:val="de-DE"/>
        </w:rPr>
      </w:pPr>
      <w:r w:rsidRPr="00302437">
        <w:rPr>
          <w:rFonts w:ascii="Times New Roman" w:eastAsia="Times New Roman" w:hAnsi="Times New Roman" w:cs="Times New Roman"/>
          <w:bCs/>
          <w:color w:val="000000"/>
          <w:sz w:val="24"/>
          <w:szCs w:val="24"/>
          <w:lang w:val="de-DE"/>
        </w:rPr>
        <w:t>Bahodir schläft bis 8 Uhr.</w:t>
      </w:r>
    </w:p>
    <w:p w:rsidR="0025455C" w:rsidRPr="00302437" w:rsidRDefault="0025455C" w:rsidP="0025455C">
      <w:pPr>
        <w:spacing w:after="0" w:line="240" w:lineRule="auto"/>
        <w:rPr>
          <w:rFonts w:ascii="Times New Roman" w:eastAsia="Times New Roman" w:hAnsi="Times New Roman" w:cs="Times New Roman"/>
          <w:bCs/>
          <w:color w:val="000000"/>
          <w:sz w:val="24"/>
          <w:szCs w:val="24"/>
          <w:lang w:val="de-DE"/>
        </w:rPr>
      </w:pPr>
      <w:r w:rsidRPr="00302437">
        <w:rPr>
          <w:rFonts w:ascii="Times New Roman" w:eastAsia="Times New Roman" w:hAnsi="Times New Roman" w:cs="Times New Roman"/>
          <w:bCs/>
          <w:color w:val="000000"/>
          <w:sz w:val="24"/>
          <w:szCs w:val="24"/>
          <w:lang w:val="de-DE"/>
        </w:rPr>
        <w:t>Sie ist Arztin.</w:t>
      </w:r>
    </w:p>
    <w:p w:rsidR="0025455C" w:rsidRPr="00302437" w:rsidRDefault="0025455C" w:rsidP="0025455C">
      <w:pPr>
        <w:spacing w:after="0" w:line="240" w:lineRule="auto"/>
        <w:rPr>
          <w:rFonts w:ascii="Times New Roman" w:eastAsia="Times New Roman" w:hAnsi="Times New Roman" w:cs="Times New Roman"/>
          <w:bCs/>
          <w:color w:val="000000"/>
          <w:sz w:val="24"/>
          <w:szCs w:val="24"/>
          <w:lang w:val="de-DE"/>
        </w:rPr>
      </w:pPr>
      <w:r w:rsidRPr="00302437">
        <w:rPr>
          <w:rFonts w:ascii="Times New Roman" w:eastAsia="Times New Roman" w:hAnsi="Times New Roman" w:cs="Times New Roman"/>
          <w:bCs/>
          <w:color w:val="000000"/>
          <w:sz w:val="24"/>
          <w:szCs w:val="24"/>
          <w:lang w:val="de-DE"/>
        </w:rPr>
        <w:t>Dein Bruder ist in der Schule.</w:t>
      </w:r>
    </w:p>
    <w:p w:rsidR="0025455C" w:rsidRPr="00302437" w:rsidRDefault="0025455C" w:rsidP="0025455C">
      <w:pPr>
        <w:spacing w:after="0" w:line="240" w:lineRule="auto"/>
        <w:rPr>
          <w:rFonts w:ascii="Times New Roman" w:eastAsia="Times New Roman" w:hAnsi="Times New Roman" w:cs="Times New Roman"/>
          <w:bCs/>
          <w:color w:val="000000"/>
          <w:sz w:val="24"/>
          <w:szCs w:val="24"/>
          <w:lang w:val="de-DE"/>
        </w:rPr>
      </w:pPr>
      <w:r w:rsidRPr="00302437">
        <w:rPr>
          <w:rFonts w:ascii="Times New Roman" w:eastAsia="Times New Roman" w:hAnsi="Times New Roman" w:cs="Times New Roman"/>
          <w:bCs/>
          <w:color w:val="000000"/>
          <w:sz w:val="24"/>
          <w:szCs w:val="24"/>
          <w:lang w:val="de-DE"/>
        </w:rPr>
        <w:t>Ich habe heute Zeit.</w:t>
      </w:r>
    </w:p>
    <w:p w:rsidR="0025455C" w:rsidRPr="00302437" w:rsidRDefault="0025455C" w:rsidP="0025455C">
      <w:pPr>
        <w:spacing w:after="0" w:line="240" w:lineRule="auto"/>
        <w:rPr>
          <w:rFonts w:ascii="Times New Roman" w:eastAsia="Times New Roman" w:hAnsi="Times New Roman" w:cs="Times New Roman"/>
          <w:bCs/>
          <w:color w:val="000000"/>
          <w:sz w:val="24"/>
          <w:szCs w:val="24"/>
          <w:lang w:val="de-DE"/>
        </w:rPr>
      </w:pPr>
      <w:r w:rsidRPr="00302437">
        <w:rPr>
          <w:rFonts w:ascii="Times New Roman" w:eastAsia="Times New Roman" w:hAnsi="Times New Roman" w:cs="Times New Roman"/>
          <w:bCs/>
          <w:color w:val="000000"/>
          <w:sz w:val="24"/>
          <w:szCs w:val="24"/>
          <w:lang w:val="de-DE"/>
        </w:rPr>
        <w:t>Er hat ein deutsch-usbekisches Wörterbuch.</w:t>
      </w:r>
    </w:p>
    <w:p w:rsidR="0025455C" w:rsidRPr="00302437" w:rsidRDefault="0025455C" w:rsidP="0025455C">
      <w:pPr>
        <w:spacing w:after="0" w:line="240" w:lineRule="auto"/>
        <w:rPr>
          <w:rFonts w:ascii="Times New Roman" w:eastAsia="Times New Roman" w:hAnsi="Times New Roman" w:cs="Times New Roman"/>
          <w:bCs/>
          <w:color w:val="000000"/>
          <w:sz w:val="24"/>
          <w:szCs w:val="24"/>
          <w:lang w:val="de-DE"/>
        </w:rPr>
      </w:pPr>
      <w:r w:rsidRPr="00302437">
        <w:rPr>
          <w:rFonts w:ascii="Times New Roman" w:eastAsia="Times New Roman" w:hAnsi="Times New Roman" w:cs="Times New Roman"/>
          <w:bCs/>
          <w:color w:val="000000"/>
          <w:sz w:val="24"/>
          <w:szCs w:val="24"/>
          <w:lang w:val="de-DE"/>
        </w:rPr>
        <w:t>Manchmal lesen wir deutsche Zeitungen.</w:t>
      </w:r>
    </w:p>
    <w:p w:rsidR="0025455C" w:rsidRPr="00302437" w:rsidRDefault="0025455C" w:rsidP="0025455C">
      <w:pPr>
        <w:spacing w:after="0" w:line="240" w:lineRule="auto"/>
        <w:rPr>
          <w:rFonts w:ascii="Times New Roman" w:eastAsia="Times New Roman" w:hAnsi="Times New Roman" w:cs="Times New Roman"/>
          <w:bCs/>
          <w:color w:val="000000"/>
          <w:sz w:val="24"/>
          <w:szCs w:val="24"/>
          <w:lang w:val="de-DE"/>
        </w:rPr>
      </w:pPr>
      <w:r w:rsidRPr="00302437">
        <w:rPr>
          <w:rFonts w:ascii="Times New Roman" w:eastAsia="Times New Roman" w:hAnsi="Times New Roman" w:cs="Times New Roman"/>
          <w:b/>
          <w:bCs/>
          <w:color w:val="000000"/>
          <w:sz w:val="24"/>
          <w:szCs w:val="24"/>
          <w:lang w:val="de-DE"/>
        </w:rPr>
        <w:t>Bilden Sie die Sätze</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1. beim Sprechen</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2. zu zweit</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3. gern haben</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4. im ersten Studienjahr stehen</w:t>
      </w:r>
    </w:p>
    <w:p w:rsidR="0025455C" w:rsidRPr="00302437" w:rsidRDefault="0025455C" w:rsidP="0025455C">
      <w:pPr>
        <w:spacing w:after="0"/>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de-DE"/>
        </w:rPr>
        <w:t>5. Lehrer werden</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uz-Cyrl-UZ"/>
        </w:rPr>
        <w:t xml:space="preserve">6. </w:t>
      </w:r>
      <w:r w:rsidRPr="00302437">
        <w:rPr>
          <w:rFonts w:ascii="Times New Roman" w:hAnsi="Times New Roman" w:cs="Times New Roman"/>
          <w:color w:val="000000"/>
          <w:sz w:val="24"/>
          <w:szCs w:val="24"/>
          <w:lang w:val="de-DE"/>
        </w:rPr>
        <w:t>neue Vokabeln</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7. Gruppendienst haben</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8. die Hausaufgabe</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9. die Zeitung</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10. wiederholen </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b/>
          <w:color w:val="000000"/>
          <w:sz w:val="24"/>
          <w:szCs w:val="24"/>
          <w:lang w:val="uz-Cyrl-UZ"/>
        </w:rPr>
        <w:t>Ажраладиган олд қўшимчали феълларни бир устунга, ажралмайдиганларни иккинчи устунга ёзинг.</w:t>
      </w:r>
    </w:p>
    <w:p w:rsidR="0025455C" w:rsidRPr="00302437" w:rsidRDefault="0025455C" w:rsidP="0025455C">
      <w:pPr>
        <w:spacing w:after="0"/>
        <w:ind w:firstLine="72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verlassen, aufsagen, beantworten, vergessen, abfahren, entnehmen, erkl</w:t>
      </w:r>
      <w:r w:rsidRPr="00302437">
        <w:rPr>
          <w:rFonts w:ascii="Times New Roman" w:hAnsi="Times New Roman" w:cs="Times New Roman"/>
          <w:color w:val="000000"/>
          <w:sz w:val="24"/>
          <w:szCs w:val="24"/>
          <w:lang w:val="uz-Cyrl-UZ"/>
        </w:rPr>
        <w:t>ä</w:t>
      </w:r>
      <w:r w:rsidRPr="00302437">
        <w:rPr>
          <w:rFonts w:ascii="Times New Roman" w:hAnsi="Times New Roman" w:cs="Times New Roman"/>
          <w:color w:val="000000"/>
          <w:sz w:val="24"/>
          <w:szCs w:val="24"/>
          <w:lang w:val="de-DE"/>
        </w:rPr>
        <w:t>ren, ausgehen, besuchen, auftreten, bekommen, wiederholen.</w:t>
      </w:r>
    </w:p>
    <w:p w:rsidR="0025455C" w:rsidRPr="00302437" w:rsidRDefault="0025455C" w:rsidP="0025455C">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uz-Cyrl-UZ"/>
        </w:rPr>
        <w:t>Нуқталар ўрнига ўнг томонда берилган феъллардан мосини қўйиб, гапларни тўлдиринг.</w:t>
      </w:r>
    </w:p>
    <w:p w:rsidR="0025455C" w:rsidRPr="00302437" w:rsidRDefault="0025455C" w:rsidP="0025455C">
      <w:pPr>
        <w:spacing w:after="0"/>
        <w:jc w:val="both"/>
        <w:rPr>
          <w:rFonts w:ascii="Times New Roman" w:hAnsi="Times New Roman" w:cs="Times New Roman"/>
          <w:color w:val="000000"/>
          <w:sz w:val="24"/>
          <w:szCs w:val="24"/>
          <w:lang w:val="de-DE"/>
        </w:rPr>
      </w:pPr>
    </w:p>
    <w:p w:rsidR="0025455C" w:rsidRPr="00302437" w:rsidRDefault="00C44C20" w:rsidP="0025455C">
      <w:pPr>
        <w:spacing w:after="0"/>
        <w:ind w:firstLine="720"/>
        <w:jc w:val="both"/>
        <w:rPr>
          <w:rFonts w:ascii="Times New Roman" w:hAnsi="Times New Roman" w:cs="Times New Roman"/>
          <w:color w:val="000000"/>
          <w:sz w:val="24"/>
          <w:szCs w:val="24"/>
          <w:lang w:val="uz-Cyrl-UZ"/>
        </w:rPr>
      </w:pPr>
      <w:r>
        <w:rPr>
          <w:rFonts w:ascii="Times New Roman" w:hAnsi="Times New Roman" w:cs="Times New Roman"/>
          <w:noProof/>
          <w:sz w:val="24"/>
          <w:szCs w:val="24"/>
        </w:rPr>
        <w:pict>
          <v:line id="_x0000_s1028" style="position:absolute;left:0;text-align:left;z-index:251663360" from="288.35pt,13.25pt" to="288.35pt,175.25pt"/>
        </w:pict>
      </w:r>
      <w:r w:rsidR="0025455C" w:rsidRPr="00302437">
        <w:rPr>
          <w:rFonts w:ascii="Times New Roman" w:hAnsi="Times New Roman" w:cs="Times New Roman"/>
          <w:color w:val="000000"/>
          <w:sz w:val="24"/>
          <w:szCs w:val="24"/>
          <w:lang w:val="uz-Cyrl-UZ"/>
        </w:rPr>
        <w:t xml:space="preserve">1. Der Bus … … . </w:t>
      </w:r>
      <w:r w:rsidR="0025455C" w:rsidRPr="00302437">
        <w:rPr>
          <w:rFonts w:ascii="Times New Roman" w:hAnsi="Times New Roman" w:cs="Times New Roman"/>
          <w:color w:val="000000"/>
          <w:sz w:val="24"/>
          <w:szCs w:val="24"/>
          <w:lang w:val="uz-Cyrl-UZ"/>
        </w:rPr>
        <w:tab/>
      </w:r>
      <w:r w:rsidR="0025455C" w:rsidRPr="00302437">
        <w:rPr>
          <w:rFonts w:ascii="Times New Roman" w:hAnsi="Times New Roman" w:cs="Times New Roman"/>
          <w:color w:val="000000"/>
          <w:sz w:val="24"/>
          <w:szCs w:val="24"/>
          <w:lang w:val="uz-Cyrl-UZ"/>
        </w:rPr>
        <w:tab/>
      </w:r>
      <w:r w:rsidR="0025455C" w:rsidRPr="00302437">
        <w:rPr>
          <w:rFonts w:ascii="Times New Roman" w:hAnsi="Times New Roman" w:cs="Times New Roman"/>
          <w:color w:val="000000"/>
          <w:sz w:val="24"/>
          <w:szCs w:val="24"/>
          <w:lang w:val="uz-Cyrl-UZ"/>
        </w:rPr>
        <w:tab/>
      </w:r>
      <w:r w:rsidR="0025455C" w:rsidRPr="00302437">
        <w:rPr>
          <w:rFonts w:ascii="Times New Roman" w:hAnsi="Times New Roman" w:cs="Times New Roman"/>
          <w:color w:val="000000"/>
          <w:sz w:val="24"/>
          <w:szCs w:val="24"/>
          <w:lang w:val="uz-Cyrl-UZ"/>
        </w:rPr>
        <w:tab/>
      </w:r>
      <w:r w:rsidR="0025455C" w:rsidRPr="00302437">
        <w:rPr>
          <w:rFonts w:ascii="Times New Roman" w:hAnsi="Times New Roman" w:cs="Times New Roman"/>
          <w:color w:val="000000"/>
          <w:sz w:val="24"/>
          <w:szCs w:val="24"/>
          <w:lang w:val="uz-Cyrl-UZ"/>
        </w:rPr>
        <w:tab/>
      </w:r>
      <w:r w:rsidR="0025455C" w:rsidRPr="00302437">
        <w:rPr>
          <w:rFonts w:ascii="Times New Roman" w:hAnsi="Times New Roman" w:cs="Times New Roman"/>
          <w:color w:val="000000"/>
          <w:sz w:val="24"/>
          <w:szCs w:val="24"/>
          <w:lang w:val="uz-Cyrl-UZ"/>
        </w:rPr>
        <w:tab/>
        <w:t xml:space="preserve">abfahren </w:t>
      </w:r>
    </w:p>
    <w:p w:rsidR="0025455C" w:rsidRPr="00302437" w:rsidRDefault="0025455C" w:rsidP="0025455C">
      <w:pPr>
        <w:spacing w:after="0"/>
        <w:ind w:firstLine="72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 xml:space="preserve">2. Nach den Stunden … er in die Bibliothek. </w:t>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t>a</w:t>
      </w:r>
      <w:r w:rsidRPr="00302437">
        <w:rPr>
          <w:rFonts w:ascii="Times New Roman" w:hAnsi="Times New Roman" w:cs="Times New Roman"/>
          <w:color w:val="000000"/>
          <w:sz w:val="24"/>
          <w:szCs w:val="24"/>
          <w:lang w:val="de-DE"/>
        </w:rPr>
        <w:t>ufstehen</w:t>
      </w:r>
      <w:r w:rsidRPr="00302437">
        <w:rPr>
          <w:rFonts w:ascii="Times New Roman" w:hAnsi="Times New Roman" w:cs="Times New Roman"/>
          <w:color w:val="000000"/>
          <w:sz w:val="24"/>
          <w:szCs w:val="24"/>
          <w:lang w:val="uz-Cyrl-UZ"/>
        </w:rPr>
        <w:t xml:space="preserve"> </w:t>
      </w:r>
    </w:p>
    <w:p w:rsidR="0025455C" w:rsidRPr="00302437" w:rsidRDefault="0025455C" w:rsidP="0025455C">
      <w:pPr>
        <w:spacing w:after="0"/>
        <w:ind w:firstLine="72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3. Wo … deine Eltern?</w:t>
      </w:r>
      <w:r w:rsidRPr="00302437">
        <w:rPr>
          <w:rFonts w:ascii="Times New Roman" w:hAnsi="Times New Roman" w:cs="Times New Roman"/>
          <w:color w:val="000000"/>
          <w:sz w:val="24"/>
          <w:szCs w:val="24"/>
          <w:lang w:val="de-DE"/>
        </w:rPr>
        <w:t xml:space="preserve"> </w:t>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de-DE"/>
        </w:rPr>
        <w:t xml:space="preserve">haben </w:t>
      </w:r>
    </w:p>
    <w:p w:rsidR="0025455C" w:rsidRPr="00302437" w:rsidRDefault="0025455C" w:rsidP="0025455C">
      <w:pPr>
        <w:spacing w:after="0"/>
        <w:ind w:firstLine="72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 xml:space="preserve">4. </w:t>
      </w:r>
      <w:r w:rsidRPr="00302437">
        <w:rPr>
          <w:rFonts w:ascii="Times New Roman" w:hAnsi="Times New Roman" w:cs="Times New Roman"/>
          <w:color w:val="000000"/>
          <w:sz w:val="24"/>
          <w:szCs w:val="24"/>
          <w:lang w:val="de-DE"/>
        </w:rPr>
        <w:t>Die Studenten … die S</w:t>
      </w:r>
      <w:r w:rsidRPr="00302437">
        <w:rPr>
          <w:rFonts w:ascii="Times New Roman" w:hAnsi="Times New Roman" w:cs="Times New Roman"/>
          <w:color w:val="000000"/>
          <w:sz w:val="24"/>
          <w:szCs w:val="24"/>
          <w:lang w:val="uz-Cyrl-UZ"/>
        </w:rPr>
        <w:t>ä</w:t>
      </w:r>
      <w:r w:rsidRPr="00302437">
        <w:rPr>
          <w:rFonts w:ascii="Times New Roman" w:hAnsi="Times New Roman" w:cs="Times New Roman"/>
          <w:color w:val="000000"/>
          <w:sz w:val="24"/>
          <w:szCs w:val="24"/>
          <w:lang w:val="de-DE"/>
        </w:rPr>
        <w:t xml:space="preserve">tze. </w:t>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de-DE"/>
        </w:rPr>
        <w:t xml:space="preserve">besuchen </w:t>
      </w:r>
    </w:p>
    <w:p w:rsidR="0025455C" w:rsidRPr="00302437" w:rsidRDefault="0025455C" w:rsidP="0025455C">
      <w:pPr>
        <w:spacing w:after="0"/>
        <w:ind w:firstLine="72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 xml:space="preserve">5. </w:t>
      </w:r>
      <w:r w:rsidRPr="00302437">
        <w:rPr>
          <w:rFonts w:ascii="Times New Roman" w:hAnsi="Times New Roman" w:cs="Times New Roman"/>
          <w:color w:val="000000"/>
          <w:sz w:val="24"/>
          <w:szCs w:val="24"/>
          <w:lang w:val="de-DE"/>
        </w:rPr>
        <w:t>Mein Bruder … zwei S</w:t>
      </w:r>
      <w:r w:rsidRPr="00302437">
        <w:rPr>
          <w:rFonts w:ascii="Times New Roman" w:hAnsi="Times New Roman" w:cs="Times New Roman"/>
          <w:color w:val="000000"/>
          <w:sz w:val="24"/>
          <w:szCs w:val="24"/>
          <w:lang w:val="uz-Cyrl-UZ"/>
        </w:rPr>
        <w:t>ö</w:t>
      </w:r>
      <w:r w:rsidRPr="00302437">
        <w:rPr>
          <w:rFonts w:ascii="Times New Roman" w:hAnsi="Times New Roman" w:cs="Times New Roman"/>
          <w:color w:val="000000"/>
          <w:sz w:val="24"/>
          <w:szCs w:val="24"/>
          <w:lang w:val="de-DE"/>
        </w:rPr>
        <w:t xml:space="preserve">hne. </w:t>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de-DE"/>
        </w:rPr>
        <w:t>abh</w:t>
      </w:r>
      <w:r w:rsidRPr="00302437">
        <w:rPr>
          <w:rFonts w:ascii="Times New Roman" w:hAnsi="Times New Roman" w:cs="Times New Roman"/>
          <w:color w:val="000000"/>
          <w:sz w:val="24"/>
          <w:szCs w:val="24"/>
          <w:lang w:val="uz-Cyrl-UZ"/>
        </w:rPr>
        <w:t>ö</w:t>
      </w:r>
      <w:r w:rsidRPr="00302437">
        <w:rPr>
          <w:rFonts w:ascii="Times New Roman" w:hAnsi="Times New Roman" w:cs="Times New Roman"/>
          <w:color w:val="000000"/>
          <w:sz w:val="24"/>
          <w:szCs w:val="24"/>
          <w:lang w:val="de-DE"/>
        </w:rPr>
        <w:t xml:space="preserve">ren </w:t>
      </w:r>
    </w:p>
    <w:p w:rsidR="0025455C" w:rsidRPr="00302437" w:rsidRDefault="0025455C" w:rsidP="0025455C">
      <w:pPr>
        <w:spacing w:after="0"/>
        <w:ind w:firstLine="72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 xml:space="preserve">6. </w:t>
      </w:r>
      <w:r w:rsidRPr="00302437">
        <w:rPr>
          <w:rFonts w:ascii="Times New Roman" w:hAnsi="Times New Roman" w:cs="Times New Roman"/>
          <w:color w:val="000000"/>
          <w:sz w:val="24"/>
          <w:szCs w:val="24"/>
          <w:lang w:val="de-DE"/>
        </w:rPr>
        <w:t xml:space="preserve">Der Lehrer … in den Lehrraum. </w:t>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de-DE"/>
        </w:rPr>
        <w:t xml:space="preserve">leben </w:t>
      </w:r>
    </w:p>
    <w:p w:rsidR="0025455C" w:rsidRPr="00302437" w:rsidRDefault="0025455C" w:rsidP="0025455C">
      <w:pPr>
        <w:spacing w:after="0"/>
        <w:ind w:firstLine="72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 xml:space="preserve">7. </w:t>
      </w:r>
      <w:r w:rsidRPr="00302437">
        <w:rPr>
          <w:rFonts w:ascii="Times New Roman" w:hAnsi="Times New Roman" w:cs="Times New Roman"/>
          <w:color w:val="000000"/>
          <w:sz w:val="24"/>
          <w:szCs w:val="24"/>
          <w:lang w:val="de-DE"/>
        </w:rPr>
        <w:t xml:space="preserve">Die Kinder … die Schule. </w:t>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de-DE"/>
        </w:rPr>
        <w:t xml:space="preserve">nachsprechen </w:t>
      </w:r>
    </w:p>
    <w:p w:rsidR="0025455C" w:rsidRPr="00302437" w:rsidRDefault="0025455C" w:rsidP="0025455C">
      <w:pPr>
        <w:spacing w:after="0"/>
        <w:ind w:firstLine="72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 xml:space="preserve">8. </w:t>
      </w:r>
      <w:r w:rsidRPr="00302437">
        <w:rPr>
          <w:rFonts w:ascii="Times New Roman" w:hAnsi="Times New Roman" w:cs="Times New Roman"/>
          <w:color w:val="000000"/>
          <w:sz w:val="24"/>
          <w:szCs w:val="24"/>
          <w:lang w:val="de-DE"/>
        </w:rPr>
        <w:t xml:space="preserve">Der Student … den Text. </w:t>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de-DE"/>
        </w:rPr>
        <w:t xml:space="preserve">eintreten </w:t>
      </w:r>
    </w:p>
    <w:p w:rsidR="0025455C" w:rsidRPr="00302437" w:rsidRDefault="0025455C" w:rsidP="0025455C">
      <w:pPr>
        <w:spacing w:after="0"/>
        <w:ind w:firstLine="72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 xml:space="preserve">9. </w:t>
      </w:r>
      <w:r w:rsidRPr="00302437">
        <w:rPr>
          <w:rFonts w:ascii="Times New Roman" w:hAnsi="Times New Roman" w:cs="Times New Roman"/>
          <w:color w:val="000000"/>
          <w:sz w:val="24"/>
          <w:szCs w:val="24"/>
          <w:lang w:val="de-DE"/>
        </w:rPr>
        <w:t xml:space="preserve">Er … um 7 Uhr. </w:t>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de-DE"/>
        </w:rPr>
        <w:t xml:space="preserve">bekommen </w:t>
      </w:r>
    </w:p>
    <w:p w:rsidR="0025455C" w:rsidRPr="00302437" w:rsidRDefault="0025455C" w:rsidP="0025455C">
      <w:pPr>
        <w:spacing w:after="0"/>
        <w:ind w:firstLine="72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 xml:space="preserve">10. Sie … das Stipendium. </w:t>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t xml:space="preserve">lesen </w:t>
      </w:r>
    </w:p>
    <w:p w:rsidR="0025455C" w:rsidRPr="00302437" w:rsidRDefault="0025455C" w:rsidP="0025455C">
      <w:pPr>
        <w:spacing w:after="0"/>
        <w:ind w:firstLine="720"/>
        <w:jc w:val="both"/>
        <w:rPr>
          <w:rFonts w:ascii="Times New Roman" w:hAnsi="Times New Roman" w:cs="Times New Roman"/>
          <w:color w:val="000000"/>
          <w:sz w:val="24"/>
          <w:szCs w:val="24"/>
        </w:rPr>
      </w:pPr>
      <w:r w:rsidRPr="00302437">
        <w:rPr>
          <w:rFonts w:ascii="Times New Roman" w:hAnsi="Times New Roman" w:cs="Times New Roman"/>
          <w:color w:val="000000"/>
          <w:sz w:val="24"/>
          <w:szCs w:val="24"/>
          <w:lang w:val="uz-Cyrl-UZ"/>
        </w:rPr>
        <w:t xml:space="preserve">11. Der Junge … ein interessantes Buch. </w:t>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uz-Cyrl-UZ"/>
        </w:rPr>
        <w:tab/>
      </w:r>
      <w:r w:rsidRPr="00302437">
        <w:rPr>
          <w:rFonts w:ascii="Times New Roman" w:hAnsi="Times New Roman" w:cs="Times New Roman"/>
          <w:color w:val="000000"/>
          <w:sz w:val="24"/>
          <w:szCs w:val="24"/>
          <w:lang w:val="de-DE"/>
        </w:rPr>
        <w:t>g</w:t>
      </w:r>
      <w:r w:rsidRPr="00302437">
        <w:rPr>
          <w:rFonts w:ascii="Times New Roman" w:hAnsi="Times New Roman" w:cs="Times New Roman"/>
          <w:color w:val="000000"/>
          <w:sz w:val="24"/>
          <w:szCs w:val="24"/>
          <w:lang w:val="uz-Cyrl-UZ"/>
        </w:rPr>
        <w:t>ehen</w:t>
      </w:r>
    </w:p>
    <w:p w:rsidR="0025455C" w:rsidRPr="00302437" w:rsidRDefault="0025455C" w:rsidP="003C1205">
      <w:pPr>
        <w:spacing w:after="0"/>
        <w:jc w:val="both"/>
        <w:rPr>
          <w:rFonts w:ascii="Times New Roman" w:hAnsi="Times New Roman" w:cs="Times New Roman"/>
          <w:color w:val="000000"/>
          <w:sz w:val="24"/>
          <w:szCs w:val="24"/>
          <w:lang w:val="uz-Cyrl-UZ"/>
        </w:rPr>
      </w:pPr>
      <w:r w:rsidRPr="00302437">
        <w:rPr>
          <w:rFonts w:ascii="Times New Roman" w:hAnsi="Times New Roman" w:cs="Times New Roman"/>
          <w:b/>
          <w:color w:val="000000"/>
          <w:sz w:val="24"/>
          <w:szCs w:val="24"/>
          <w:lang w:val="uz-Cyrl-UZ"/>
        </w:rPr>
        <w:t xml:space="preserve"> Немис тилига таржима қилинг</w:t>
      </w:r>
      <w:r w:rsidRPr="00302437">
        <w:rPr>
          <w:rFonts w:ascii="Times New Roman" w:hAnsi="Times New Roman" w:cs="Times New Roman"/>
          <w:color w:val="000000"/>
          <w:sz w:val="24"/>
          <w:szCs w:val="24"/>
          <w:lang w:val="uz-Cyrl-UZ"/>
        </w:rPr>
        <w:t>.</w:t>
      </w:r>
    </w:p>
    <w:p w:rsidR="0025455C" w:rsidRPr="00302437" w:rsidRDefault="0025455C" w:rsidP="003C1205">
      <w:pPr>
        <w:spacing w:after="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rPr>
        <w:t xml:space="preserve">      </w:t>
      </w:r>
      <w:r w:rsidRPr="00302437">
        <w:rPr>
          <w:rFonts w:ascii="Times New Roman" w:hAnsi="Times New Roman" w:cs="Times New Roman"/>
          <w:color w:val="000000"/>
          <w:sz w:val="24"/>
          <w:szCs w:val="24"/>
          <w:lang w:val="uz-Cyrl-UZ"/>
        </w:rPr>
        <w:t xml:space="preserve">1. Бизнинг институт Ҳамид Олимжон кўчасида жойлашган. 2. Менинг акам педагогика </w:t>
      </w:r>
      <w:r w:rsidRPr="00302437">
        <w:rPr>
          <w:rFonts w:ascii="Times New Roman" w:hAnsi="Times New Roman" w:cs="Times New Roman"/>
          <w:color w:val="000000"/>
          <w:sz w:val="24"/>
          <w:szCs w:val="24"/>
        </w:rPr>
        <w:t xml:space="preserve"> </w:t>
      </w:r>
      <w:r w:rsidRPr="00302437">
        <w:rPr>
          <w:rFonts w:ascii="Times New Roman" w:hAnsi="Times New Roman" w:cs="Times New Roman"/>
          <w:color w:val="000000"/>
          <w:sz w:val="24"/>
          <w:szCs w:val="24"/>
          <w:lang w:val="uz-Cyrl-UZ"/>
        </w:rPr>
        <w:t>институтида ўқийди. 3. Мен биринчи курс талабасиман. 4. Мен ўзбек тили ва адабиёти факультетида ўқийман. 5. Бугун бизнинг немис тили дарсимиз бор. 6. Сен немис тилини яхши кўрасанми? 7. Биз маъруза тинглаймиз. 8. У гапларни такрорлайди (nachsagen). 9. Ўқитувчи қоидани тушунтиради.10. Сен эрталаб соат нечада турасан?</w:t>
      </w:r>
    </w:p>
    <w:p w:rsidR="0025455C" w:rsidRPr="00302437" w:rsidRDefault="0025455C" w:rsidP="003C1205">
      <w:pPr>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uz-Cyrl-UZ"/>
        </w:rPr>
        <w:t>Setzen Sie die Kojugation fort.</w:t>
      </w:r>
    </w:p>
    <w:p w:rsidR="0025455C" w:rsidRPr="00302437" w:rsidRDefault="0025455C" w:rsidP="003C1205">
      <w:pPr>
        <w:spacing w:after="0"/>
        <w:jc w:val="both"/>
        <w:rPr>
          <w:rFonts w:ascii="Times New Roman" w:hAnsi="Times New Roman" w:cs="Times New Roman"/>
          <w:b/>
          <w:color w:val="000000"/>
          <w:sz w:val="24"/>
          <w:szCs w:val="24"/>
          <w:lang w:val="uz-Cyrl-UZ"/>
        </w:rPr>
      </w:pPr>
      <w:r w:rsidRPr="00302437">
        <w:rPr>
          <w:rFonts w:ascii="Times New Roman" w:hAnsi="Times New Roman" w:cs="Times New Roman"/>
          <w:color w:val="000000"/>
          <w:sz w:val="24"/>
          <w:szCs w:val="24"/>
          <w:lang w:val="uz-Cyrl-UZ"/>
        </w:rPr>
        <w:t xml:space="preserve"> </w:t>
      </w:r>
      <w:r w:rsidRPr="00302437">
        <w:rPr>
          <w:rFonts w:ascii="Times New Roman" w:hAnsi="Times New Roman" w:cs="Times New Roman"/>
          <w:color w:val="000000"/>
          <w:sz w:val="24"/>
          <w:szCs w:val="24"/>
          <w:lang w:val="de-DE"/>
        </w:rPr>
        <w:t>1. Ich stehe um sieben Uhr auf.</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2. Ich bekomme das Stipendium</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3. Ich erzähle ein Märchen.</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b/>
          <w:color w:val="000000"/>
          <w:sz w:val="24"/>
          <w:szCs w:val="24"/>
          <w:lang w:val="de-DE"/>
        </w:rPr>
        <w:t>Setzen Sie die eingeklammerten Verben im Präsens ein.</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b/>
          <w:color w:val="000000"/>
          <w:sz w:val="24"/>
          <w:szCs w:val="24"/>
          <w:lang w:val="de-DE"/>
        </w:rPr>
        <w:t xml:space="preserve">    </w:t>
      </w:r>
      <w:r w:rsidRPr="00302437">
        <w:rPr>
          <w:rFonts w:ascii="Times New Roman" w:hAnsi="Times New Roman" w:cs="Times New Roman"/>
          <w:color w:val="000000"/>
          <w:sz w:val="24"/>
          <w:szCs w:val="24"/>
          <w:lang w:val="de-DE"/>
        </w:rPr>
        <w:t>1. Ich (anziehen) meinen Mantel. 2. Ich (anrufen) dich heute. 3. Der Kranke (einnehmen) die Medizin täglich dreimal vor dem Essen. 4. Er (zurückgeben) die Bücher in die Bibliothek. 5. Ich (besuchen) die Konsultation. 6. Sie (erwarten) mich for dem Eingang des Instituts. 7. Der Arzt (empfehlen) dem Kranken zum Mittagessen die Milchsuppe.</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b/>
          <w:color w:val="000000"/>
          <w:sz w:val="24"/>
          <w:szCs w:val="24"/>
          <w:lang w:val="de-DE"/>
        </w:rPr>
        <w:t>Bilden Sie Sätze mit folgenden Wortgruppen.</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1. Die Wörter ins Heft eintragen. 2. Vor dem Institut in den Bus einsteigen. 3. den Lehrer  herzlich begrußen. 4. das Buch in die Bibliothek zurückbringen. 5. den Aufsatz aufmerksam  durchsehen. 6. in den Prüfungen gute Zensuren  erhalten. 7. den Freund zu Gast einladen.</w:t>
      </w:r>
    </w:p>
    <w:p w:rsidR="0025455C" w:rsidRPr="00302437" w:rsidRDefault="0025455C" w:rsidP="003C1205">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Nennen Sie den Genitiv von folgenden Substantiven!</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Der Freund, das Uger, der Fluß, das Land, das Gesicht, der berg, das Tal, das Feld.</w:t>
      </w:r>
    </w:p>
    <w:p w:rsidR="0025455C" w:rsidRPr="00302437" w:rsidRDefault="0025455C" w:rsidP="003C1205">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Ubersetzen Sie folgende genitivische Wortgruppen ins Usbekische!</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Das Thema des Kontrolldiktats, der Aufbau des Gebäudes, die chirurgische Klinik                                                                               des Krankenhauses, die Arbeiter des Werkes, die Erzählung des Großvaters                                                                                 , die Bibliothek des Instituts, der Gipfel des Berges. </w:t>
      </w:r>
    </w:p>
    <w:p w:rsidR="0025455C" w:rsidRPr="00302437" w:rsidRDefault="0025455C" w:rsidP="003C1205">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Setzen Sie die eingeklammerten Substantive in den richtigen Kasus.</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1. Die Arbeit (der Lehrer) ist verantwortungsvoll. 2. Der Milizionär regelt (der Verkehr). 3. Der Aspirant erzählt (der Professor) von seiner Arbeit. 4. Karim besucht (der Sprachzirkel). 5. Der vater kauft (das Kind) einen Ball. 6. Hier baut man (ein Krankenhaus). 7. Er schreibt (der Freund) (ein Brief).</w:t>
      </w:r>
    </w:p>
    <w:p w:rsidR="0025455C" w:rsidRPr="00302437" w:rsidRDefault="0025455C" w:rsidP="003C1205">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Bilden Sie genitivische Wortgruppen mit folgenden Wörtern.</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1. Das Heft, das Mädchen. 2. der Kugelschreiber, der Lehrer. 3. der Rat, der Vater. 4. das Dach, das Haus. 5. die Einwohner, das Dorf.</w:t>
      </w:r>
    </w:p>
    <w:p w:rsidR="0025455C" w:rsidRPr="00302437" w:rsidRDefault="0025455C" w:rsidP="003C1205">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lastRenderedPageBreak/>
        <w:t>Übersetzen Sie ins Deutsche!</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1. </w:t>
      </w:r>
      <w:r w:rsidRPr="00302437">
        <w:rPr>
          <w:rFonts w:ascii="Times New Roman" w:hAnsi="Times New Roman" w:cs="Times New Roman"/>
          <w:color w:val="000000"/>
          <w:sz w:val="24"/>
          <w:szCs w:val="24"/>
          <w:lang w:val="uz-Cyrl-UZ"/>
        </w:rPr>
        <w:t>Заводнинг биноси янги. 2. Она ўғлининг дафтарини текширяпти.                                                                                3. Профессорнинг лекцияси қизиқарли. 4. Шуҳрат акасига хат жўнатяпти.                                                                             5. Бу қизчанинг луғат китоби. 6. Акамнинг китоби янги. 7. Ўқувчининг сумкаси қора.</w:t>
      </w:r>
    </w:p>
    <w:p w:rsidR="0025455C" w:rsidRPr="00302437" w:rsidRDefault="0025455C" w:rsidP="003C1205">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Schreiben Sie folgende Substantive im Plural.</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Das Haus, der Freund, das Fenster, der Soldat, das Zimmer, der Mensch, das Bild,                                                                           der Text, der Vater, das Buch.</w:t>
      </w:r>
    </w:p>
    <w:p w:rsidR="0025455C" w:rsidRPr="00302437" w:rsidRDefault="0025455C" w:rsidP="003C1205">
      <w:pPr>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uz-Cyrl-UZ"/>
        </w:rPr>
        <w:t>Қуйидаги отларнинг кўплигини топинг.</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a) der Platz, der Sohn, die Nuss, das Diktat</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b) die Blume, die Frau, die Schauspielerin, das Hemd, der Russe</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c) das Land, das Blatt, der Mann, das Tuch, das Kind</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d) der Ofen, das Lager, das Ratsel, die Mutter, die Tochter</w:t>
      </w:r>
    </w:p>
    <w:p w:rsidR="0025455C" w:rsidRPr="00302437" w:rsidRDefault="0025455C" w:rsidP="003C1205">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rPr>
        <w:t>Берилган</w:t>
      </w:r>
      <w:r w:rsidRPr="00302437">
        <w:rPr>
          <w:rFonts w:ascii="Times New Roman" w:hAnsi="Times New Roman" w:cs="Times New Roman"/>
          <w:b/>
          <w:color w:val="000000"/>
          <w:sz w:val="24"/>
          <w:szCs w:val="24"/>
          <w:lang w:val="de-DE"/>
        </w:rPr>
        <w:t xml:space="preserve"> </w:t>
      </w:r>
      <w:r w:rsidRPr="00302437">
        <w:rPr>
          <w:rFonts w:ascii="Times New Roman" w:hAnsi="Times New Roman" w:cs="Times New Roman"/>
          <w:b/>
          <w:color w:val="000000"/>
          <w:sz w:val="24"/>
          <w:szCs w:val="24"/>
        </w:rPr>
        <w:t>гапларни</w:t>
      </w:r>
      <w:r w:rsidRPr="00302437">
        <w:rPr>
          <w:rFonts w:ascii="Times New Roman" w:hAnsi="Times New Roman" w:cs="Times New Roman"/>
          <w:b/>
          <w:color w:val="000000"/>
          <w:sz w:val="24"/>
          <w:szCs w:val="24"/>
          <w:lang w:val="de-DE"/>
        </w:rPr>
        <w:t xml:space="preserve"> </w:t>
      </w:r>
      <w:r w:rsidRPr="00302437">
        <w:rPr>
          <w:rFonts w:ascii="Times New Roman" w:hAnsi="Times New Roman" w:cs="Times New Roman"/>
          <w:b/>
          <w:color w:val="000000"/>
          <w:sz w:val="24"/>
          <w:szCs w:val="24"/>
        </w:rPr>
        <w:t>к</w:t>
      </w:r>
      <w:r w:rsidRPr="00302437">
        <w:rPr>
          <w:rFonts w:ascii="Times New Roman" w:hAnsi="Times New Roman" w:cs="Times New Roman"/>
          <w:b/>
          <w:color w:val="000000"/>
          <w:sz w:val="24"/>
          <w:szCs w:val="24"/>
          <w:lang w:val="uz-Cyrl-UZ"/>
        </w:rPr>
        <w:t>ў</w:t>
      </w:r>
      <w:r w:rsidRPr="00302437">
        <w:rPr>
          <w:rFonts w:ascii="Times New Roman" w:hAnsi="Times New Roman" w:cs="Times New Roman"/>
          <w:b/>
          <w:color w:val="000000"/>
          <w:sz w:val="24"/>
          <w:szCs w:val="24"/>
        </w:rPr>
        <w:t>пликка</w:t>
      </w:r>
      <w:r w:rsidRPr="00302437">
        <w:rPr>
          <w:rFonts w:ascii="Times New Roman" w:hAnsi="Times New Roman" w:cs="Times New Roman"/>
          <w:b/>
          <w:color w:val="000000"/>
          <w:sz w:val="24"/>
          <w:szCs w:val="24"/>
          <w:lang w:val="de-DE"/>
        </w:rPr>
        <w:t xml:space="preserve"> </w:t>
      </w:r>
      <w:r w:rsidRPr="00302437">
        <w:rPr>
          <w:rFonts w:ascii="Times New Roman" w:hAnsi="Times New Roman" w:cs="Times New Roman"/>
          <w:b/>
          <w:color w:val="000000"/>
          <w:sz w:val="24"/>
          <w:szCs w:val="24"/>
        </w:rPr>
        <w:t>айлантиринг</w:t>
      </w:r>
      <w:r w:rsidRPr="00302437">
        <w:rPr>
          <w:rFonts w:ascii="Times New Roman" w:hAnsi="Times New Roman" w:cs="Times New Roman"/>
          <w:b/>
          <w:color w:val="000000"/>
          <w:sz w:val="24"/>
          <w:szCs w:val="24"/>
          <w:lang w:val="de-DE"/>
        </w:rPr>
        <w:t>.</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1. Das ist ein Buch. 2. Unsere Familie ist gross. 3. Der Lehrer kommt. 4. Der Bruder arbeitet.  5. Die Stunde beginnt. 6. Das Bild ist schön. 7. Das Zimmer ist hell. 8. Die Frage ist richtig. 9. Das Haus ist hoch.</w:t>
      </w:r>
    </w:p>
    <w:p w:rsidR="0025455C" w:rsidRPr="00302437" w:rsidRDefault="0025455C" w:rsidP="003C1205">
      <w:pPr>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uz-Cyrl-UZ"/>
        </w:rPr>
        <w:t>Қуйидаги отлар билан гаплар тузинг.</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Die Studentinnen, die Texte, die Gebäude, die Wälder, die Lehrer, die Zeitungen.                                                                                                                                               </w:t>
      </w:r>
      <w:r w:rsidRPr="00302437">
        <w:rPr>
          <w:rFonts w:ascii="Times New Roman" w:hAnsi="Times New Roman" w:cs="Times New Roman"/>
          <w:b/>
          <w:color w:val="000000"/>
          <w:sz w:val="24"/>
          <w:szCs w:val="24"/>
          <w:lang w:val="de-DE"/>
        </w:rPr>
        <w:t xml:space="preserve">die Bibliothek                  </w:t>
      </w:r>
    </w:p>
    <w:p w:rsidR="0025455C" w:rsidRPr="00302437" w:rsidRDefault="0025455C" w:rsidP="003C1205">
      <w:pPr>
        <w:spacing w:after="0"/>
        <w:jc w:val="both"/>
        <w:rPr>
          <w:rFonts w:ascii="Times New Roman" w:hAnsi="Times New Roman" w:cs="Times New Roman"/>
          <w:color w:val="000000"/>
          <w:sz w:val="24"/>
          <w:szCs w:val="24"/>
          <w:lang w:val="uz-Cyrl-UZ"/>
        </w:rPr>
      </w:pPr>
      <w:r w:rsidRPr="00302437">
        <w:rPr>
          <w:rFonts w:ascii="Times New Roman" w:hAnsi="Times New Roman" w:cs="Times New Roman"/>
          <w:b/>
          <w:color w:val="000000"/>
          <w:sz w:val="24"/>
          <w:szCs w:val="24"/>
          <w:lang w:val="uz-Cyrl-UZ"/>
        </w:rPr>
        <w:t>Ўрганилган матндан отларнинг кўплиги ишлатилган гапларни кўчириб ёзинг ва турини аниқланг</w:t>
      </w:r>
      <w:r w:rsidRPr="00302437">
        <w:rPr>
          <w:rFonts w:ascii="Times New Roman" w:hAnsi="Times New Roman" w:cs="Times New Roman"/>
          <w:color w:val="000000"/>
          <w:sz w:val="24"/>
          <w:szCs w:val="24"/>
          <w:lang w:val="uz-Cyrl-UZ"/>
        </w:rPr>
        <w:t>.</w:t>
      </w:r>
    </w:p>
    <w:p w:rsidR="0025455C" w:rsidRPr="00302437" w:rsidRDefault="0025455C" w:rsidP="003C1205">
      <w:pPr>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uz-Cyrl-UZ"/>
        </w:rPr>
        <w:t>Қуйидаги гапларни бирликка айлантиринг.</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a) Die Fachräume in unsere Universität sind gross.</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b) Die Touristen besichtigen die Stadt.</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c) Die Arbeiterinnen arbeiten in der Fabrik.</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d) Die Bilder hängen an der Wand.</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e) Die Blätter fallen auf die Erde.</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f) Die Töchter schenken ihren Eltern ein Geschenk.</w:t>
      </w:r>
    </w:p>
    <w:p w:rsidR="0025455C" w:rsidRPr="00302437" w:rsidRDefault="0025455C" w:rsidP="003C1205">
      <w:pPr>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uz-Cyrl-UZ"/>
        </w:rPr>
        <w:t>Таржима қилинг.</w:t>
      </w:r>
    </w:p>
    <w:p w:rsidR="0025455C" w:rsidRPr="00302437" w:rsidRDefault="0025455C" w:rsidP="003C1205">
      <w:pPr>
        <w:spacing w:after="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1. Талабалар аудиторияда ўтирибдилар.</w:t>
      </w:r>
    </w:p>
    <w:p w:rsidR="0025455C" w:rsidRPr="00302437" w:rsidRDefault="0025455C" w:rsidP="003C1205">
      <w:pPr>
        <w:spacing w:after="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2. Ўқитувчилар шу ерда.</w:t>
      </w:r>
    </w:p>
    <w:p w:rsidR="0025455C" w:rsidRPr="00302437" w:rsidRDefault="0025455C" w:rsidP="003C1205">
      <w:pPr>
        <w:spacing w:after="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3. Ўқувчилар бугун музейга борадилар.</w:t>
      </w:r>
    </w:p>
    <w:p w:rsidR="0025455C" w:rsidRPr="00302437" w:rsidRDefault="0025455C" w:rsidP="003C1205">
      <w:pPr>
        <w:spacing w:after="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4. Болалар боғда ўйнаяпдилар.</w:t>
      </w:r>
    </w:p>
    <w:p w:rsidR="0025455C" w:rsidRPr="00302437" w:rsidRDefault="0025455C" w:rsidP="003C1205">
      <w:pPr>
        <w:tabs>
          <w:tab w:val="left" w:pos="5655"/>
        </w:tabs>
        <w:spacing w:after="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5. Кўчалар кенг ва тоза.</w:t>
      </w:r>
      <w:r w:rsidRPr="00302437">
        <w:rPr>
          <w:rFonts w:ascii="Times New Roman" w:hAnsi="Times New Roman" w:cs="Times New Roman"/>
          <w:color w:val="000000"/>
          <w:sz w:val="24"/>
          <w:szCs w:val="24"/>
          <w:lang w:val="uz-Cyrl-UZ"/>
        </w:rPr>
        <w:tab/>
      </w:r>
    </w:p>
    <w:p w:rsidR="0025455C" w:rsidRPr="00302437" w:rsidRDefault="0025455C" w:rsidP="003C1205">
      <w:pPr>
        <w:spacing w:after="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6. Хоналар баланд ва ёруғ</w:t>
      </w:r>
      <w:r w:rsidRPr="00302437">
        <w:rPr>
          <w:rFonts w:ascii="Times New Roman" w:hAnsi="Times New Roman" w:cs="Times New Roman"/>
          <w:b/>
          <w:color w:val="000000"/>
          <w:sz w:val="24"/>
          <w:szCs w:val="24"/>
          <w:lang w:val="uz-Cyrl-UZ"/>
        </w:rPr>
        <w:t xml:space="preserve"> </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b/>
          <w:color w:val="000000"/>
          <w:sz w:val="24"/>
          <w:szCs w:val="24"/>
          <w:lang w:val="de-DE"/>
        </w:rPr>
        <w:t>Bilden Sie Sätze mit diesen Wörter</w:t>
      </w:r>
      <w:r w:rsidRPr="00302437">
        <w:rPr>
          <w:rFonts w:ascii="Times New Roman" w:hAnsi="Times New Roman" w:cs="Times New Roman"/>
          <w:color w:val="000000"/>
          <w:sz w:val="24"/>
          <w:szCs w:val="24"/>
          <w:lang w:val="de-DE"/>
        </w:rPr>
        <w:t>.</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Das Fach, der Garten, in der Schule, die Vokabel, arbeiten, stehen, üben, dort, täglich.</w:t>
      </w:r>
    </w:p>
    <w:p w:rsidR="0025455C" w:rsidRPr="00302437" w:rsidRDefault="0025455C" w:rsidP="003C1205">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Übersetzen Sie.</w:t>
      </w:r>
    </w:p>
    <w:p w:rsidR="0025455C" w:rsidRPr="00302437" w:rsidRDefault="0025455C" w:rsidP="003C1205">
      <w:pPr>
        <w:spacing w:after="0"/>
        <w:jc w:val="both"/>
        <w:rPr>
          <w:rFonts w:ascii="Times New Roman" w:hAnsi="Times New Roman" w:cs="Times New Roman"/>
          <w:b/>
          <w:color w:val="000000"/>
          <w:sz w:val="24"/>
          <w:szCs w:val="24"/>
          <w:lang w:val="de-DE"/>
        </w:rPr>
      </w:pPr>
      <w:r w:rsidRPr="00302437">
        <w:rPr>
          <w:rFonts w:ascii="Times New Roman" w:hAnsi="Times New Roman" w:cs="Times New Roman"/>
          <w:color w:val="000000"/>
          <w:sz w:val="24"/>
          <w:szCs w:val="24"/>
          <w:lang w:val="de-DE"/>
        </w:rPr>
        <w:t xml:space="preserve">        1. Der Lehrer liest den Text. 2. Das Fenster ist breit. 3. Das Bild hängt dort. 4. Er liest eine Zeitung. 5. Die Fachräume sind groß und hell. 6. Mein Freund Asis liest deutsche Zeitungen. 7. Die Schüler üben neue Vokabeln. 8. Ich lese eine Zeitschrift.</w:t>
      </w:r>
    </w:p>
    <w:p w:rsidR="0025455C" w:rsidRPr="00302437" w:rsidRDefault="0025455C" w:rsidP="003C1205">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Beantworten Sie folgende Fragen.</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1. Wie ist die Schule?</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2. Was hat die Schule?</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3. Hat die Schule eine Bibliothek?</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lastRenderedPageBreak/>
        <w:t>4. Besuchen die Schüler die Bibliothek gern?</w:t>
      </w:r>
    </w:p>
    <w:p w:rsidR="0025455C" w:rsidRPr="00302437" w:rsidRDefault="0025455C" w:rsidP="003C1205">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5. Welche Fächer haben sie?</w:t>
      </w:r>
    </w:p>
    <w:p w:rsidR="0025455C" w:rsidRPr="00302437" w:rsidRDefault="0025455C" w:rsidP="003C1205">
      <w:pPr>
        <w:spacing w:after="0"/>
        <w:jc w:val="both"/>
        <w:rPr>
          <w:rFonts w:ascii="Times New Roman" w:eastAsia="Times New Roman" w:hAnsi="Times New Roman" w:cs="Times New Roman"/>
          <w:sz w:val="24"/>
          <w:szCs w:val="24"/>
          <w:lang w:val="de-DE"/>
        </w:rPr>
      </w:pPr>
      <w:r w:rsidRPr="00302437">
        <w:rPr>
          <w:rFonts w:ascii="Times New Roman" w:hAnsi="Times New Roman" w:cs="Times New Roman"/>
          <w:color w:val="000000"/>
          <w:sz w:val="24"/>
          <w:szCs w:val="24"/>
          <w:lang w:val="de-DE"/>
        </w:rPr>
        <w:t xml:space="preserve">6. Was machen die Schüler in der Deutschstunde                                                                                                                      </w:t>
      </w:r>
    </w:p>
    <w:p w:rsidR="0025455C" w:rsidRPr="00302437" w:rsidRDefault="0025455C" w:rsidP="0025455C">
      <w:pPr>
        <w:spacing w:after="0"/>
        <w:jc w:val="both"/>
        <w:rPr>
          <w:rFonts w:ascii="Times New Roman" w:eastAsia="Times New Roman" w:hAnsi="Times New Roman" w:cs="Times New Roman"/>
          <w:b/>
          <w:sz w:val="24"/>
          <w:szCs w:val="24"/>
        </w:rPr>
      </w:pPr>
      <w:r w:rsidRPr="00302437">
        <w:rPr>
          <w:rFonts w:ascii="Times New Roman" w:eastAsia="Times New Roman" w:hAnsi="Times New Roman" w:cs="Times New Roman"/>
          <w:b/>
          <w:sz w:val="24"/>
          <w:szCs w:val="24"/>
        </w:rPr>
        <w:t>Ёзма таржима қилинг.</w:t>
      </w:r>
    </w:p>
    <w:p w:rsidR="0025455C" w:rsidRPr="00302437" w:rsidRDefault="0025455C" w:rsidP="0025455C">
      <w:pPr>
        <w:spacing w:after="0"/>
        <w:ind w:firstLine="425"/>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rPr>
        <w:t>1. Биз университетда эмас, балки институтда ўқиймиз (таҳсил оламиз). 2. Бизда нафақат маърузалар, балки амалий машғулотлар ҳам бор. 3 . Бизда эртага нафақат маъруза, балки ёзма иш ҳам бор.</w:t>
      </w:r>
      <w:r w:rsidRPr="00302437">
        <w:rPr>
          <w:rFonts w:ascii="Times New Roman" w:eastAsia="Times New Roman" w:hAnsi="Times New Roman" w:cs="Times New Roman"/>
          <w:sz w:val="24"/>
          <w:szCs w:val="24"/>
          <w:lang w:val="uz-Cyrl-UZ"/>
        </w:rPr>
        <w:t xml:space="preserve"> </w:t>
      </w:r>
      <w:r w:rsidRPr="00302437">
        <w:rPr>
          <w:rFonts w:ascii="Times New Roman" w:eastAsia="Times New Roman" w:hAnsi="Times New Roman" w:cs="Times New Roman"/>
          <w:sz w:val="24"/>
          <w:szCs w:val="24"/>
        </w:rPr>
        <w:t>4. Ботаникадан маърузаларни профессор Олимов эмас, балки Комилов ўқийди. 5 . Менинг дўстим талаба эмас, балки аспирантдир.</w:t>
      </w:r>
    </w:p>
    <w:p w:rsidR="0025455C" w:rsidRPr="00302437" w:rsidRDefault="0025455C" w:rsidP="0025455C">
      <w:pPr>
        <w:spacing w:after="0"/>
        <w:ind w:firstLine="425"/>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3.</w:t>
      </w:r>
      <w:r w:rsidRPr="00302437">
        <w:rPr>
          <w:rFonts w:ascii="Times New Roman" w:eastAsia="Times New Roman" w:hAnsi="Times New Roman" w:cs="Times New Roman"/>
          <w:sz w:val="24"/>
          <w:szCs w:val="24"/>
          <w:lang w:val="uz-Cyrl-UZ"/>
        </w:rPr>
        <w:tab/>
        <w:t>Қуйидаги сўзлардан фойдаланиб, севимли фанингиздан бўладиган маъруза (семинарни, амалий ва лаборатория машғулотларидан бири) ҳақида қисқагина ҳикоя тузинг.</w:t>
      </w:r>
    </w:p>
    <w:p w:rsidR="0025455C" w:rsidRPr="00302437" w:rsidRDefault="0025455C" w:rsidP="0025455C">
      <w:pPr>
        <w:spacing w:after="0"/>
        <w:ind w:firstLine="425"/>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die Vorlesungen halten, erklären, interessant, kompliziert, antworten, die Fragen, einfach, langsam, verstehen, alles, brauchen, Hilfe, Konsultationen, leiten, gern, besuchen, gut vorbereitet, kommen, zum Unterricht, praktische Übungen, laborpraktische Übungen.</w:t>
      </w:r>
    </w:p>
    <w:p w:rsidR="0025455C" w:rsidRPr="00302437" w:rsidRDefault="0025455C" w:rsidP="002B5065">
      <w:pPr>
        <w:spacing w:after="0"/>
        <w:jc w:val="both"/>
        <w:rPr>
          <w:rFonts w:ascii="Times New Roman" w:eastAsia="Times New Roman" w:hAnsi="Times New Roman" w:cs="Times New Roman"/>
          <w:b/>
          <w:sz w:val="24"/>
          <w:szCs w:val="24"/>
          <w:lang w:val="de-DE"/>
        </w:rPr>
      </w:pPr>
      <w:r w:rsidRPr="00302437">
        <w:rPr>
          <w:rFonts w:ascii="Times New Roman" w:eastAsia="Times New Roman" w:hAnsi="Times New Roman" w:cs="Times New Roman"/>
          <w:b/>
          <w:sz w:val="24"/>
          <w:szCs w:val="24"/>
        </w:rPr>
        <w:t>Машқни</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b/>
          <w:sz w:val="24"/>
          <w:szCs w:val="24"/>
        </w:rPr>
        <w:t>намунадан</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b/>
          <w:sz w:val="24"/>
          <w:szCs w:val="24"/>
        </w:rPr>
        <w:t>фойдаланиб</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b/>
          <w:sz w:val="24"/>
          <w:szCs w:val="24"/>
        </w:rPr>
        <w:t>бажаринг</w:t>
      </w:r>
      <w:r w:rsidRPr="00302437">
        <w:rPr>
          <w:rFonts w:ascii="Times New Roman" w:eastAsia="Times New Roman" w:hAnsi="Times New Roman" w:cs="Times New Roman"/>
          <w:b/>
          <w:sz w:val="24"/>
          <w:szCs w:val="24"/>
          <w:lang w:val="de-DE"/>
        </w:rPr>
        <w:t>.</w:t>
      </w:r>
    </w:p>
    <w:p w:rsidR="0025455C" w:rsidRPr="00302437" w:rsidRDefault="0025455C" w:rsidP="002B5065">
      <w:pPr>
        <w:spacing w:after="0"/>
        <w:ind w:firstLine="425"/>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i/>
          <w:sz w:val="24"/>
          <w:szCs w:val="24"/>
        </w:rPr>
        <w:t>Намуна</w:t>
      </w:r>
      <w:r w:rsidRPr="00302437">
        <w:rPr>
          <w:rFonts w:ascii="Times New Roman" w:eastAsia="Times New Roman" w:hAnsi="Times New Roman" w:cs="Times New Roman"/>
          <w:i/>
          <w:sz w:val="24"/>
          <w:szCs w:val="24"/>
          <w:lang w:val="de-DE"/>
        </w:rPr>
        <w:t>:</w:t>
      </w:r>
      <w:r w:rsidRPr="00302437">
        <w:rPr>
          <w:rFonts w:ascii="Times New Roman" w:eastAsia="Times New Roman" w:hAnsi="Times New Roman" w:cs="Times New Roman"/>
          <w:sz w:val="24"/>
          <w:szCs w:val="24"/>
          <w:lang w:val="de-DE"/>
        </w:rPr>
        <w:t xml:space="preserve"> Murod hilft Orif in Mathematik (Physik). — Murod hilft Orif nicht in Mathematik, sondern in Physik.</w:t>
      </w:r>
    </w:p>
    <w:p w:rsidR="0025455C" w:rsidRPr="00302437" w:rsidRDefault="0025455C" w:rsidP="002B5065">
      <w:pPr>
        <w:spacing w:after="0"/>
        <w:ind w:firstLine="425"/>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1) Er spricht deutsch (englisch). 2) Er fährt zum Praktikum (nach Hause). 3) Sie schreibt einen Brief ihren Eltern (ihrer Schulfreundin). 4) Sie brauchen ein Lehrbuch (ein Wörterbuch). 5) Er wohnt in Taschkent (Parkent)</w:t>
      </w:r>
    </w:p>
    <w:p w:rsidR="0025455C" w:rsidRPr="00302437" w:rsidRDefault="0025455C" w:rsidP="002B5065">
      <w:pPr>
        <w:spacing w:after="0"/>
        <w:jc w:val="both"/>
        <w:rPr>
          <w:rFonts w:ascii="Times New Roman" w:eastAsia="Times New Roman" w:hAnsi="Times New Roman" w:cs="Times New Roman"/>
          <w:b/>
          <w:sz w:val="24"/>
          <w:szCs w:val="24"/>
          <w:lang w:val="uz-Cyrl-UZ"/>
        </w:rPr>
      </w:pPr>
      <w:r w:rsidRPr="00302437">
        <w:rPr>
          <w:rFonts w:ascii="Times New Roman" w:eastAsia="Times New Roman" w:hAnsi="Times New Roman" w:cs="Times New Roman"/>
          <w:b/>
          <w:sz w:val="24"/>
          <w:szCs w:val="24"/>
        </w:rPr>
        <w:t>Саволларга</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b/>
          <w:sz w:val="24"/>
          <w:szCs w:val="24"/>
        </w:rPr>
        <w:t>инкор</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b/>
          <w:sz w:val="24"/>
          <w:szCs w:val="24"/>
        </w:rPr>
        <w:t>жавоб</w:t>
      </w:r>
      <w:r w:rsidRPr="00302437">
        <w:rPr>
          <w:rFonts w:ascii="Times New Roman" w:eastAsia="Times New Roman" w:hAnsi="Times New Roman" w:cs="Times New Roman"/>
          <w:b/>
          <w:sz w:val="24"/>
          <w:szCs w:val="24"/>
          <w:lang w:val="de-DE"/>
        </w:rPr>
        <w:t xml:space="preserve"> </w:t>
      </w:r>
      <w:r w:rsidRPr="00302437">
        <w:rPr>
          <w:rFonts w:ascii="Times New Roman" w:eastAsia="Times New Roman" w:hAnsi="Times New Roman" w:cs="Times New Roman"/>
          <w:b/>
          <w:sz w:val="24"/>
          <w:szCs w:val="24"/>
        </w:rPr>
        <w:t>беринг</w:t>
      </w:r>
      <w:r w:rsidRPr="00302437">
        <w:rPr>
          <w:rFonts w:ascii="Times New Roman" w:eastAsia="Times New Roman" w:hAnsi="Times New Roman" w:cs="Times New Roman"/>
          <w:b/>
          <w:sz w:val="24"/>
          <w:szCs w:val="24"/>
          <w:lang w:val="de-DE"/>
        </w:rPr>
        <w:t>.</w:t>
      </w:r>
      <w:r w:rsidRPr="00302437">
        <w:rPr>
          <w:rFonts w:ascii="Times New Roman" w:eastAsia="Times New Roman" w:hAnsi="Times New Roman" w:cs="Times New Roman"/>
          <w:b/>
          <w:sz w:val="24"/>
          <w:szCs w:val="24"/>
          <w:lang w:val="uz-Cyrl-UZ"/>
        </w:rPr>
        <w:t xml:space="preserve"> </w:t>
      </w:r>
    </w:p>
    <w:p w:rsidR="0025455C" w:rsidRPr="00302437" w:rsidRDefault="0025455C" w:rsidP="002B5065">
      <w:pPr>
        <w:spacing w:after="0"/>
        <w:ind w:firstLine="425"/>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rPr>
        <w:t>а</w:t>
      </w:r>
      <w:r w:rsidRPr="00302437">
        <w:rPr>
          <w:rFonts w:ascii="Times New Roman" w:eastAsia="Times New Roman" w:hAnsi="Times New Roman" w:cs="Times New Roman"/>
          <w:sz w:val="24"/>
          <w:szCs w:val="24"/>
          <w:lang w:val="de-DE"/>
        </w:rPr>
        <w:t xml:space="preserve">) </w:t>
      </w:r>
      <w:r w:rsidRPr="00302437">
        <w:rPr>
          <w:rFonts w:ascii="Times New Roman" w:eastAsia="Times New Roman" w:hAnsi="Times New Roman" w:cs="Times New Roman"/>
          <w:sz w:val="24"/>
          <w:szCs w:val="24"/>
        </w:rPr>
        <w:t>қавс</w:t>
      </w:r>
      <w:r w:rsidRPr="00302437">
        <w:rPr>
          <w:rFonts w:ascii="Times New Roman" w:eastAsia="Times New Roman" w:hAnsi="Times New Roman" w:cs="Times New Roman"/>
          <w:sz w:val="24"/>
          <w:szCs w:val="24"/>
          <w:lang w:val="de-DE"/>
        </w:rPr>
        <w:t xml:space="preserve"> </w:t>
      </w:r>
      <w:r w:rsidRPr="00302437">
        <w:rPr>
          <w:rFonts w:ascii="Times New Roman" w:eastAsia="Times New Roman" w:hAnsi="Times New Roman" w:cs="Times New Roman"/>
          <w:sz w:val="24"/>
          <w:szCs w:val="24"/>
        </w:rPr>
        <w:t>ичидан</w:t>
      </w:r>
      <w:r w:rsidRPr="00302437">
        <w:rPr>
          <w:rFonts w:ascii="Times New Roman" w:eastAsia="Times New Roman" w:hAnsi="Times New Roman" w:cs="Times New Roman"/>
          <w:sz w:val="24"/>
          <w:szCs w:val="24"/>
          <w:lang w:val="de-DE"/>
        </w:rPr>
        <w:t xml:space="preserve"> </w:t>
      </w:r>
      <w:r w:rsidRPr="00302437">
        <w:rPr>
          <w:rFonts w:ascii="Times New Roman" w:eastAsia="Times New Roman" w:hAnsi="Times New Roman" w:cs="Times New Roman"/>
          <w:sz w:val="24"/>
          <w:szCs w:val="24"/>
        </w:rPr>
        <w:t>танлаб</w:t>
      </w:r>
      <w:r w:rsidRPr="00302437">
        <w:rPr>
          <w:rFonts w:ascii="Times New Roman" w:eastAsia="Times New Roman" w:hAnsi="Times New Roman" w:cs="Times New Roman"/>
          <w:sz w:val="24"/>
          <w:szCs w:val="24"/>
          <w:lang w:val="de-DE"/>
        </w:rPr>
        <w:t>:</w:t>
      </w:r>
    </w:p>
    <w:p w:rsidR="0025455C" w:rsidRPr="00302437" w:rsidRDefault="0025455C" w:rsidP="002B5065">
      <w:pPr>
        <w:spacing w:after="0"/>
        <w:ind w:firstLine="425"/>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de-DE"/>
        </w:rPr>
        <w:t>1) Wohnen Sie bei Ihren Freunden (im Studentenheim, zu Hause)?</w:t>
      </w:r>
    </w:p>
    <w:p w:rsidR="0025455C" w:rsidRPr="00302437" w:rsidRDefault="0025455C" w:rsidP="002B5065">
      <w:pPr>
        <w:spacing w:after="0"/>
        <w:ind w:firstLine="425"/>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 xml:space="preserve"> 2) Haben Sie Bekannten unter den Aspiranten (Studenten</w:t>
      </w:r>
      <w:r w:rsidRPr="00302437">
        <w:rPr>
          <w:rFonts w:ascii="Times New Roman" w:eastAsia="Times New Roman" w:hAnsi="Times New Roman" w:cs="Times New Roman"/>
          <w:sz w:val="24"/>
          <w:szCs w:val="24"/>
          <w:lang w:val="uz-Cyrl-UZ"/>
        </w:rPr>
        <w:t xml:space="preserve"> </w:t>
      </w:r>
      <w:r w:rsidRPr="00302437">
        <w:rPr>
          <w:rFonts w:ascii="Times New Roman" w:eastAsia="Times New Roman" w:hAnsi="Times New Roman" w:cs="Times New Roman"/>
          <w:sz w:val="24"/>
          <w:szCs w:val="24"/>
          <w:lang w:val="de-DE"/>
        </w:rPr>
        <w:t>Laboranten)? 3) Brauchen Sie Hilfe in Botanik (Mathematik, Physik, Deutsch)? 4) Studiert Ihr Freund in Nawoi (Taschkent, Samarkand, Andishan)? 5) Möchten Sie Ingenieur werden (Agronom, Ökonome)?</w:t>
      </w:r>
    </w:p>
    <w:p w:rsidR="0025455C" w:rsidRPr="00302437" w:rsidRDefault="0025455C" w:rsidP="002B5065">
      <w:pPr>
        <w:spacing w:after="0"/>
        <w:ind w:firstLine="425"/>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rPr>
        <w:t>б</w:t>
      </w:r>
      <w:r w:rsidRPr="00302437">
        <w:rPr>
          <w:rFonts w:ascii="Times New Roman" w:eastAsia="Times New Roman" w:hAnsi="Times New Roman" w:cs="Times New Roman"/>
          <w:sz w:val="24"/>
          <w:szCs w:val="24"/>
          <w:lang w:val="de-DE"/>
        </w:rPr>
        <w:t xml:space="preserve">) </w:t>
      </w:r>
      <w:r w:rsidRPr="00302437">
        <w:rPr>
          <w:rFonts w:ascii="Times New Roman" w:eastAsia="Times New Roman" w:hAnsi="Times New Roman" w:cs="Times New Roman"/>
          <w:sz w:val="24"/>
          <w:szCs w:val="24"/>
        </w:rPr>
        <w:t>эркин</w:t>
      </w:r>
      <w:r w:rsidRPr="00302437">
        <w:rPr>
          <w:rFonts w:ascii="Times New Roman" w:eastAsia="Times New Roman" w:hAnsi="Times New Roman" w:cs="Times New Roman"/>
          <w:sz w:val="24"/>
          <w:szCs w:val="24"/>
          <w:lang w:val="de-DE"/>
        </w:rPr>
        <w:t xml:space="preserve"> </w:t>
      </w:r>
      <w:r w:rsidRPr="00302437">
        <w:rPr>
          <w:rFonts w:ascii="Times New Roman" w:eastAsia="Times New Roman" w:hAnsi="Times New Roman" w:cs="Times New Roman"/>
          <w:sz w:val="24"/>
          <w:szCs w:val="24"/>
        </w:rPr>
        <w:t>равишда</w:t>
      </w:r>
      <w:r w:rsidRPr="00302437">
        <w:rPr>
          <w:rFonts w:ascii="Times New Roman" w:eastAsia="Times New Roman" w:hAnsi="Times New Roman" w:cs="Times New Roman"/>
          <w:sz w:val="24"/>
          <w:szCs w:val="24"/>
          <w:lang w:val="de-DE"/>
        </w:rPr>
        <w:t>:</w:t>
      </w:r>
    </w:p>
    <w:p w:rsidR="0025455C" w:rsidRPr="00302437" w:rsidRDefault="0025455C" w:rsidP="002B5065">
      <w:pPr>
        <w:spacing w:after="0"/>
        <w:ind w:firstLine="425"/>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de-DE"/>
        </w:rPr>
        <w:t>1) Kommen Sie aus Nawoi? 2) Sprechen Sie englisch? 3) Lernen Sie Deutsch? 4) Studieren Sie an der agronomischen Fakultät? 5) Sind Sie im ersten Semester?</w:t>
      </w:r>
    </w:p>
    <w:p w:rsidR="0025455C" w:rsidRPr="00302437" w:rsidRDefault="0025455C" w:rsidP="002B5065">
      <w:pPr>
        <w:spacing w:after="0"/>
        <w:ind w:firstLine="425"/>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4. </w:t>
      </w:r>
      <w:r w:rsidRPr="00302437">
        <w:rPr>
          <w:rFonts w:ascii="Times New Roman" w:eastAsia="Times New Roman" w:hAnsi="Times New Roman" w:cs="Times New Roman"/>
          <w:b/>
          <w:sz w:val="24"/>
          <w:szCs w:val="24"/>
          <w:lang w:val="uz-Cyrl-UZ"/>
        </w:rPr>
        <w:t>niemand</w:t>
      </w:r>
      <w:r w:rsidRPr="00302437">
        <w:rPr>
          <w:rFonts w:ascii="Times New Roman" w:eastAsia="Times New Roman" w:hAnsi="Times New Roman" w:cs="Times New Roman"/>
          <w:sz w:val="24"/>
          <w:szCs w:val="24"/>
          <w:lang w:val="uz-Cyrl-UZ"/>
        </w:rPr>
        <w:t xml:space="preserve"> сўзига эътибор бериб, гапларни таржима қилинг.</w:t>
      </w:r>
    </w:p>
    <w:p w:rsidR="0025455C" w:rsidRPr="00302437" w:rsidRDefault="0025455C" w:rsidP="002B5065">
      <w:pPr>
        <w:spacing w:after="0"/>
        <w:ind w:firstLine="425"/>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de-DE"/>
        </w:rPr>
        <w:t>1) Ich sehe niemand. 2) Ich höre niemand. 3) Ich verstehe niemand. 4) Ich liebe niemand. 5) Ich schreibe niemand. 6) Ich heife niemand. 7) Ich erzähle niemand über mein Studium.</w:t>
      </w:r>
    </w:p>
    <w:p w:rsidR="0025455C" w:rsidRPr="00302437" w:rsidRDefault="0025455C" w:rsidP="0025455C">
      <w:pPr>
        <w:spacing w:after="0"/>
        <w:ind w:firstLine="425"/>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uz-Cyrl-UZ"/>
        </w:rPr>
        <w:t xml:space="preserve">5. </w:t>
      </w:r>
      <w:r w:rsidRPr="00302437">
        <w:rPr>
          <w:rFonts w:ascii="Times New Roman" w:eastAsia="Times New Roman" w:hAnsi="Times New Roman" w:cs="Times New Roman"/>
          <w:b/>
          <w:sz w:val="24"/>
          <w:szCs w:val="24"/>
          <w:lang w:val="uz-Cyrl-UZ"/>
        </w:rPr>
        <w:t xml:space="preserve">nichts </w:t>
      </w:r>
      <w:r w:rsidRPr="00302437">
        <w:rPr>
          <w:rFonts w:ascii="Times New Roman" w:eastAsia="Times New Roman" w:hAnsi="Times New Roman" w:cs="Times New Roman"/>
          <w:sz w:val="24"/>
          <w:szCs w:val="24"/>
          <w:lang w:val="uz-Cyrl-UZ"/>
        </w:rPr>
        <w:t>сўзига эътибор бериб, гапларни таржима қилинг.</w:t>
      </w:r>
    </w:p>
    <w:p w:rsidR="0025455C" w:rsidRPr="00302437" w:rsidRDefault="0025455C" w:rsidP="0025455C">
      <w:pPr>
        <w:spacing w:after="0"/>
        <w:ind w:firstLine="425"/>
        <w:jc w:val="both"/>
        <w:rPr>
          <w:rFonts w:ascii="Times New Roman" w:eastAsia="Times New Roman" w:hAnsi="Times New Roman" w:cs="Times New Roman"/>
          <w:sz w:val="24"/>
          <w:szCs w:val="24"/>
          <w:lang w:val="uz-Cyrl-UZ"/>
        </w:rPr>
      </w:pPr>
      <w:r w:rsidRPr="00302437">
        <w:rPr>
          <w:rFonts w:ascii="Times New Roman" w:eastAsia="Times New Roman" w:hAnsi="Times New Roman" w:cs="Times New Roman"/>
          <w:sz w:val="24"/>
          <w:szCs w:val="24"/>
          <w:lang w:val="de-DE"/>
        </w:rPr>
        <w:t>1) Er macht nichts. 2) Sie- versteht nichts. 3</w:t>
      </w:r>
      <w:r w:rsidRPr="00302437">
        <w:rPr>
          <w:rFonts w:ascii="Times New Roman" w:eastAsia="Times New Roman" w:hAnsi="Times New Roman" w:cs="Times New Roman"/>
          <w:sz w:val="24"/>
          <w:szCs w:val="24"/>
          <w:lang w:val="uz-Cyrl-UZ"/>
        </w:rPr>
        <w:t>)</w:t>
      </w:r>
      <w:r w:rsidRPr="00302437">
        <w:rPr>
          <w:rFonts w:ascii="Times New Roman" w:eastAsia="Times New Roman" w:hAnsi="Times New Roman" w:cs="Times New Roman"/>
          <w:sz w:val="24"/>
          <w:szCs w:val="24"/>
          <w:lang w:val="de-DE"/>
        </w:rPr>
        <w:t xml:space="preserve"> nichts. 4) Ich habe nichts. 5) Ich brauche nichts.</w:t>
      </w:r>
    </w:p>
    <w:p w:rsidR="0025455C" w:rsidRPr="00302437" w:rsidRDefault="0025455C" w:rsidP="0025455C">
      <w:pPr>
        <w:spacing w:after="0"/>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Übersetzen Sie.</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1. Ich komme in die Bibliothek und lese neue Zeitungen und Zeitschriften. 2. Wir haben einen großen Garten. 3. Die Schüler lesen und übersetzen deutsche Bücher. 4. Sie schreiben neue Vokabeln. 5. Der Lehrer korrigiert die Fehler. 6. In Taschkent gibt es viele Gärten. 7. Dort wachsen schöne Blumen.</w:t>
      </w:r>
    </w:p>
    <w:p w:rsidR="0025455C" w:rsidRPr="00302437" w:rsidRDefault="0025455C" w:rsidP="0025455C">
      <w:pPr>
        <w:spacing w:after="0"/>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Setzen Sie statt der Pukte das Verb „haben“, „sein“ und „werden“ im Präsens.</w:t>
      </w:r>
    </w:p>
    <w:p w:rsidR="0025455C" w:rsidRPr="00302437" w:rsidRDefault="0025455C" w:rsidP="0025455C">
      <w:pPr>
        <w:spacing w:after="0"/>
        <w:rPr>
          <w:rFonts w:ascii="Times New Roman" w:hAnsi="Times New Roman" w:cs="Times New Roman"/>
          <w:b/>
          <w:color w:val="000000"/>
          <w:sz w:val="24"/>
          <w:szCs w:val="24"/>
          <w:lang w:val="de-DE"/>
        </w:rPr>
      </w:pPr>
      <w:r w:rsidRPr="00302437">
        <w:rPr>
          <w:rFonts w:ascii="Times New Roman" w:hAnsi="Times New Roman" w:cs="Times New Roman"/>
          <w:color w:val="000000"/>
          <w:sz w:val="24"/>
          <w:szCs w:val="24"/>
          <w:lang w:val="de-DE"/>
        </w:rPr>
        <w:t xml:space="preserve"> 1. Ich … ein Buch. 2. Das Buch … interessant. 3. Wir … Direktstudenten. 4. Heute …wir Deutsch.</w:t>
      </w:r>
      <w:r w:rsidR="002B5065" w:rsidRPr="00302437">
        <w:rPr>
          <w:rFonts w:ascii="Times New Roman" w:hAnsi="Times New Roman" w:cs="Times New Roman"/>
          <w:color w:val="000000"/>
          <w:sz w:val="24"/>
          <w:szCs w:val="24"/>
          <w:lang w:val="de-DE"/>
        </w:rPr>
        <w:t xml:space="preserve">  </w:t>
      </w:r>
      <w:r w:rsidRPr="00302437">
        <w:rPr>
          <w:rFonts w:ascii="Times New Roman" w:hAnsi="Times New Roman" w:cs="Times New Roman"/>
          <w:color w:val="000000"/>
          <w:sz w:val="24"/>
          <w:szCs w:val="24"/>
          <w:lang w:val="de-DE"/>
        </w:rPr>
        <w:t xml:space="preserve"> 5. Heute … wir sechs Stunden. 6. Sie … Lehrer. 7. Das ist … Schule. 8. Die Schule … viele Klassen.</w:t>
      </w:r>
    </w:p>
    <w:p w:rsidR="0025455C" w:rsidRPr="00302437" w:rsidRDefault="0025455C" w:rsidP="0025455C">
      <w:pPr>
        <w:spacing w:after="0"/>
        <w:rPr>
          <w:rFonts w:ascii="Times New Roman" w:hAnsi="Times New Roman" w:cs="Times New Roman"/>
          <w:b/>
          <w:color w:val="000000"/>
          <w:sz w:val="24"/>
          <w:szCs w:val="24"/>
          <w:lang w:val="de-DE"/>
        </w:rPr>
      </w:pPr>
      <w:r w:rsidRPr="00302437">
        <w:rPr>
          <w:rFonts w:ascii="Times New Roman" w:hAnsi="Times New Roman" w:cs="Times New Roman"/>
          <w:color w:val="000000"/>
          <w:sz w:val="24"/>
          <w:szCs w:val="24"/>
          <w:lang w:val="de-DE"/>
        </w:rPr>
        <w:t xml:space="preserve"> </w:t>
      </w:r>
      <w:r w:rsidRPr="00302437">
        <w:rPr>
          <w:rFonts w:ascii="Times New Roman" w:hAnsi="Times New Roman" w:cs="Times New Roman"/>
          <w:b/>
          <w:color w:val="000000"/>
          <w:sz w:val="24"/>
          <w:szCs w:val="24"/>
          <w:lang w:val="de-DE"/>
        </w:rPr>
        <w:t>Übersetzen Sie</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lastRenderedPageBreak/>
        <w:t xml:space="preserve"> 1. </w:t>
      </w:r>
      <w:r w:rsidRPr="00302437">
        <w:rPr>
          <w:rFonts w:ascii="Times New Roman" w:hAnsi="Times New Roman" w:cs="Times New Roman"/>
          <w:color w:val="000000"/>
          <w:sz w:val="24"/>
          <w:szCs w:val="24"/>
          <w:lang w:val="uz-Cyrl-UZ"/>
        </w:rPr>
        <w:t>Менинг хонам катта ва ёруғ.</w:t>
      </w:r>
    </w:p>
    <w:p w:rsidR="0025455C" w:rsidRPr="00302437" w:rsidRDefault="0025455C" w:rsidP="0025455C">
      <w:pPr>
        <w:spacing w:after="0"/>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 xml:space="preserve"> 2. У ерда ёзув столи турибди.</w:t>
      </w:r>
    </w:p>
    <w:p w:rsidR="0025455C" w:rsidRPr="00302437" w:rsidRDefault="0025455C" w:rsidP="0025455C">
      <w:pPr>
        <w:spacing w:after="0"/>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 xml:space="preserve"> 3. Мен янги текстни таржима қиляпман.</w:t>
      </w:r>
    </w:p>
    <w:p w:rsidR="0025455C" w:rsidRPr="00302437" w:rsidRDefault="0025455C" w:rsidP="0025455C">
      <w:pPr>
        <w:spacing w:after="0"/>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4. Лола янги сўзларни машқ қиляпти.</w:t>
      </w:r>
    </w:p>
    <w:p w:rsidR="0025455C" w:rsidRPr="00302437" w:rsidRDefault="0025455C" w:rsidP="0025455C">
      <w:pPr>
        <w:spacing w:after="0"/>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5. Мен ўқитувчи бўлмоқчиман.</w:t>
      </w:r>
    </w:p>
    <w:p w:rsidR="0025455C" w:rsidRPr="00302437" w:rsidRDefault="0025455C" w:rsidP="0025455C">
      <w:pPr>
        <w:spacing w:after="0"/>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6. Мен эртага тошкентга бораман.</w:t>
      </w:r>
    </w:p>
    <w:p w:rsidR="0025455C" w:rsidRPr="00302437" w:rsidRDefault="0025455C" w:rsidP="0025455C">
      <w:pPr>
        <w:spacing w:after="0"/>
        <w:rPr>
          <w:rFonts w:ascii="Times New Roman" w:hAnsi="Times New Roman" w:cs="Times New Roman"/>
          <w:color w:val="000000"/>
          <w:sz w:val="24"/>
          <w:szCs w:val="24"/>
        </w:rPr>
      </w:pPr>
      <w:r w:rsidRPr="00302437">
        <w:rPr>
          <w:rFonts w:ascii="Times New Roman" w:hAnsi="Times New Roman" w:cs="Times New Roman"/>
          <w:color w:val="000000"/>
          <w:sz w:val="24"/>
          <w:szCs w:val="24"/>
          <w:lang w:val="uz-Cyrl-UZ"/>
        </w:rPr>
        <w:t>7. Мактаб ҳовлиси катта ва тоза.</w:t>
      </w:r>
      <w:r w:rsidRPr="00302437">
        <w:rPr>
          <w:rFonts w:ascii="Times New Roman" w:hAnsi="Times New Roman" w:cs="Times New Roman"/>
          <w:color w:val="000000"/>
          <w:sz w:val="24"/>
          <w:szCs w:val="24"/>
        </w:rPr>
        <w:t xml:space="preserve">              </w:t>
      </w:r>
    </w:p>
    <w:p w:rsidR="0025455C" w:rsidRPr="00302437" w:rsidRDefault="0025455C" w:rsidP="0025455C">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Nennen Sie den Genitiv von folgenden Substantiven!</w:t>
      </w:r>
    </w:p>
    <w:p w:rsidR="0025455C" w:rsidRPr="00302437" w:rsidRDefault="0025455C" w:rsidP="0025455C">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Der Freund, das Uger, der Fluß, das Land, das Gesicht, der berg, das Tal, das Feld.</w:t>
      </w:r>
    </w:p>
    <w:p w:rsidR="0025455C" w:rsidRPr="00302437" w:rsidRDefault="0025455C" w:rsidP="0025455C">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Ubersetzen Sie folgende genitivische Wortgruppen ins Usbekische!</w:t>
      </w:r>
    </w:p>
    <w:p w:rsidR="0025455C" w:rsidRPr="00302437" w:rsidRDefault="0025455C" w:rsidP="0025455C">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Das Thema des Kontrolldiktats, der Aufbau des Gebäudes, die chirurgische Klinik                                                                   des Krankenhauses, die Arbeiter des Werkes, die Erzählung des Großvaters, die Bibliothek des Instituts, der Gipfel des Berges. </w:t>
      </w:r>
    </w:p>
    <w:p w:rsidR="0025455C" w:rsidRPr="00302437" w:rsidRDefault="0025455C" w:rsidP="0025455C">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Setzen Sie die eingeklammerten Substantive in den richtigen Kasus.</w:t>
      </w:r>
    </w:p>
    <w:p w:rsidR="0025455C" w:rsidRPr="00302437" w:rsidRDefault="0025455C" w:rsidP="0025455C">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1. Die Arbeit (der Lehrer) ist verantwortungsvoll. 2. Der Milizionär regelt (der Verkehr). 3. Der Aspirant erzählt (der Professor) von seiner Arbeit. 4. Karim besucht (der Sprachzirkel). 5. Der vater kauft (das Kind) einen Ball. 6. Hier baut man (ein Krankenhaus). 7. Er schreibt (der Freund) (ein Brief).</w:t>
      </w:r>
    </w:p>
    <w:p w:rsidR="0025455C" w:rsidRPr="00302437" w:rsidRDefault="0025455C" w:rsidP="0025455C">
      <w:pPr>
        <w:spacing w:after="0"/>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Deklinieren Sie folgende Substantive.</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Das Buch, der Bruder, der Laborant, der Fhotograph, der Neld, der Mensch,                                                                                  der Bär, der Ofer, die Hand, die Frau, die Stadt.</w:t>
      </w:r>
    </w:p>
    <w:p w:rsidR="0025455C" w:rsidRPr="00302437" w:rsidRDefault="0025455C" w:rsidP="0025455C">
      <w:pPr>
        <w:spacing w:after="0"/>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Setzen Sie folgende Substantive in dem Genitiv Singular.</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Der Unterricht, der Professor, die Hand, das Kind, der Aspirant, der Sprachkurz, der Genosse,  das Krankenhaus, der Brief, der Junge, der Soldat, die Bibliothek, die Hochschule.</w:t>
      </w:r>
    </w:p>
    <w:p w:rsidR="0025455C" w:rsidRPr="00302437" w:rsidRDefault="0025455C" w:rsidP="0025455C">
      <w:pPr>
        <w:spacing w:after="0"/>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Gebrauchen Sie die eingeklammerten Substantive im richtigen Kasus.</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1. Er schreibt (die Hausaufgabe).</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2. Ich lese (der Text).</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3. (der Freund) geht in die Bibliothek.</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4. Wir gehen (der Lehrer) (ein Buch).</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5. Er fragt (der Vater).</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Er erzählt (der Freund) (der Text).</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7. Das Buch (das Mädchen) liegt hier.</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8. Ich nehme das Buch (der Bruder).</w:t>
      </w:r>
    </w:p>
    <w:p w:rsidR="0025455C" w:rsidRPr="00302437" w:rsidRDefault="0025455C" w:rsidP="0025455C">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Bilden Sie genitivische Wortgruppen mit folgenden Wörtern.</w:t>
      </w:r>
    </w:p>
    <w:p w:rsidR="0025455C" w:rsidRPr="00302437" w:rsidRDefault="0025455C" w:rsidP="0025455C">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1. Das Heft, das Mädchen. 2. der Kugelschreiber, der Lehrer. 3. der Rat, der Vater.                                                                                   4. das Dach, das Haus. 5. die Einwohner, das Dorf.</w:t>
      </w:r>
    </w:p>
    <w:p w:rsidR="0025455C" w:rsidRPr="00302437" w:rsidRDefault="0025455C" w:rsidP="0025455C">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Übersetzen Sie ins Deutsche!</w:t>
      </w:r>
    </w:p>
    <w:p w:rsidR="0025455C" w:rsidRPr="00302437" w:rsidRDefault="0025455C" w:rsidP="0025455C">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1. </w:t>
      </w:r>
      <w:r w:rsidRPr="00302437">
        <w:rPr>
          <w:rFonts w:ascii="Times New Roman" w:hAnsi="Times New Roman" w:cs="Times New Roman"/>
          <w:color w:val="000000"/>
          <w:sz w:val="24"/>
          <w:szCs w:val="24"/>
          <w:lang w:val="uz-Cyrl-UZ"/>
        </w:rPr>
        <w:t>Заводнинг биноси янги. 2. Она ўғлининг дафтарини текширяпти. 3. Профессорнинг лекцияси қизиқарли. 4. Шуҳрат акасига хат жўнатяпти. 5. Бу қизчанинг луғат китоби.  6. Акамнинг китоби янги. 7. Ўқувчининг сумкаси қора.</w:t>
      </w:r>
    </w:p>
    <w:p w:rsidR="0025455C" w:rsidRPr="00302437" w:rsidRDefault="0025455C" w:rsidP="0025455C">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Schreiben Sie folgende Substantive im Plural.</w:t>
      </w:r>
    </w:p>
    <w:p w:rsidR="0025455C" w:rsidRPr="00302437" w:rsidRDefault="0025455C" w:rsidP="0025455C">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Das Haus, der Freund, das Fenster, der Soldat, das Zimmer, der Mensch, das Bild, der Text,  der Vater, das Buch.</w:t>
      </w:r>
    </w:p>
    <w:p w:rsidR="0025455C" w:rsidRPr="00302437" w:rsidRDefault="0025455C" w:rsidP="0025455C">
      <w:pPr>
        <w:spacing w:after="0"/>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Deklinieren Sie folgende Substantive.</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lastRenderedPageBreak/>
        <w:t xml:space="preserve">     Das Buch, der Bruder, der Laborant, der Fhotograph, der Neld, der Mensch, der Bär, der Ofer, die Hand, die Frau, die Stadt.</w:t>
      </w:r>
    </w:p>
    <w:p w:rsidR="0025455C" w:rsidRPr="00302437" w:rsidRDefault="0025455C" w:rsidP="0025455C">
      <w:pPr>
        <w:spacing w:after="0"/>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Setzen Sie folgende Substantive in dem Genitiv Singular.</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Der Unterricht, der Professor, die Hand, das Kind, der Aspirant, der Sprachkurz, der Genosse,  das Krankenhaus, der Brief, der Junge, der Soldat, die Bibliothek, die Hochschule.</w:t>
      </w:r>
    </w:p>
    <w:p w:rsidR="0025455C" w:rsidRPr="00302437" w:rsidRDefault="0025455C" w:rsidP="0025455C">
      <w:pPr>
        <w:spacing w:after="0"/>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Gebrauchen Sie die eingeklammerten Substantive im richtigen Kasus.</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1. Er schreibt (die Hausaufgabe).</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2. Ich lese (der Text).</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3. (der Freund) geht in die Bibliothek.</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4. Wir gehen (der Lehrer) (ein Buch).</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5. Er fragt (der Vater).</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6. Er erzählt (der Freund) (der Text).</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7. Das Buch (das Mädchen) liegt hier.</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8. Ich nehme das Buch (der Bruder).</w:t>
      </w:r>
    </w:p>
    <w:p w:rsidR="0025455C" w:rsidRPr="00302437" w:rsidRDefault="0025455C" w:rsidP="0025455C">
      <w:pPr>
        <w:spacing w:after="0"/>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Suchen Sie im Text Substantive der schwachen, starken und weibliche Deklination.</w:t>
      </w:r>
    </w:p>
    <w:p w:rsidR="0025455C" w:rsidRPr="00302437" w:rsidRDefault="0025455C" w:rsidP="0025455C">
      <w:pPr>
        <w:spacing w:after="0"/>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Setzen Sie anstatt der Punkte die rechts angegebenen Wörter im Genitive in.</w:t>
      </w:r>
    </w:p>
    <w:p w:rsidR="0025455C" w:rsidRPr="00302437" w:rsidRDefault="0025455C" w:rsidP="0025455C">
      <w:pPr>
        <w:spacing w:after="0"/>
        <w:rPr>
          <w:rFonts w:ascii="Times New Roman" w:hAnsi="Times New Roman" w:cs="Times New Roman"/>
          <w:b/>
          <w:color w:val="000000"/>
          <w:sz w:val="24"/>
          <w:szCs w:val="24"/>
          <w:lang w:val="de-DE"/>
        </w:rPr>
      </w:pPr>
      <w:r w:rsidRPr="00302437">
        <w:rPr>
          <w:rFonts w:ascii="Times New Roman" w:hAnsi="Times New Roman" w:cs="Times New Roman"/>
          <w:color w:val="000000"/>
          <w:sz w:val="24"/>
          <w:szCs w:val="24"/>
          <w:lang w:val="de-DE"/>
        </w:rPr>
        <w:t xml:space="preserve"> 1. Die Familie …. Wohnt in Fergana.                             der Freund</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2. Die Arbeit …. ist gut.                                                  der Schuler</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3. Die Zimmer … sind groß.                                           das Haus</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4. Das Fenster …. ist groß                                               das Zimmer</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5. Das ist das Heft ….  .                                                   der Student</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6.Ist die Übersetzung …. schwer?                                   der Text.</w:t>
      </w:r>
    </w:p>
    <w:p w:rsidR="0025455C" w:rsidRPr="00302437" w:rsidRDefault="0025455C" w:rsidP="00E725CF">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Beantworten Sie folgende Frage?</w:t>
      </w:r>
    </w:p>
    <w:p w:rsidR="0025455C" w:rsidRPr="00302437" w:rsidRDefault="0025455C" w:rsidP="00E725CF">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1. Wessen Mantel hängt dort? (der Bruder). 2. Kaufst du dem Enkel das Geschenk? (der Sohn).  3. Was erzählt die Frau dem Kind? (ein Märchen). 4. Wem gehört dieser Regenmantel? (der Lab</w:t>
      </w:r>
      <w:r w:rsidR="00E725CF" w:rsidRPr="00302437">
        <w:rPr>
          <w:rFonts w:ascii="Times New Roman" w:hAnsi="Times New Roman" w:cs="Times New Roman"/>
          <w:color w:val="000000"/>
          <w:sz w:val="24"/>
          <w:szCs w:val="24"/>
          <w:lang w:val="de-DE"/>
        </w:rPr>
        <w:t xml:space="preserve">orant)  </w:t>
      </w:r>
      <w:r w:rsidRPr="00302437">
        <w:rPr>
          <w:rFonts w:ascii="Times New Roman" w:hAnsi="Times New Roman" w:cs="Times New Roman"/>
          <w:color w:val="000000"/>
          <w:sz w:val="24"/>
          <w:szCs w:val="24"/>
          <w:lang w:val="de-DE"/>
        </w:rPr>
        <w:t>5. Wessen Buch liest die Grossmutter? (die Schriftstellerin K.) 6. Wessen Kleid wäscht die Mutter? (die Tochter).</w:t>
      </w:r>
    </w:p>
    <w:p w:rsidR="0025455C" w:rsidRPr="00302437" w:rsidRDefault="0025455C" w:rsidP="00E725CF">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Setzen Sie die eingeklammerten Substantive in den richtigen Kasus.</w:t>
      </w:r>
    </w:p>
    <w:p w:rsidR="0025455C" w:rsidRPr="00302437" w:rsidRDefault="0025455C" w:rsidP="00E725CF">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1. Der Polizist regelt (der Verkehr). 2. Die Lehrer helfen (die Studenten)  bei ih</w:t>
      </w:r>
      <w:r w:rsidR="00E725CF" w:rsidRPr="00302437">
        <w:rPr>
          <w:rFonts w:ascii="Times New Roman" w:hAnsi="Times New Roman" w:cs="Times New Roman"/>
          <w:color w:val="000000"/>
          <w:sz w:val="24"/>
          <w:szCs w:val="24"/>
          <w:lang w:val="de-DE"/>
        </w:rPr>
        <w:t xml:space="preserve">rer selbständigen  </w:t>
      </w:r>
      <w:r w:rsidRPr="00302437">
        <w:rPr>
          <w:rFonts w:ascii="Times New Roman" w:hAnsi="Times New Roman" w:cs="Times New Roman"/>
          <w:color w:val="000000"/>
          <w:sz w:val="24"/>
          <w:szCs w:val="24"/>
          <w:lang w:val="de-DE"/>
        </w:rPr>
        <w:t>Arbeit. 3. Meine Schwester besucht (der Kindergarten). 4. Der Vater kauft (das Kind) (ein Ball). 5. Die Kinder besuchen heute (der Onkel). 6. Er schreibt (der Freund) (ein Brief). 7. Dieses Mädchen liest deutsche (Bücher).</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b/>
          <w:color w:val="000000"/>
          <w:sz w:val="24"/>
          <w:szCs w:val="24"/>
          <w:lang w:val="de-DE"/>
        </w:rPr>
        <w:t>Beantworten Sie folgende Fragen.</w:t>
      </w:r>
      <w:r w:rsidRPr="00302437">
        <w:rPr>
          <w:rFonts w:ascii="Times New Roman" w:hAnsi="Times New Roman" w:cs="Times New Roman"/>
          <w:b/>
          <w:color w:val="000000"/>
          <w:sz w:val="24"/>
          <w:szCs w:val="24"/>
          <w:lang w:val="uz-Cyrl-UZ"/>
        </w:rPr>
        <w:t>.</w:t>
      </w:r>
      <w:r w:rsidRPr="00302437">
        <w:rPr>
          <w:rFonts w:ascii="Times New Roman" w:hAnsi="Times New Roman" w:cs="Times New Roman"/>
          <w:noProof/>
          <w:sz w:val="24"/>
          <w:szCs w:val="24"/>
          <w:lang w:val="de-DE"/>
        </w:rPr>
        <w:t xml:space="preserve"> </w:t>
      </w:r>
      <w:r w:rsidRPr="00302437">
        <w:rPr>
          <w:rFonts w:ascii="Times New Roman" w:hAnsi="Times New Roman" w:cs="Times New Roman"/>
          <w:noProof/>
          <w:sz w:val="24"/>
          <w:szCs w:val="24"/>
          <w:lang w:eastAsia="ko-KR"/>
        </w:rPr>
        <w:drawing>
          <wp:anchor distT="0" distB="0" distL="114300" distR="114300" simplePos="0" relativeHeight="251664384" behindDoc="0" locked="0" layoutInCell="1" allowOverlap="1">
            <wp:simplePos x="0" y="0"/>
            <wp:positionH relativeFrom="margin">
              <wp:align>right</wp:align>
            </wp:positionH>
            <wp:positionV relativeFrom="margin">
              <wp:align>center</wp:align>
            </wp:positionV>
            <wp:extent cx="1800225" cy="2466975"/>
            <wp:effectExtent l="19050" t="0" r="9525" b="0"/>
            <wp:wrapSquare wrapText="bothSides"/>
            <wp:docPr id="3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9"/>
                    <a:srcRect/>
                    <a:stretch>
                      <a:fillRect/>
                    </a:stretch>
                  </pic:blipFill>
                  <pic:spPr bwMode="auto">
                    <a:xfrm>
                      <a:off x="0" y="0"/>
                      <a:ext cx="1800225" cy="2466975"/>
                    </a:xfrm>
                    <a:prstGeom prst="rect">
                      <a:avLst/>
                    </a:prstGeom>
                    <a:noFill/>
                  </pic:spPr>
                </pic:pic>
              </a:graphicData>
            </a:graphic>
          </wp:anchor>
        </w:drawing>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Wie ist Ihre Familie?</w:t>
      </w:r>
    </w:p>
    <w:p w:rsidR="0025455C" w:rsidRPr="00302437" w:rsidRDefault="0025455C" w:rsidP="0025455C">
      <w:pPr>
        <w:spacing w:after="0"/>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de-DE"/>
        </w:rPr>
        <w:t>Wie viele Mitglieder zählt Schachnosas Familie?</w:t>
      </w:r>
    </w:p>
    <w:p w:rsidR="0025455C" w:rsidRPr="00302437" w:rsidRDefault="0025455C" w:rsidP="0025455C">
      <w:pPr>
        <w:spacing w:after="0"/>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de-DE"/>
        </w:rPr>
        <w:t>Wo wohnen alle Familienmitglieder?</w:t>
      </w:r>
    </w:p>
    <w:p w:rsidR="0025455C" w:rsidRPr="00302437" w:rsidRDefault="0025455C" w:rsidP="0025455C">
      <w:pPr>
        <w:spacing w:after="0"/>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de-DE"/>
        </w:rPr>
        <w:t>Wie heißt Schachnosas Vater?</w:t>
      </w:r>
    </w:p>
    <w:p w:rsidR="0025455C" w:rsidRPr="00302437" w:rsidRDefault="0025455C" w:rsidP="0025455C">
      <w:pPr>
        <w:spacing w:after="0"/>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de-DE"/>
        </w:rPr>
        <w:t>Wo und als was arbeitet er?</w:t>
      </w:r>
    </w:p>
    <w:p w:rsidR="0025455C" w:rsidRPr="00302437" w:rsidRDefault="0025455C" w:rsidP="0025455C">
      <w:pPr>
        <w:spacing w:after="0"/>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de-DE"/>
        </w:rPr>
        <w:t>Was ist Schachnosas Mutter von Beruf?</w:t>
      </w:r>
    </w:p>
    <w:p w:rsidR="0025455C" w:rsidRPr="00302437" w:rsidRDefault="0025455C" w:rsidP="0025455C">
      <w:pPr>
        <w:spacing w:after="0"/>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de-DE"/>
        </w:rPr>
        <w:t>Wo und was studiert Schachnosa?</w:t>
      </w:r>
    </w:p>
    <w:p w:rsidR="0025455C" w:rsidRPr="00302437" w:rsidRDefault="0025455C" w:rsidP="0025455C">
      <w:pPr>
        <w:spacing w:after="0"/>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de-DE"/>
        </w:rPr>
        <w:t>Nennen Sie Synonyme zu folgenden Wörtern.</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lastRenderedPageBreak/>
        <w:t>Zählen, hübsch, studieren, leben, Vater und Mutter, Schwester und Bruder, Großvater                                                              und Großmutter, Mitglied.</w:t>
      </w:r>
    </w:p>
    <w:p w:rsidR="0025455C" w:rsidRPr="00302437" w:rsidRDefault="0025455C" w:rsidP="0025455C">
      <w:pPr>
        <w:spacing w:after="0"/>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Übersetzen Sie ins Usbekische.</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1. Unsere Familie ist groß. 2. Sie besteht aus 8 Personen. 3. Unsere Familie wohnt am Rande der Stadt. 4. Wir haben ein Einfamilienhaus. 5. Mein Vater ist Abteilungsleiter. 6. Mein Vater re</w:t>
      </w:r>
      <w:r w:rsidR="00E725CF" w:rsidRPr="00302437">
        <w:rPr>
          <w:rFonts w:ascii="Times New Roman" w:hAnsi="Times New Roman" w:cs="Times New Roman"/>
          <w:color w:val="000000"/>
          <w:sz w:val="24"/>
          <w:szCs w:val="24"/>
          <w:lang w:val="de-DE"/>
        </w:rPr>
        <w:t xml:space="preserve">pariert  </w:t>
      </w:r>
      <w:r w:rsidRPr="00302437">
        <w:rPr>
          <w:rFonts w:ascii="Times New Roman" w:hAnsi="Times New Roman" w:cs="Times New Roman"/>
          <w:color w:val="000000"/>
          <w:sz w:val="24"/>
          <w:szCs w:val="24"/>
          <w:lang w:val="de-DE"/>
        </w:rPr>
        <w:t>alles, was kaputt geht. 7. Ich lerne viel von ihn. 8. Meine Brüder lieben unseren Hund über alles.</w:t>
      </w:r>
    </w:p>
    <w:p w:rsidR="0025455C" w:rsidRPr="00302437" w:rsidRDefault="0025455C" w:rsidP="0025455C">
      <w:pPr>
        <w:spacing w:after="0"/>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Konjugieren Sie .</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1. Ich wasche mich immer mit kaltem Wasser.</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2. Ich freue mich auf die Ferien sehr.</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3. Ich fuhle mich schon gesund.</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4. Jeden Tag übe ich mich im Sprechen.</w:t>
      </w:r>
    </w:p>
    <w:p w:rsidR="0025455C" w:rsidRPr="00302437" w:rsidRDefault="0025455C" w:rsidP="0025455C">
      <w:pPr>
        <w:spacing w:after="0"/>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de-DE"/>
        </w:rPr>
        <w:t>5. Täglich putze ich mir die Zähne.</w:t>
      </w:r>
    </w:p>
    <w:p w:rsidR="0025455C" w:rsidRPr="00302437" w:rsidRDefault="0025455C" w:rsidP="0025455C">
      <w:pPr>
        <w:spacing w:after="0"/>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de-DE"/>
        </w:rPr>
        <w:t>Setzen Sie die eingeklammerten Verben im Präsens ein.</w:t>
      </w:r>
    </w:p>
    <w:p w:rsidR="0025455C" w:rsidRPr="00302437" w:rsidRDefault="0025455C" w:rsidP="00E725CF">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1. Ihr (sich setzen) an das Fenster. 2. Wir (sich erho</w:t>
      </w:r>
      <w:r w:rsidR="00E725CF" w:rsidRPr="00302437">
        <w:rPr>
          <w:rFonts w:ascii="Times New Roman" w:hAnsi="Times New Roman" w:cs="Times New Roman"/>
          <w:color w:val="000000"/>
          <w:sz w:val="24"/>
          <w:szCs w:val="24"/>
          <w:lang w:val="de-DE"/>
        </w:rPr>
        <w:t xml:space="preserve">len) im Sommer auf dem Lande.  </w:t>
      </w:r>
      <w:r w:rsidRPr="00302437">
        <w:rPr>
          <w:rFonts w:ascii="Times New Roman" w:hAnsi="Times New Roman" w:cs="Times New Roman"/>
          <w:color w:val="000000"/>
          <w:sz w:val="24"/>
          <w:szCs w:val="24"/>
          <w:lang w:val="de-DE"/>
        </w:rPr>
        <w:t>3. Sie (sich kämmen) täglich dreimal. 5. Unsere Universität (sich befinden)                                                                                in der Kichik xalqa – Straße. 6. (sich kämmen) ihr … vor dem</w:t>
      </w:r>
      <w:r w:rsidR="00E725CF" w:rsidRPr="00302437">
        <w:rPr>
          <w:rFonts w:ascii="Times New Roman" w:hAnsi="Times New Roman" w:cs="Times New Roman"/>
          <w:color w:val="000000"/>
          <w:sz w:val="24"/>
          <w:szCs w:val="24"/>
          <w:lang w:val="de-DE"/>
        </w:rPr>
        <w:t xml:space="preserve"> Spiegel. 7. Wir (sich setzen) </w:t>
      </w:r>
      <w:r w:rsidRPr="00302437">
        <w:rPr>
          <w:rFonts w:ascii="Times New Roman" w:hAnsi="Times New Roman" w:cs="Times New Roman"/>
          <w:color w:val="000000"/>
          <w:sz w:val="24"/>
          <w:szCs w:val="24"/>
          <w:lang w:val="de-DE"/>
        </w:rPr>
        <w:t xml:space="preserve">auf erste Plätze. 8. Ihr (sich erinnern) oft an eure erste Lehrerin. </w:t>
      </w:r>
    </w:p>
    <w:p w:rsidR="0025455C" w:rsidRPr="00302437" w:rsidRDefault="0025455C" w:rsidP="00E725CF">
      <w:pPr>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de-DE"/>
        </w:rPr>
        <w:t>Übersetzen Sie.</w:t>
      </w:r>
      <w:r w:rsidRPr="00302437">
        <w:rPr>
          <w:rFonts w:ascii="Times New Roman" w:hAnsi="Times New Roman" w:cs="Times New Roman"/>
          <w:b/>
          <w:color w:val="000000"/>
          <w:sz w:val="24"/>
          <w:szCs w:val="24"/>
          <w:lang w:val="uz-Cyrl-UZ"/>
        </w:rPr>
        <w:t>.</w:t>
      </w:r>
    </w:p>
    <w:p w:rsidR="0025455C" w:rsidRPr="00302437" w:rsidRDefault="0025455C" w:rsidP="00E725CF">
      <w:pPr>
        <w:spacing w:after="0"/>
        <w:jc w:val="both"/>
        <w:rPr>
          <w:rFonts w:ascii="Times New Roman" w:hAnsi="Times New Roman" w:cs="Times New Roman"/>
          <w:b/>
          <w:color w:val="000000"/>
          <w:sz w:val="24"/>
          <w:szCs w:val="24"/>
          <w:lang w:val="uz-Cyrl-UZ"/>
        </w:rPr>
      </w:pPr>
      <w:r w:rsidRPr="00302437">
        <w:rPr>
          <w:rFonts w:ascii="Times New Roman" w:hAnsi="Times New Roman" w:cs="Times New Roman"/>
          <w:color w:val="000000"/>
          <w:sz w:val="24"/>
          <w:szCs w:val="24"/>
        </w:rPr>
        <w:t>1.</w:t>
      </w:r>
      <w:r w:rsidRPr="00302437">
        <w:rPr>
          <w:rFonts w:ascii="Times New Roman" w:hAnsi="Times New Roman" w:cs="Times New Roman"/>
          <w:color w:val="000000"/>
          <w:sz w:val="24"/>
          <w:szCs w:val="24"/>
          <w:lang w:val="uz-Cyrl-UZ"/>
        </w:rPr>
        <w:t>Менинг акам жуда эрта туради.</w:t>
      </w:r>
    </w:p>
    <w:p w:rsidR="0025455C" w:rsidRPr="00302437" w:rsidRDefault="0025455C" w:rsidP="00E725CF">
      <w:pPr>
        <w:spacing w:after="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rPr>
        <w:t>2.</w:t>
      </w:r>
      <w:r w:rsidRPr="00302437">
        <w:rPr>
          <w:rFonts w:ascii="Times New Roman" w:hAnsi="Times New Roman" w:cs="Times New Roman"/>
          <w:color w:val="000000"/>
          <w:sz w:val="24"/>
          <w:szCs w:val="24"/>
          <w:lang w:val="uz-Cyrl-UZ"/>
        </w:rPr>
        <w:t>У ҳар куни бадантарбия билан шуғулланади.</w:t>
      </w:r>
    </w:p>
    <w:p w:rsidR="0025455C" w:rsidRPr="00302437" w:rsidRDefault="0025455C" w:rsidP="00E725CF">
      <w:pPr>
        <w:spacing w:after="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rPr>
        <w:t>3.</w:t>
      </w:r>
      <w:r w:rsidRPr="00302437">
        <w:rPr>
          <w:rFonts w:ascii="Times New Roman" w:hAnsi="Times New Roman" w:cs="Times New Roman"/>
          <w:color w:val="000000"/>
          <w:sz w:val="24"/>
          <w:szCs w:val="24"/>
          <w:lang w:val="uz-Cyrl-UZ"/>
        </w:rPr>
        <w:t xml:space="preserve">Кейин у ювинади, кийинади ва таранади. </w:t>
      </w:r>
    </w:p>
    <w:p w:rsidR="0025455C" w:rsidRPr="00302437" w:rsidRDefault="0025455C" w:rsidP="00E725CF">
      <w:pPr>
        <w:spacing w:after="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rPr>
        <w:t>4.</w:t>
      </w:r>
      <w:r w:rsidRPr="00302437">
        <w:rPr>
          <w:rFonts w:ascii="Times New Roman" w:hAnsi="Times New Roman" w:cs="Times New Roman"/>
          <w:color w:val="000000"/>
          <w:sz w:val="24"/>
          <w:szCs w:val="24"/>
          <w:lang w:val="uz-Cyrl-UZ"/>
        </w:rPr>
        <w:t>Соат 8 да у институтга кетади.</w:t>
      </w:r>
    </w:p>
    <w:p w:rsidR="0025455C" w:rsidRPr="00302437" w:rsidRDefault="0025455C" w:rsidP="00E725CF">
      <w:pPr>
        <w:spacing w:after="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rPr>
        <w:t>5.</w:t>
      </w:r>
      <w:r w:rsidRPr="00302437">
        <w:rPr>
          <w:rFonts w:ascii="Times New Roman" w:hAnsi="Times New Roman" w:cs="Times New Roman"/>
          <w:color w:val="000000"/>
          <w:sz w:val="24"/>
          <w:szCs w:val="24"/>
          <w:lang w:val="uz-Cyrl-UZ"/>
        </w:rPr>
        <w:t>У иккинчи курсда ўқийди.</w:t>
      </w:r>
    </w:p>
    <w:p w:rsidR="0025455C" w:rsidRPr="00302437" w:rsidRDefault="0025455C" w:rsidP="00E725CF">
      <w:pPr>
        <w:spacing w:after="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rPr>
        <w:t>6.</w:t>
      </w:r>
      <w:r w:rsidRPr="00302437">
        <w:rPr>
          <w:rFonts w:ascii="Times New Roman" w:hAnsi="Times New Roman" w:cs="Times New Roman"/>
          <w:color w:val="000000"/>
          <w:sz w:val="24"/>
          <w:szCs w:val="24"/>
          <w:lang w:val="uz-Cyrl-UZ"/>
        </w:rPr>
        <w:t>Унинг ҳар куни олти соат дарси бор.</w:t>
      </w:r>
    </w:p>
    <w:p w:rsidR="0025455C" w:rsidRPr="00302437" w:rsidRDefault="0025455C" w:rsidP="00E725CF">
      <w:pPr>
        <w:spacing w:after="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rPr>
        <w:t>7.</w:t>
      </w:r>
      <w:r w:rsidRPr="00302437">
        <w:rPr>
          <w:rFonts w:ascii="Times New Roman" w:hAnsi="Times New Roman" w:cs="Times New Roman"/>
          <w:color w:val="000000"/>
          <w:sz w:val="24"/>
          <w:szCs w:val="24"/>
          <w:lang w:val="uz-Cyrl-UZ"/>
        </w:rPr>
        <w:t xml:space="preserve">Кечқурун у газета ва журналлар ўқийди. </w:t>
      </w:r>
    </w:p>
    <w:p w:rsidR="0025455C" w:rsidRPr="00302437" w:rsidRDefault="0025455C" w:rsidP="00E725CF">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Beantworten Sie die Fragen zum Text.</w:t>
      </w:r>
    </w:p>
    <w:p w:rsidR="0025455C" w:rsidRPr="00302437" w:rsidRDefault="0025455C" w:rsidP="00E725CF">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1. Wann steht Karim gewöhnlich auf? 2. Wer weckt ihn manchmal? 3. Was macht Karim am Morgen?  4. Wo wäscht er sich? 5. Bringt Karim sein Zimmer in Ordnung? 6. Ko</w:t>
      </w:r>
      <w:r w:rsidR="00E725CF" w:rsidRPr="00302437">
        <w:rPr>
          <w:rFonts w:ascii="Times New Roman" w:hAnsi="Times New Roman" w:cs="Times New Roman"/>
          <w:color w:val="000000"/>
          <w:sz w:val="24"/>
          <w:szCs w:val="24"/>
          <w:lang w:val="de-DE"/>
        </w:rPr>
        <w:t xml:space="preserve">mmt er nie  </w:t>
      </w:r>
      <w:r w:rsidRPr="00302437">
        <w:rPr>
          <w:rFonts w:ascii="Times New Roman" w:hAnsi="Times New Roman" w:cs="Times New Roman"/>
          <w:color w:val="000000"/>
          <w:sz w:val="24"/>
          <w:szCs w:val="24"/>
          <w:lang w:val="de-DE"/>
        </w:rPr>
        <w:t>zu spät zum Unterricht? 7. Wann beginnt der Unterricht? 8. Was machen alle am Abend?</w:t>
      </w:r>
    </w:p>
    <w:p w:rsidR="0025455C" w:rsidRPr="00302437" w:rsidRDefault="0025455C" w:rsidP="0025455C">
      <w:pPr>
        <w:spacing w:after="0"/>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Übersetzen Sie.</w:t>
      </w:r>
    </w:p>
    <w:p w:rsidR="0025455C" w:rsidRPr="00302437" w:rsidRDefault="0025455C" w:rsidP="0025455C">
      <w:pPr>
        <w:spacing w:after="0"/>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de-DE"/>
        </w:rPr>
        <w:t xml:space="preserve">     1. </w:t>
      </w:r>
      <w:r w:rsidRPr="00302437">
        <w:rPr>
          <w:rFonts w:ascii="Times New Roman" w:hAnsi="Times New Roman" w:cs="Times New Roman"/>
          <w:color w:val="000000"/>
          <w:sz w:val="24"/>
          <w:szCs w:val="24"/>
          <w:lang w:val="uz-Cyrl-UZ"/>
        </w:rPr>
        <w:t>У кийиняпти. 2. Биз соат 2 да тушлик қиламиз. 3. У эрта туради. 4. Мен уй вазифаларини</w:t>
      </w:r>
      <w:r w:rsidR="00E725CF" w:rsidRPr="00302437">
        <w:rPr>
          <w:rFonts w:ascii="Times New Roman" w:hAnsi="Times New Roman" w:cs="Times New Roman"/>
          <w:color w:val="000000"/>
          <w:sz w:val="24"/>
          <w:szCs w:val="24"/>
        </w:rPr>
        <w:t xml:space="preserve">  </w:t>
      </w:r>
      <w:r w:rsidRPr="00302437">
        <w:rPr>
          <w:rFonts w:ascii="Times New Roman" w:hAnsi="Times New Roman" w:cs="Times New Roman"/>
          <w:color w:val="000000"/>
          <w:sz w:val="24"/>
          <w:szCs w:val="24"/>
          <w:lang w:val="uz-Cyrl-UZ"/>
        </w:rPr>
        <w:t>уйда бажараман. 5. Баъзан мен уйга автобусда кетаман. 6. Дарс соат саккиз яримда бошланади</w:t>
      </w:r>
      <w:r w:rsidRPr="00302437">
        <w:rPr>
          <w:rFonts w:ascii="Times New Roman" w:hAnsi="Times New Roman" w:cs="Times New Roman"/>
          <w:color w:val="000000"/>
          <w:sz w:val="24"/>
          <w:szCs w:val="24"/>
        </w:rPr>
        <w:t xml:space="preserve"> </w:t>
      </w:r>
      <w:r w:rsidRPr="00302437">
        <w:rPr>
          <w:rFonts w:ascii="Times New Roman" w:hAnsi="Times New Roman" w:cs="Times New Roman"/>
          <w:color w:val="000000"/>
          <w:sz w:val="24"/>
          <w:szCs w:val="24"/>
          <w:lang w:val="uz-Cyrl-UZ"/>
        </w:rPr>
        <w:t>.</w:t>
      </w:r>
      <w:r w:rsidR="00E725CF" w:rsidRPr="00302437">
        <w:rPr>
          <w:rFonts w:ascii="Times New Roman" w:hAnsi="Times New Roman" w:cs="Times New Roman"/>
          <w:color w:val="000000"/>
          <w:sz w:val="24"/>
          <w:szCs w:val="24"/>
        </w:rPr>
        <w:t xml:space="preserve"> </w:t>
      </w:r>
      <w:r w:rsidRPr="00302437">
        <w:rPr>
          <w:rFonts w:ascii="Times New Roman" w:hAnsi="Times New Roman" w:cs="Times New Roman"/>
          <w:color w:val="000000"/>
          <w:sz w:val="24"/>
          <w:szCs w:val="24"/>
          <w:lang w:val="uz-Cyrl-UZ"/>
        </w:rPr>
        <w:t xml:space="preserve">7. У соат 10 да ухлашга ётади. 8. Мен қўлларимни юваяпман. </w:t>
      </w:r>
    </w:p>
    <w:p w:rsidR="0025455C" w:rsidRPr="00302437" w:rsidRDefault="0025455C" w:rsidP="0025455C">
      <w:pPr>
        <w:spacing w:after="0"/>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uz-Cyrl-UZ"/>
        </w:rPr>
        <w:t>Ergänzen Sie die Sätze.</w:t>
      </w:r>
    </w:p>
    <w:p w:rsidR="0025455C" w:rsidRPr="00302437" w:rsidRDefault="0025455C" w:rsidP="0025455C">
      <w:pPr>
        <w:spacing w:after="0"/>
        <w:rPr>
          <w:rFonts w:ascii="Times New Roman" w:hAnsi="Times New Roman" w:cs="Times New Roman"/>
          <w:b/>
          <w:color w:val="000000"/>
          <w:sz w:val="24"/>
          <w:szCs w:val="24"/>
          <w:lang w:val="de-DE"/>
        </w:rPr>
      </w:pPr>
      <w:r w:rsidRPr="00302437">
        <w:rPr>
          <w:rFonts w:ascii="Times New Roman" w:hAnsi="Times New Roman" w:cs="Times New Roman"/>
          <w:color w:val="000000"/>
          <w:sz w:val="24"/>
          <w:szCs w:val="24"/>
          <w:lang w:val="uz-Cyrl-UZ"/>
        </w:rPr>
        <w:t>1. Am Morgen … ich früh.</w:t>
      </w:r>
    </w:p>
    <w:p w:rsidR="0025455C" w:rsidRPr="00302437" w:rsidRDefault="0025455C" w:rsidP="0025455C">
      <w:pPr>
        <w:spacing w:after="0"/>
        <w:rPr>
          <w:rFonts w:ascii="Times New Roman" w:hAnsi="Times New Roman" w:cs="Times New Roman"/>
          <w:b/>
          <w:color w:val="000000"/>
          <w:sz w:val="24"/>
          <w:szCs w:val="24"/>
          <w:lang w:val="uz-Cyrl-UZ"/>
        </w:rPr>
      </w:pPr>
      <w:r w:rsidRPr="00302437">
        <w:rPr>
          <w:rFonts w:ascii="Times New Roman" w:hAnsi="Times New Roman" w:cs="Times New Roman"/>
          <w:color w:val="000000"/>
          <w:sz w:val="24"/>
          <w:szCs w:val="24"/>
          <w:lang w:val="uz-Cyrl-UZ"/>
        </w:rPr>
        <w:t xml:space="preserve">2. </w:t>
      </w:r>
      <w:r w:rsidRPr="00302437">
        <w:rPr>
          <w:rFonts w:ascii="Times New Roman" w:hAnsi="Times New Roman" w:cs="Times New Roman"/>
          <w:color w:val="000000"/>
          <w:sz w:val="24"/>
          <w:szCs w:val="24"/>
          <w:lang w:val="de-DE"/>
        </w:rPr>
        <w:t>Nach der Arbeit … er nach Hause.</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3. Im Speiseraum … wir Tee und … Brot, Wurst.</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4. Ich … um zwei Uhr.</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5. Sie … zu Hause.</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6. Er … am Abend Zeitungen.     </w:t>
      </w:r>
    </w:p>
    <w:p w:rsidR="0025455C" w:rsidRPr="00302437" w:rsidRDefault="0025455C" w:rsidP="00E725CF">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Ergänzen Sie die Sätze mit den Personalpronomen</w:t>
      </w:r>
      <w:r w:rsidRPr="00302437">
        <w:rPr>
          <w:rFonts w:ascii="Times New Roman" w:hAnsi="Times New Roman" w:cs="Times New Roman"/>
          <w:color w:val="000000"/>
          <w:sz w:val="24"/>
          <w:szCs w:val="24"/>
          <w:lang w:val="de-DE"/>
        </w:rPr>
        <w:t xml:space="preserve"> </w:t>
      </w:r>
      <w:r w:rsidRPr="00302437">
        <w:rPr>
          <w:rFonts w:ascii="Times New Roman" w:hAnsi="Times New Roman" w:cs="Times New Roman"/>
          <w:b/>
          <w:i/>
          <w:color w:val="000000"/>
          <w:sz w:val="24"/>
          <w:szCs w:val="24"/>
          <w:lang w:val="de-DE"/>
        </w:rPr>
        <w:t>er, sie, es.</w:t>
      </w:r>
      <w:r w:rsidRPr="00302437">
        <w:rPr>
          <w:rFonts w:ascii="Times New Roman" w:hAnsi="Times New Roman" w:cs="Times New Roman"/>
          <w:b/>
          <w:color w:val="000000"/>
          <w:sz w:val="24"/>
          <w:szCs w:val="24"/>
          <w:lang w:val="de-DE"/>
        </w:rPr>
        <w:t xml:space="preserve"> </w:t>
      </w:r>
    </w:p>
    <w:p w:rsidR="0025455C" w:rsidRPr="00302437" w:rsidRDefault="0025455C" w:rsidP="00E725CF">
      <w:pPr>
        <w:spacing w:after="0"/>
        <w:jc w:val="both"/>
        <w:rPr>
          <w:rFonts w:ascii="Times New Roman" w:hAnsi="Times New Roman" w:cs="Times New Roman"/>
          <w:color w:val="000000"/>
          <w:sz w:val="24"/>
          <w:szCs w:val="24"/>
          <w:lang w:val="de-DE"/>
        </w:rPr>
      </w:pPr>
      <w:r w:rsidRPr="00302437">
        <w:rPr>
          <w:rFonts w:ascii="Times New Roman" w:hAnsi="Times New Roman" w:cs="Times New Roman"/>
          <w:b/>
          <w:color w:val="000000"/>
          <w:sz w:val="24"/>
          <w:szCs w:val="24"/>
          <w:lang w:val="de-DE"/>
        </w:rPr>
        <w:t xml:space="preserve">     </w:t>
      </w:r>
      <w:r w:rsidRPr="00302437">
        <w:rPr>
          <w:rFonts w:ascii="Times New Roman" w:hAnsi="Times New Roman" w:cs="Times New Roman"/>
          <w:color w:val="000000"/>
          <w:sz w:val="24"/>
          <w:szCs w:val="24"/>
          <w:lang w:val="de-DE"/>
        </w:rPr>
        <w:t>1. Hier ist Anwar. … ist Student. 2. Ist Lola Lehrerin? Ja, … ist Lehrerin. 3. Wo liegt das Buch? … liegt auf dem Tisch. 4. Arbeitet Rustam</w:t>
      </w:r>
      <w:r w:rsidR="00E725CF" w:rsidRPr="00302437">
        <w:rPr>
          <w:rFonts w:ascii="Times New Roman" w:hAnsi="Times New Roman" w:cs="Times New Roman"/>
          <w:color w:val="000000"/>
          <w:sz w:val="24"/>
          <w:szCs w:val="24"/>
          <w:lang w:val="de-DE"/>
        </w:rPr>
        <w:t xml:space="preserve"> viel? –Ja, … arbeitet viel. 5.</w:t>
      </w:r>
      <w:r w:rsidRPr="00302437">
        <w:rPr>
          <w:rFonts w:ascii="Times New Roman" w:hAnsi="Times New Roman" w:cs="Times New Roman"/>
          <w:color w:val="000000"/>
          <w:sz w:val="24"/>
          <w:szCs w:val="24"/>
          <w:lang w:val="de-DE"/>
        </w:rPr>
        <w:t xml:space="preserve">Kommt Asis? – </w:t>
      </w:r>
      <w:r w:rsidRPr="00302437">
        <w:rPr>
          <w:rFonts w:ascii="Times New Roman" w:hAnsi="Times New Roman" w:cs="Times New Roman"/>
          <w:color w:val="000000"/>
          <w:sz w:val="24"/>
          <w:szCs w:val="24"/>
          <w:lang w:val="de-DE"/>
        </w:rPr>
        <w:lastRenderedPageBreak/>
        <w:t>Ja, … kommt. 6. Lernt das Mädchen fleißig? – Ja, … lernt fleißig. 7. Ist die Hausaufgabe schwe</w:t>
      </w:r>
      <w:r w:rsidR="00E725CF" w:rsidRPr="00302437">
        <w:rPr>
          <w:rFonts w:ascii="Times New Roman" w:hAnsi="Times New Roman" w:cs="Times New Roman"/>
          <w:color w:val="000000"/>
          <w:sz w:val="24"/>
          <w:szCs w:val="24"/>
          <w:lang w:val="de-DE"/>
        </w:rPr>
        <w:t>r? Ja, … ist schwer</w:t>
      </w:r>
      <w:r w:rsidRPr="00302437">
        <w:rPr>
          <w:rFonts w:ascii="Times New Roman" w:hAnsi="Times New Roman" w:cs="Times New Roman"/>
          <w:color w:val="000000"/>
          <w:sz w:val="24"/>
          <w:szCs w:val="24"/>
          <w:lang w:val="de-DE"/>
        </w:rPr>
        <w:t xml:space="preserve"> . 8. Das ist mein Bruder. … ist Arzt. </w:t>
      </w:r>
    </w:p>
    <w:p w:rsidR="0025455C" w:rsidRPr="00302437" w:rsidRDefault="0025455C" w:rsidP="00E725CF">
      <w:pPr>
        <w:spacing w:after="0"/>
        <w:jc w:val="both"/>
        <w:rPr>
          <w:rFonts w:ascii="Times New Roman" w:hAnsi="Times New Roman" w:cs="Times New Roman"/>
          <w:color w:val="000000"/>
          <w:sz w:val="24"/>
          <w:szCs w:val="24"/>
          <w:lang w:val="uz-Cyrl-UZ"/>
        </w:rPr>
      </w:pPr>
      <w:r w:rsidRPr="00302437">
        <w:rPr>
          <w:rFonts w:ascii="Times New Roman" w:hAnsi="Times New Roman" w:cs="Times New Roman"/>
          <w:b/>
          <w:color w:val="000000"/>
          <w:sz w:val="24"/>
          <w:szCs w:val="24"/>
          <w:lang w:val="de-DE"/>
        </w:rPr>
        <w:t>Ersetzen Sie das fettgedruckte Substantiv durch das entsprechende Personalpronomen</w:t>
      </w:r>
      <w:r w:rsidRPr="00302437">
        <w:rPr>
          <w:rFonts w:ascii="Times New Roman" w:hAnsi="Times New Roman" w:cs="Times New Roman"/>
          <w:color w:val="000000"/>
          <w:sz w:val="24"/>
          <w:szCs w:val="24"/>
          <w:lang w:val="de-DE"/>
        </w:rPr>
        <w:t>.</w:t>
      </w:r>
      <w:r w:rsidRPr="00302437">
        <w:rPr>
          <w:rFonts w:ascii="Times New Roman" w:hAnsi="Times New Roman" w:cs="Times New Roman"/>
          <w:color w:val="000000"/>
          <w:sz w:val="24"/>
          <w:szCs w:val="24"/>
          <w:lang w:val="uz-Cyrl-UZ"/>
        </w:rPr>
        <w:t>.</w:t>
      </w:r>
    </w:p>
    <w:p w:rsidR="0025455C" w:rsidRPr="00302437" w:rsidRDefault="0025455C" w:rsidP="00E725CF">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    </w:t>
      </w:r>
      <w:r w:rsidRPr="00302437">
        <w:rPr>
          <w:rFonts w:ascii="Times New Roman" w:hAnsi="Times New Roman" w:cs="Times New Roman"/>
          <w:color w:val="000000"/>
          <w:sz w:val="24"/>
          <w:szCs w:val="24"/>
          <w:lang w:val="uz-Cyrl-UZ"/>
        </w:rPr>
        <w:t xml:space="preserve">1. </w:t>
      </w:r>
      <w:r w:rsidRPr="00302437">
        <w:rPr>
          <w:rFonts w:ascii="Times New Roman" w:hAnsi="Times New Roman" w:cs="Times New Roman"/>
          <w:color w:val="000000"/>
          <w:sz w:val="24"/>
          <w:szCs w:val="24"/>
          <w:u w:val="single"/>
          <w:lang w:val="de-DE"/>
        </w:rPr>
        <w:t>Der Flieger</w:t>
      </w:r>
      <w:r w:rsidRPr="00302437">
        <w:rPr>
          <w:rFonts w:ascii="Times New Roman" w:hAnsi="Times New Roman" w:cs="Times New Roman"/>
          <w:color w:val="000000"/>
          <w:sz w:val="24"/>
          <w:szCs w:val="24"/>
          <w:lang w:val="de-DE"/>
        </w:rPr>
        <w:t xml:space="preserve"> ist tapfer. 2. </w:t>
      </w:r>
      <w:r w:rsidRPr="00302437">
        <w:rPr>
          <w:rFonts w:ascii="Times New Roman" w:hAnsi="Times New Roman" w:cs="Times New Roman"/>
          <w:color w:val="000000"/>
          <w:sz w:val="24"/>
          <w:szCs w:val="24"/>
          <w:u w:val="single"/>
          <w:lang w:val="de-DE"/>
        </w:rPr>
        <w:t>Das Rauchen</w:t>
      </w:r>
      <w:r w:rsidRPr="00302437">
        <w:rPr>
          <w:rFonts w:ascii="Times New Roman" w:hAnsi="Times New Roman" w:cs="Times New Roman"/>
          <w:color w:val="000000"/>
          <w:sz w:val="24"/>
          <w:szCs w:val="24"/>
          <w:lang w:val="de-DE"/>
        </w:rPr>
        <w:t xml:space="preserve"> ist schädlich. 3. </w:t>
      </w:r>
      <w:r w:rsidRPr="00302437">
        <w:rPr>
          <w:rFonts w:ascii="Times New Roman" w:hAnsi="Times New Roman" w:cs="Times New Roman"/>
          <w:color w:val="000000"/>
          <w:sz w:val="24"/>
          <w:szCs w:val="24"/>
          <w:u w:val="single"/>
          <w:lang w:val="de-DE"/>
        </w:rPr>
        <w:t>Die Bäume</w:t>
      </w:r>
      <w:r w:rsidRPr="00302437">
        <w:rPr>
          <w:rFonts w:ascii="Times New Roman" w:hAnsi="Times New Roman" w:cs="Times New Roman"/>
          <w:color w:val="000000"/>
          <w:sz w:val="24"/>
          <w:szCs w:val="24"/>
          <w:lang w:val="de-DE"/>
        </w:rPr>
        <w:t xml:space="preserve"> sind grün. 4. </w:t>
      </w:r>
      <w:r w:rsidRPr="00302437">
        <w:rPr>
          <w:rFonts w:ascii="Times New Roman" w:hAnsi="Times New Roman" w:cs="Times New Roman"/>
          <w:color w:val="000000"/>
          <w:sz w:val="24"/>
          <w:szCs w:val="24"/>
          <w:u w:val="single"/>
          <w:lang w:val="de-DE"/>
        </w:rPr>
        <w:t xml:space="preserve">Die Großmutter </w:t>
      </w:r>
      <w:r w:rsidRPr="00302437">
        <w:rPr>
          <w:rFonts w:ascii="Times New Roman" w:hAnsi="Times New Roman" w:cs="Times New Roman"/>
          <w:color w:val="000000"/>
          <w:sz w:val="24"/>
          <w:szCs w:val="24"/>
          <w:lang w:val="de-DE"/>
        </w:rPr>
        <w:t xml:space="preserve">erzählt dem Kind ein Märchen. 5. </w:t>
      </w:r>
      <w:r w:rsidRPr="00302437">
        <w:rPr>
          <w:rFonts w:ascii="Times New Roman" w:hAnsi="Times New Roman" w:cs="Times New Roman"/>
          <w:color w:val="000000"/>
          <w:sz w:val="24"/>
          <w:szCs w:val="24"/>
          <w:u w:val="single"/>
          <w:lang w:val="de-DE"/>
        </w:rPr>
        <w:t>Das Publikum</w:t>
      </w:r>
      <w:r w:rsidRPr="00302437">
        <w:rPr>
          <w:rFonts w:ascii="Times New Roman" w:hAnsi="Times New Roman" w:cs="Times New Roman"/>
          <w:color w:val="000000"/>
          <w:sz w:val="24"/>
          <w:szCs w:val="24"/>
          <w:lang w:val="de-DE"/>
        </w:rPr>
        <w:t xml:space="preserve"> begrüßt den Sänger. 6. </w:t>
      </w:r>
      <w:r w:rsidRPr="00302437">
        <w:rPr>
          <w:rFonts w:ascii="Times New Roman" w:hAnsi="Times New Roman" w:cs="Times New Roman"/>
          <w:color w:val="000000"/>
          <w:sz w:val="24"/>
          <w:szCs w:val="24"/>
          <w:u w:val="single"/>
          <w:lang w:val="de-DE"/>
        </w:rPr>
        <w:t xml:space="preserve">Die Soldaten </w:t>
      </w:r>
      <w:r w:rsidRPr="00302437">
        <w:rPr>
          <w:rFonts w:ascii="Times New Roman" w:hAnsi="Times New Roman" w:cs="Times New Roman"/>
          <w:color w:val="000000"/>
          <w:sz w:val="24"/>
          <w:szCs w:val="24"/>
          <w:lang w:val="de-DE"/>
        </w:rPr>
        <w:t xml:space="preserve">bewachen die Grenze. 7. </w:t>
      </w:r>
      <w:r w:rsidRPr="00302437">
        <w:rPr>
          <w:rFonts w:ascii="Times New Roman" w:hAnsi="Times New Roman" w:cs="Times New Roman"/>
          <w:color w:val="000000"/>
          <w:sz w:val="24"/>
          <w:szCs w:val="24"/>
          <w:u w:val="single"/>
          <w:lang w:val="de-DE"/>
        </w:rPr>
        <w:t>Die Mutter</w:t>
      </w:r>
      <w:r w:rsidRPr="00302437">
        <w:rPr>
          <w:rFonts w:ascii="Times New Roman" w:hAnsi="Times New Roman" w:cs="Times New Roman"/>
          <w:color w:val="000000"/>
          <w:sz w:val="24"/>
          <w:szCs w:val="24"/>
          <w:lang w:val="de-DE"/>
        </w:rPr>
        <w:t xml:space="preserve"> kauft mir einen Mantel. 8. </w:t>
      </w:r>
      <w:r w:rsidRPr="00302437">
        <w:rPr>
          <w:rFonts w:ascii="Times New Roman" w:hAnsi="Times New Roman" w:cs="Times New Roman"/>
          <w:color w:val="000000"/>
          <w:sz w:val="24"/>
          <w:szCs w:val="24"/>
          <w:u w:val="single"/>
          <w:lang w:val="de-DE"/>
        </w:rPr>
        <w:t>Das Mittagessen</w:t>
      </w:r>
      <w:r w:rsidRPr="00302437">
        <w:rPr>
          <w:rFonts w:ascii="Times New Roman" w:hAnsi="Times New Roman" w:cs="Times New Roman"/>
          <w:color w:val="000000"/>
          <w:sz w:val="24"/>
          <w:szCs w:val="24"/>
          <w:lang w:val="de-DE"/>
        </w:rPr>
        <w:t xml:space="preserve"> schmeckt gut. </w:t>
      </w:r>
    </w:p>
    <w:p w:rsidR="0025455C" w:rsidRPr="00302437" w:rsidRDefault="0025455C" w:rsidP="00E725CF">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Setzen Sie die eingeklammerten Personalpronomen in richtigen Kasus ein.</w:t>
      </w:r>
    </w:p>
    <w:p w:rsidR="0025455C" w:rsidRPr="00302437" w:rsidRDefault="0025455C" w:rsidP="00E725CF">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1. Wir kennen (er) gut. 2. Mein Freund besucht (ich) oft. 3. Die Uhr gehört (</w:t>
      </w:r>
      <w:r w:rsidR="00E725CF" w:rsidRPr="00302437">
        <w:rPr>
          <w:rFonts w:ascii="Times New Roman" w:hAnsi="Times New Roman" w:cs="Times New Roman"/>
          <w:color w:val="000000"/>
          <w:sz w:val="24"/>
          <w:szCs w:val="24"/>
          <w:lang w:val="de-DE"/>
        </w:rPr>
        <w:t xml:space="preserve">du). 4. Die Mutter </w:t>
      </w:r>
      <w:r w:rsidRPr="00302437">
        <w:rPr>
          <w:rFonts w:ascii="Times New Roman" w:hAnsi="Times New Roman" w:cs="Times New Roman"/>
          <w:color w:val="000000"/>
          <w:sz w:val="24"/>
          <w:szCs w:val="24"/>
          <w:lang w:val="de-DE"/>
        </w:rPr>
        <w:t>kauft (sie-Sg) ein Kleid. 5. Der Vater schänkt (es) ein Spielzeug. 6. Er hil</w:t>
      </w:r>
      <w:r w:rsidR="00E725CF" w:rsidRPr="00302437">
        <w:rPr>
          <w:rFonts w:ascii="Times New Roman" w:hAnsi="Times New Roman" w:cs="Times New Roman"/>
          <w:color w:val="000000"/>
          <w:sz w:val="24"/>
          <w:szCs w:val="24"/>
          <w:lang w:val="de-DE"/>
        </w:rPr>
        <w:t xml:space="preserve">ft (wir) bei der Arbeit. </w:t>
      </w:r>
      <w:r w:rsidRPr="00302437">
        <w:rPr>
          <w:rFonts w:ascii="Times New Roman" w:hAnsi="Times New Roman" w:cs="Times New Roman"/>
          <w:color w:val="000000"/>
          <w:sz w:val="24"/>
          <w:szCs w:val="24"/>
          <w:lang w:val="de-DE"/>
        </w:rPr>
        <w:t>7. Kommst du morgen zu (wir)? 8. Die Lehrerin diktiert (ihr) ein Gedicht.</w:t>
      </w:r>
    </w:p>
    <w:p w:rsidR="0025455C" w:rsidRPr="00302437" w:rsidRDefault="0025455C" w:rsidP="00E725CF">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Beantworten Sie folgende Fragen nach dem Muster.</w:t>
      </w:r>
    </w:p>
    <w:p w:rsidR="0025455C" w:rsidRPr="00302437" w:rsidRDefault="0025455C" w:rsidP="00E725CF">
      <w:pPr>
        <w:spacing w:after="0"/>
        <w:jc w:val="both"/>
        <w:rPr>
          <w:rFonts w:ascii="Times New Roman" w:hAnsi="Times New Roman" w:cs="Times New Roman"/>
          <w:color w:val="000000"/>
          <w:sz w:val="24"/>
          <w:szCs w:val="24"/>
          <w:lang w:val="de-DE"/>
        </w:rPr>
      </w:pPr>
      <w:r w:rsidRPr="00302437">
        <w:rPr>
          <w:rFonts w:ascii="Times New Roman" w:hAnsi="Times New Roman" w:cs="Times New Roman"/>
          <w:b/>
          <w:color w:val="000000"/>
          <w:sz w:val="24"/>
          <w:szCs w:val="24"/>
          <w:lang w:val="de-DE"/>
        </w:rPr>
        <w:t>Muster</w:t>
      </w:r>
      <w:r w:rsidRPr="00302437">
        <w:rPr>
          <w:rFonts w:ascii="Times New Roman" w:hAnsi="Times New Roman" w:cs="Times New Roman"/>
          <w:color w:val="000000"/>
          <w:sz w:val="24"/>
          <w:szCs w:val="24"/>
          <w:lang w:val="de-DE"/>
        </w:rPr>
        <w:t>: Wessen Heft ist das? (mein Freund) Das ist das Heft meines Freundes.</w:t>
      </w:r>
    </w:p>
    <w:p w:rsidR="0025455C" w:rsidRPr="00302437" w:rsidRDefault="0025455C" w:rsidP="00E725CF">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Wessen Buch ist das?                 meine Schwester, mein Bruder</w:t>
      </w:r>
    </w:p>
    <w:p w:rsidR="0025455C" w:rsidRPr="00302437" w:rsidRDefault="0025455C" w:rsidP="00E725CF">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Wessen Haus ist das?                 mein Vater, meine Großmutter</w:t>
      </w:r>
    </w:p>
    <w:p w:rsidR="0025455C" w:rsidRPr="00302437" w:rsidRDefault="0025455C" w:rsidP="00E725CF">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Wessen Mappe ist das?              deine Freundin</w:t>
      </w:r>
    </w:p>
    <w:p w:rsidR="0025455C" w:rsidRPr="00302437" w:rsidRDefault="0025455C" w:rsidP="00E725CF">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Wessen Zimmer ist das?            diese Mädchen</w:t>
      </w:r>
    </w:p>
    <w:p w:rsidR="0025455C" w:rsidRPr="00302437" w:rsidRDefault="0025455C" w:rsidP="00E725CF">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Wessen Vater ist das?                mein Freund.</w:t>
      </w:r>
    </w:p>
    <w:p w:rsidR="00E725CF" w:rsidRPr="00302437" w:rsidRDefault="0025455C" w:rsidP="0025455C">
      <w:pPr>
        <w:spacing w:after="0"/>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Ersetzen Sie den fettgedruckte</w:t>
      </w:r>
      <w:r w:rsidR="00E725CF" w:rsidRPr="00302437">
        <w:rPr>
          <w:rFonts w:ascii="Times New Roman" w:hAnsi="Times New Roman" w:cs="Times New Roman"/>
          <w:b/>
          <w:color w:val="000000"/>
          <w:sz w:val="24"/>
          <w:szCs w:val="24"/>
          <w:lang w:val="de-DE"/>
        </w:rPr>
        <w:t>n Artikel durch ein dem Subjekt</w:t>
      </w:r>
    </w:p>
    <w:p w:rsidR="0025455C" w:rsidRPr="00302437" w:rsidRDefault="0025455C" w:rsidP="00E725CF">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entsprechenden Possessivpronomen.</w:t>
      </w:r>
    </w:p>
    <w:p w:rsidR="0025455C" w:rsidRPr="00302437" w:rsidRDefault="0025455C" w:rsidP="00E725CF">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1. Wir achten </w:t>
      </w:r>
      <w:r w:rsidRPr="00302437">
        <w:rPr>
          <w:rFonts w:ascii="Times New Roman" w:hAnsi="Times New Roman" w:cs="Times New Roman"/>
          <w:b/>
          <w:color w:val="000000"/>
          <w:sz w:val="24"/>
          <w:szCs w:val="24"/>
          <w:lang w:val="de-DE"/>
        </w:rPr>
        <w:t>den</w:t>
      </w:r>
      <w:r w:rsidRPr="00302437">
        <w:rPr>
          <w:rFonts w:ascii="Times New Roman" w:hAnsi="Times New Roman" w:cs="Times New Roman"/>
          <w:color w:val="000000"/>
          <w:sz w:val="24"/>
          <w:szCs w:val="24"/>
          <w:lang w:val="de-DE"/>
        </w:rPr>
        <w:t xml:space="preserve"> Lektor. 2. Die Mutter holt </w:t>
      </w:r>
      <w:r w:rsidRPr="00302437">
        <w:rPr>
          <w:rFonts w:ascii="Times New Roman" w:hAnsi="Times New Roman" w:cs="Times New Roman"/>
          <w:b/>
          <w:color w:val="000000"/>
          <w:sz w:val="24"/>
          <w:szCs w:val="24"/>
          <w:lang w:val="de-DE"/>
        </w:rPr>
        <w:t>das</w:t>
      </w:r>
      <w:r w:rsidRPr="00302437">
        <w:rPr>
          <w:rFonts w:ascii="Times New Roman" w:hAnsi="Times New Roman" w:cs="Times New Roman"/>
          <w:color w:val="000000"/>
          <w:sz w:val="24"/>
          <w:szCs w:val="24"/>
          <w:lang w:val="de-DE"/>
        </w:rPr>
        <w:t xml:space="preserve"> Kind ab. 3. Das Werk erfüllt </w:t>
      </w:r>
      <w:r w:rsidRPr="00302437">
        <w:rPr>
          <w:rFonts w:ascii="Times New Roman" w:hAnsi="Times New Roman" w:cs="Times New Roman"/>
          <w:b/>
          <w:color w:val="000000"/>
          <w:sz w:val="24"/>
          <w:szCs w:val="24"/>
          <w:lang w:val="de-DE"/>
        </w:rPr>
        <w:t>den</w:t>
      </w:r>
      <w:r w:rsidR="00E725CF" w:rsidRPr="00302437">
        <w:rPr>
          <w:rFonts w:ascii="Times New Roman" w:hAnsi="Times New Roman" w:cs="Times New Roman"/>
          <w:color w:val="000000"/>
          <w:sz w:val="24"/>
          <w:szCs w:val="24"/>
          <w:lang w:val="de-DE"/>
        </w:rPr>
        <w:t xml:space="preserve"> Plan. 4. Ich </w:t>
      </w:r>
      <w:r w:rsidRPr="00302437">
        <w:rPr>
          <w:rFonts w:ascii="Times New Roman" w:hAnsi="Times New Roman" w:cs="Times New Roman"/>
          <w:color w:val="000000"/>
          <w:sz w:val="24"/>
          <w:szCs w:val="24"/>
          <w:lang w:val="de-DE"/>
        </w:rPr>
        <w:t xml:space="preserve">nehme </w:t>
      </w:r>
      <w:r w:rsidRPr="00302437">
        <w:rPr>
          <w:rFonts w:ascii="Times New Roman" w:hAnsi="Times New Roman" w:cs="Times New Roman"/>
          <w:b/>
          <w:color w:val="000000"/>
          <w:sz w:val="24"/>
          <w:szCs w:val="24"/>
          <w:lang w:val="de-DE"/>
        </w:rPr>
        <w:t>das</w:t>
      </w:r>
      <w:r w:rsidRPr="00302437">
        <w:rPr>
          <w:rFonts w:ascii="Times New Roman" w:hAnsi="Times New Roman" w:cs="Times New Roman"/>
          <w:color w:val="000000"/>
          <w:sz w:val="24"/>
          <w:szCs w:val="24"/>
          <w:lang w:val="de-DE"/>
        </w:rPr>
        <w:t xml:space="preserve"> Kleid aus dem Schrank. 5. Du gibst </w:t>
      </w:r>
      <w:r w:rsidRPr="00302437">
        <w:rPr>
          <w:rFonts w:ascii="Times New Roman" w:hAnsi="Times New Roman" w:cs="Times New Roman"/>
          <w:b/>
          <w:color w:val="000000"/>
          <w:sz w:val="24"/>
          <w:szCs w:val="24"/>
          <w:lang w:val="de-DE"/>
        </w:rPr>
        <w:t xml:space="preserve">der </w:t>
      </w:r>
      <w:r w:rsidRPr="00302437">
        <w:rPr>
          <w:rFonts w:ascii="Times New Roman" w:hAnsi="Times New Roman" w:cs="Times New Roman"/>
          <w:color w:val="000000"/>
          <w:sz w:val="24"/>
          <w:szCs w:val="24"/>
          <w:lang w:val="de-DE"/>
        </w:rPr>
        <w:t xml:space="preserve">Schwester eine Vase. 6. Wir verbringen </w:t>
      </w:r>
      <w:r w:rsidRPr="00302437">
        <w:rPr>
          <w:rFonts w:ascii="Times New Roman" w:hAnsi="Times New Roman" w:cs="Times New Roman"/>
          <w:b/>
          <w:color w:val="000000"/>
          <w:sz w:val="24"/>
          <w:szCs w:val="24"/>
          <w:lang w:val="de-DE"/>
        </w:rPr>
        <w:t xml:space="preserve">die </w:t>
      </w:r>
      <w:r w:rsidRPr="00302437">
        <w:rPr>
          <w:rFonts w:ascii="Times New Roman" w:hAnsi="Times New Roman" w:cs="Times New Roman"/>
          <w:color w:val="000000"/>
          <w:sz w:val="24"/>
          <w:szCs w:val="24"/>
          <w:lang w:val="de-DE"/>
        </w:rPr>
        <w:t xml:space="preserve">freie Zeit auf dem Lande. 7. Die Mutter erzählt </w:t>
      </w:r>
      <w:r w:rsidRPr="00302437">
        <w:rPr>
          <w:rFonts w:ascii="Times New Roman" w:hAnsi="Times New Roman" w:cs="Times New Roman"/>
          <w:b/>
          <w:color w:val="000000"/>
          <w:sz w:val="24"/>
          <w:szCs w:val="24"/>
          <w:lang w:val="de-DE"/>
        </w:rPr>
        <w:t>dem</w:t>
      </w:r>
      <w:r w:rsidRPr="00302437">
        <w:rPr>
          <w:rFonts w:ascii="Times New Roman" w:hAnsi="Times New Roman" w:cs="Times New Roman"/>
          <w:color w:val="000000"/>
          <w:sz w:val="24"/>
          <w:szCs w:val="24"/>
          <w:lang w:val="de-DE"/>
        </w:rPr>
        <w:t xml:space="preserve"> Kind ein Mä</w:t>
      </w:r>
      <w:r w:rsidR="00E725CF" w:rsidRPr="00302437">
        <w:rPr>
          <w:rFonts w:ascii="Times New Roman" w:hAnsi="Times New Roman" w:cs="Times New Roman"/>
          <w:color w:val="000000"/>
          <w:sz w:val="24"/>
          <w:szCs w:val="24"/>
          <w:lang w:val="de-DE"/>
        </w:rPr>
        <w:t xml:space="preserve">rchen. 8. Halima bringt   </w:t>
      </w:r>
      <w:r w:rsidRPr="00302437">
        <w:rPr>
          <w:rFonts w:ascii="Times New Roman" w:hAnsi="Times New Roman" w:cs="Times New Roman"/>
          <w:b/>
          <w:color w:val="000000"/>
          <w:sz w:val="24"/>
          <w:szCs w:val="24"/>
          <w:lang w:val="de-DE"/>
        </w:rPr>
        <w:t xml:space="preserve">die </w:t>
      </w:r>
      <w:r w:rsidRPr="00302437">
        <w:rPr>
          <w:rFonts w:ascii="Times New Roman" w:hAnsi="Times New Roman" w:cs="Times New Roman"/>
          <w:color w:val="000000"/>
          <w:sz w:val="24"/>
          <w:szCs w:val="24"/>
          <w:lang w:val="de-DE"/>
        </w:rPr>
        <w:t>Wohnung in Ordnung.</w:t>
      </w:r>
    </w:p>
    <w:p w:rsidR="0025455C" w:rsidRPr="00302437" w:rsidRDefault="0025455C" w:rsidP="00E725CF">
      <w:pPr>
        <w:spacing w:after="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Übersetzen Sie!</w:t>
      </w:r>
    </w:p>
    <w:p w:rsidR="0025455C" w:rsidRPr="00302437" w:rsidRDefault="0025455C" w:rsidP="00E725CF">
      <w:pPr>
        <w:spacing w:after="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a) </w:t>
      </w:r>
      <w:r w:rsidRPr="00302437">
        <w:rPr>
          <w:rFonts w:ascii="Times New Roman" w:hAnsi="Times New Roman" w:cs="Times New Roman"/>
          <w:color w:val="000000"/>
          <w:sz w:val="24"/>
          <w:szCs w:val="24"/>
          <w:lang w:val="uz-Cyrl-UZ"/>
        </w:rPr>
        <w:t>Мен ўз китобимни оляпман</w:t>
      </w:r>
      <w:r w:rsidRPr="00302437">
        <w:rPr>
          <w:rFonts w:ascii="Times New Roman" w:hAnsi="Times New Roman" w:cs="Times New Roman"/>
          <w:color w:val="000000"/>
          <w:sz w:val="24"/>
          <w:szCs w:val="24"/>
          <w:lang w:val="de-DE"/>
        </w:rPr>
        <w:t xml:space="preserve">                                      </w:t>
      </w:r>
    </w:p>
    <w:p w:rsidR="0025455C" w:rsidRPr="00302437" w:rsidRDefault="0025455C" w:rsidP="0025455C">
      <w:pPr>
        <w:spacing w:after="0"/>
        <w:rPr>
          <w:rFonts w:ascii="Times New Roman" w:hAnsi="Times New Roman" w:cs="Times New Roman"/>
          <w:color w:val="000000"/>
          <w:sz w:val="24"/>
          <w:szCs w:val="24"/>
        </w:rPr>
      </w:pPr>
      <w:r w:rsidRPr="00302437">
        <w:rPr>
          <w:rFonts w:ascii="Times New Roman" w:hAnsi="Times New Roman" w:cs="Times New Roman"/>
          <w:color w:val="000000"/>
          <w:sz w:val="24"/>
          <w:szCs w:val="24"/>
          <w:lang w:val="uz-Cyrl-UZ"/>
        </w:rPr>
        <w:t xml:space="preserve"> Сен ўз китобингни </w:t>
      </w:r>
    </w:p>
    <w:p w:rsidR="0025455C" w:rsidRPr="00302437" w:rsidRDefault="0025455C" w:rsidP="0025455C">
      <w:pPr>
        <w:spacing w:after="0"/>
        <w:rPr>
          <w:rFonts w:ascii="Times New Roman" w:hAnsi="Times New Roman" w:cs="Times New Roman"/>
          <w:color w:val="000000"/>
          <w:sz w:val="24"/>
          <w:szCs w:val="24"/>
        </w:rPr>
      </w:pPr>
      <w:r w:rsidRPr="00302437">
        <w:rPr>
          <w:rFonts w:ascii="Times New Roman" w:hAnsi="Times New Roman" w:cs="Times New Roman"/>
          <w:color w:val="000000"/>
          <w:sz w:val="24"/>
          <w:szCs w:val="24"/>
          <w:lang w:val="uz-Cyrl-UZ"/>
        </w:rPr>
        <w:t>У ўз китобини оляпти</w:t>
      </w:r>
    </w:p>
    <w:p w:rsidR="0025455C" w:rsidRPr="00302437" w:rsidRDefault="0025455C" w:rsidP="0025455C">
      <w:pPr>
        <w:spacing w:after="0"/>
        <w:rPr>
          <w:rFonts w:ascii="Times New Roman" w:hAnsi="Times New Roman" w:cs="Times New Roman"/>
          <w:color w:val="000000"/>
          <w:sz w:val="24"/>
          <w:szCs w:val="24"/>
        </w:rPr>
      </w:pPr>
      <w:r w:rsidRPr="00302437">
        <w:rPr>
          <w:rFonts w:ascii="Times New Roman" w:hAnsi="Times New Roman" w:cs="Times New Roman"/>
          <w:color w:val="000000"/>
          <w:sz w:val="24"/>
          <w:szCs w:val="24"/>
          <w:lang w:val="uz-Cyrl-UZ"/>
        </w:rPr>
        <w:t>Биз ўз китобимизни оляпмиз</w:t>
      </w:r>
      <w:r w:rsidRPr="00302437">
        <w:rPr>
          <w:rFonts w:ascii="Times New Roman" w:hAnsi="Times New Roman" w:cs="Times New Roman"/>
          <w:color w:val="000000"/>
          <w:sz w:val="24"/>
          <w:szCs w:val="24"/>
          <w:lang w:val="uz-Cyrl-UZ"/>
        </w:rPr>
        <w:tab/>
        <w:t xml:space="preserve">                  </w:t>
      </w:r>
    </w:p>
    <w:p w:rsidR="0025455C" w:rsidRPr="00302437" w:rsidRDefault="0025455C" w:rsidP="0025455C">
      <w:pPr>
        <w:spacing w:after="0"/>
        <w:rPr>
          <w:rFonts w:ascii="Times New Roman" w:hAnsi="Times New Roman" w:cs="Times New Roman"/>
          <w:color w:val="000000"/>
          <w:sz w:val="24"/>
          <w:szCs w:val="24"/>
        </w:rPr>
      </w:pPr>
      <w:r w:rsidRPr="00302437">
        <w:rPr>
          <w:rFonts w:ascii="Times New Roman" w:hAnsi="Times New Roman" w:cs="Times New Roman"/>
          <w:color w:val="000000"/>
          <w:sz w:val="24"/>
          <w:szCs w:val="24"/>
          <w:lang w:val="uz-Cyrl-UZ"/>
        </w:rPr>
        <w:t>Сизлар ўз китобингизни оляпсиз</w:t>
      </w:r>
    </w:p>
    <w:p w:rsidR="0025455C" w:rsidRPr="00302437" w:rsidRDefault="0025455C" w:rsidP="0025455C">
      <w:pPr>
        <w:spacing w:after="0"/>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Улар ўз китобини оляптилар</w:t>
      </w:r>
      <w:r w:rsidRPr="00302437">
        <w:rPr>
          <w:rFonts w:ascii="Times New Roman" w:hAnsi="Times New Roman" w:cs="Times New Roman"/>
          <w:color w:val="000000"/>
          <w:sz w:val="24"/>
          <w:szCs w:val="24"/>
        </w:rPr>
        <w:t xml:space="preserve"> </w:t>
      </w:r>
    </w:p>
    <w:p w:rsidR="0025455C" w:rsidRPr="00302437" w:rsidRDefault="0025455C" w:rsidP="0025455C">
      <w:pPr>
        <w:spacing w:after="0"/>
        <w:rPr>
          <w:rFonts w:ascii="Times New Roman" w:hAnsi="Times New Roman" w:cs="Times New Roman"/>
          <w:color w:val="000000"/>
          <w:sz w:val="24"/>
          <w:szCs w:val="24"/>
        </w:rPr>
      </w:pPr>
      <w:r w:rsidRPr="00302437">
        <w:rPr>
          <w:rFonts w:ascii="Times New Roman" w:hAnsi="Times New Roman" w:cs="Times New Roman"/>
          <w:color w:val="000000"/>
          <w:sz w:val="24"/>
          <w:szCs w:val="24"/>
          <w:lang w:val="uz-Cyrl-UZ"/>
        </w:rPr>
        <w:t>в) Ўқитувчи унинг контрол ишини текширяпти.</w:t>
      </w:r>
    </w:p>
    <w:p w:rsidR="0025455C" w:rsidRPr="00302437" w:rsidRDefault="0025455C" w:rsidP="0025455C">
      <w:pPr>
        <w:spacing w:after="0"/>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Менинг ота-онам қишлоқда яшайдилар</w:t>
      </w:r>
    </w:p>
    <w:p w:rsidR="0025455C" w:rsidRPr="00302437" w:rsidRDefault="0025455C" w:rsidP="0025455C">
      <w:pPr>
        <w:spacing w:after="0"/>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Улар менинг дўстимни яхши кўрадилар.</w:t>
      </w:r>
    </w:p>
    <w:p w:rsidR="0025455C" w:rsidRPr="00302437" w:rsidRDefault="0025455C" w:rsidP="00E725CF">
      <w:pPr>
        <w:tabs>
          <w:tab w:val="left" w:pos="1560"/>
        </w:tabs>
        <w:spacing w:after="0"/>
        <w:jc w:val="both"/>
        <w:rPr>
          <w:rFonts w:ascii="Times New Roman" w:hAnsi="Times New Roman" w:cs="Times New Roman"/>
          <w:sz w:val="24"/>
          <w:szCs w:val="24"/>
          <w:lang w:val="uz-Cyrl-UZ"/>
        </w:rPr>
      </w:pPr>
      <w:r w:rsidRPr="00302437">
        <w:rPr>
          <w:rFonts w:ascii="Times New Roman" w:hAnsi="Times New Roman" w:cs="Times New Roman"/>
          <w:b/>
          <w:sz w:val="24"/>
          <w:szCs w:val="24"/>
          <w:lang w:val="de-DE"/>
        </w:rPr>
        <w:t>Beantworten Sie folgende Fragen</w:t>
      </w:r>
      <w:r w:rsidRPr="00302437">
        <w:rPr>
          <w:rFonts w:ascii="Times New Roman" w:hAnsi="Times New Roman" w:cs="Times New Roman"/>
          <w:b/>
          <w:sz w:val="24"/>
          <w:szCs w:val="24"/>
          <w:lang w:val="uz-Cyrl-UZ"/>
        </w:rPr>
        <w:t>!</w:t>
      </w:r>
    </w:p>
    <w:p w:rsidR="0025455C" w:rsidRPr="00302437" w:rsidRDefault="0025455C" w:rsidP="00E725C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1. Seit wann besteht unsere Hochschule? 2. Wessen Namen trägt sie? 3. Ist das Gebäude vierstöckig und imposant? 4. Wie viel Fakultäten und Abteilungen hat unsere Hochschule? 5. Wann wurde unsere Hochschule reorganisiert? 6. Was befindet sich im Erdgeschoß?</w:t>
      </w:r>
    </w:p>
    <w:p w:rsidR="0025455C" w:rsidRPr="00302437" w:rsidRDefault="0025455C" w:rsidP="00E725CF">
      <w:pPr>
        <w:spacing w:after="0"/>
        <w:jc w:val="both"/>
        <w:rPr>
          <w:rFonts w:ascii="Times New Roman" w:hAnsi="Times New Roman" w:cs="Times New Roman"/>
          <w:b/>
          <w:sz w:val="24"/>
          <w:szCs w:val="24"/>
          <w:lang w:val="uz-Cyrl-UZ"/>
        </w:rPr>
      </w:pPr>
      <w:r w:rsidRPr="00302437">
        <w:rPr>
          <w:rFonts w:ascii="Times New Roman" w:hAnsi="Times New Roman" w:cs="Times New Roman"/>
          <w:b/>
          <w:sz w:val="24"/>
          <w:szCs w:val="24"/>
          <w:lang w:val="de-DE"/>
        </w:rPr>
        <w:t>Übersetzen Sie</w:t>
      </w:r>
      <w:r w:rsidRPr="00302437">
        <w:rPr>
          <w:rFonts w:ascii="Times New Roman" w:hAnsi="Times New Roman" w:cs="Times New Roman"/>
          <w:b/>
          <w:sz w:val="24"/>
          <w:szCs w:val="24"/>
          <w:lang w:val="uz-Cyrl-UZ"/>
        </w:rPr>
        <w:t>!</w:t>
      </w:r>
    </w:p>
    <w:p w:rsidR="0025455C" w:rsidRPr="00302437" w:rsidRDefault="0025455C" w:rsidP="00E725CF">
      <w:pPr>
        <w:spacing w:after="0"/>
        <w:jc w:val="both"/>
        <w:rPr>
          <w:rFonts w:ascii="Times New Roman" w:hAnsi="Times New Roman" w:cs="Times New Roman"/>
          <w:color w:val="000000"/>
          <w:sz w:val="24"/>
          <w:szCs w:val="24"/>
          <w:lang w:val="de-DE"/>
        </w:rPr>
      </w:pPr>
      <w:r w:rsidRPr="00302437">
        <w:rPr>
          <w:rFonts w:ascii="Times New Roman" w:hAnsi="Times New Roman" w:cs="Times New Roman"/>
          <w:sz w:val="24"/>
          <w:szCs w:val="24"/>
          <w:lang w:val="de-DE"/>
        </w:rPr>
        <w:t>1. Das Gebäude ist vierstöckig. 2. An der Universität gibt es verschiedene Fakultäten. 3. Unsere Universität besteht seit 1965. 4. Im Erdgeschoß befindet sich eine große Bibliothek. 5. Unsere Universität hat eine eigene Zeitung. 6. Links ist das Dekanat der Fakultät für Physik</w:t>
      </w:r>
    </w:p>
    <w:p w:rsidR="0025455C" w:rsidRPr="00302437" w:rsidRDefault="0025455C" w:rsidP="0025455C">
      <w:pPr>
        <w:spacing w:after="0"/>
        <w:rPr>
          <w:rFonts w:ascii="Times New Roman" w:hAnsi="Times New Roman" w:cs="Times New Roman"/>
          <w:color w:val="000000"/>
          <w:sz w:val="24"/>
          <w:szCs w:val="24"/>
          <w:lang w:val="de-DE"/>
        </w:rPr>
      </w:pPr>
      <w:r w:rsidRPr="00302437">
        <w:rPr>
          <w:rFonts w:ascii="Times New Roman" w:hAnsi="Times New Roman" w:cs="Times New Roman"/>
          <w:b/>
          <w:sz w:val="24"/>
          <w:szCs w:val="24"/>
          <w:lang w:val="uz-Cyrl-UZ"/>
        </w:rPr>
        <w:t>Er</w:t>
      </w:r>
      <w:r w:rsidRPr="00302437">
        <w:rPr>
          <w:rFonts w:ascii="Times New Roman" w:hAnsi="Times New Roman" w:cs="Times New Roman"/>
          <w:b/>
          <w:sz w:val="24"/>
          <w:szCs w:val="24"/>
          <w:lang w:val="de-DE"/>
        </w:rPr>
        <w:t>setzen Sie den bestimmten Artikel durch die Demonstrativpronomen!</w:t>
      </w:r>
    </w:p>
    <w:p w:rsidR="0025455C" w:rsidRPr="00302437" w:rsidRDefault="0025455C" w:rsidP="0025455C">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Der Tag, die Hacht, das Buch, die Vase, der Gast, das Kleid, der Tisch, das Z</w:t>
      </w:r>
      <w:r w:rsidR="00E725CF" w:rsidRPr="00302437">
        <w:rPr>
          <w:rFonts w:ascii="Times New Roman" w:hAnsi="Times New Roman" w:cs="Times New Roman"/>
          <w:sz w:val="24"/>
          <w:szCs w:val="24"/>
          <w:lang w:val="de-DE"/>
        </w:rPr>
        <w:t xml:space="preserve">immer, die Straße, </w:t>
      </w:r>
      <w:r w:rsidRPr="00302437">
        <w:rPr>
          <w:rFonts w:ascii="Times New Roman" w:hAnsi="Times New Roman" w:cs="Times New Roman"/>
          <w:sz w:val="24"/>
          <w:szCs w:val="24"/>
          <w:lang w:val="de-DE"/>
        </w:rPr>
        <w:t xml:space="preserve"> das fenster, die Fabrik, der Zug, die Stadt, das Jahr, der Bleistift.</w:t>
      </w:r>
    </w:p>
    <w:p w:rsidR="0025455C" w:rsidRPr="00302437" w:rsidRDefault="0025455C" w:rsidP="00E725CF">
      <w:pPr>
        <w:spacing w:after="0"/>
        <w:jc w:val="both"/>
        <w:rPr>
          <w:rFonts w:ascii="Times New Roman" w:hAnsi="Times New Roman" w:cs="Times New Roman"/>
          <w:b/>
          <w:i/>
          <w:sz w:val="24"/>
          <w:szCs w:val="24"/>
          <w:lang w:val="de-DE"/>
        </w:rPr>
      </w:pPr>
      <w:r w:rsidRPr="00302437">
        <w:rPr>
          <w:rFonts w:ascii="Times New Roman" w:hAnsi="Times New Roman" w:cs="Times New Roman"/>
          <w:b/>
          <w:sz w:val="24"/>
          <w:szCs w:val="24"/>
          <w:lang w:val="de-DE"/>
        </w:rPr>
        <w:lastRenderedPageBreak/>
        <w:t xml:space="preserve">Ersetzen Sie die fettgedruckten Artikel durch die Demonstrativpronomen </w:t>
      </w:r>
      <w:r w:rsidRPr="00302437">
        <w:rPr>
          <w:rFonts w:ascii="Times New Roman" w:hAnsi="Times New Roman" w:cs="Times New Roman"/>
          <w:b/>
          <w:i/>
          <w:sz w:val="24"/>
          <w:szCs w:val="24"/>
          <w:lang w:val="de-DE"/>
        </w:rPr>
        <w:t xml:space="preserve">dieser </w:t>
      </w:r>
      <w:r w:rsidRPr="00302437">
        <w:rPr>
          <w:rFonts w:ascii="Times New Roman" w:hAnsi="Times New Roman" w:cs="Times New Roman"/>
          <w:b/>
          <w:sz w:val="24"/>
          <w:szCs w:val="24"/>
          <w:lang w:val="de-DE"/>
        </w:rPr>
        <w:t xml:space="preserve">oder </w:t>
      </w:r>
      <w:r w:rsidRPr="00302437">
        <w:rPr>
          <w:rFonts w:ascii="Times New Roman" w:hAnsi="Times New Roman" w:cs="Times New Roman"/>
          <w:b/>
          <w:i/>
          <w:sz w:val="24"/>
          <w:szCs w:val="24"/>
          <w:lang w:val="de-DE"/>
        </w:rPr>
        <w:t>jener.</w:t>
      </w:r>
    </w:p>
    <w:p w:rsidR="0025455C" w:rsidRPr="00302437" w:rsidRDefault="0025455C" w:rsidP="00E725C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1. </w:t>
      </w:r>
      <w:r w:rsidRPr="00302437">
        <w:rPr>
          <w:rFonts w:ascii="Times New Roman" w:hAnsi="Times New Roman" w:cs="Times New Roman"/>
          <w:b/>
          <w:sz w:val="24"/>
          <w:szCs w:val="24"/>
          <w:lang w:val="de-DE"/>
        </w:rPr>
        <w:t xml:space="preserve">Der </w:t>
      </w:r>
      <w:r w:rsidRPr="00302437">
        <w:rPr>
          <w:rFonts w:ascii="Times New Roman" w:hAnsi="Times New Roman" w:cs="Times New Roman"/>
          <w:sz w:val="24"/>
          <w:szCs w:val="24"/>
          <w:lang w:val="de-DE"/>
        </w:rPr>
        <w:t xml:space="preserve">Schuler hilft dem alten Mann. 2. </w:t>
      </w:r>
      <w:r w:rsidRPr="00302437">
        <w:rPr>
          <w:rFonts w:ascii="Times New Roman" w:hAnsi="Times New Roman" w:cs="Times New Roman"/>
          <w:b/>
          <w:sz w:val="24"/>
          <w:szCs w:val="24"/>
          <w:lang w:val="de-DE"/>
        </w:rPr>
        <w:t xml:space="preserve">Die </w:t>
      </w:r>
      <w:r w:rsidRPr="00302437">
        <w:rPr>
          <w:rFonts w:ascii="Times New Roman" w:hAnsi="Times New Roman" w:cs="Times New Roman"/>
          <w:sz w:val="24"/>
          <w:szCs w:val="24"/>
          <w:lang w:val="de-DE"/>
        </w:rPr>
        <w:t xml:space="preserve">blaue Jacke gefällt mir sehr. 3. </w:t>
      </w:r>
      <w:r w:rsidRPr="00302437">
        <w:rPr>
          <w:rFonts w:ascii="Times New Roman" w:hAnsi="Times New Roman" w:cs="Times New Roman"/>
          <w:b/>
          <w:sz w:val="24"/>
          <w:szCs w:val="24"/>
          <w:lang w:val="de-DE"/>
        </w:rPr>
        <w:t>Das</w:t>
      </w:r>
      <w:r w:rsidRPr="00302437">
        <w:rPr>
          <w:rFonts w:ascii="Times New Roman" w:hAnsi="Times New Roman" w:cs="Times New Roman"/>
          <w:sz w:val="24"/>
          <w:szCs w:val="24"/>
          <w:lang w:val="de-DE"/>
        </w:rPr>
        <w:t xml:space="preserve"> Haus ist fünfstöckig</w:t>
      </w:r>
      <w:r w:rsidR="00E725CF" w:rsidRPr="00302437">
        <w:rPr>
          <w:rFonts w:ascii="Times New Roman" w:hAnsi="Times New Roman" w:cs="Times New Roman"/>
          <w:sz w:val="24"/>
          <w:szCs w:val="24"/>
          <w:lang w:val="de-DE"/>
        </w:rPr>
        <w:t xml:space="preserve">.  </w:t>
      </w:r>
      <w:r w:rsidRPr="00302437">
        <w:rPr>
          <w:rFonts w:ascii="Times New Roman" w:hAnsi="Times New Roman" w:cs="Times New Roman"/>
          <w:sz w:val="24"/>
          <w:szCs w:val="24"/>
          <w:lang w:val="de-DE"/>
        </w:rPr>
        <w:t xml:space="preserve">4. </w:t>
      </w:r>
      <w:r w:rsidRPr="00302437">
        <w:rPr>
          <w:rFonts w:ascii="Times New Roman" w:hAnsi="Times New Roman" w:cs="Times New Roman"/>
          <w:b/>
          <w:sz w:val="24"/>
          <w:szCs w:val="24"/>
          <w:lang w:val="de-DE"/>
        </w:rPr>
        <w:t xml:space="preserve">Den </w:t>
      </w:r>
      <w:r w:rsidRPr="00302437">
        <w:rPr>
          <w:rFonts w:ascii="Times New Roman" w:hAnsi="Times New Roman" w:cs="Times New Roman"/>
          <w:sz w:val="24"/>
          <w:szCs w:val="24"/>
          <w:lang w:val="de-DE"/>
        </w:rPr>
        <w:t xml:space="preserve">Sprachzirkel besuchen viele Studenten. 5. Ich fahre täglich mit </w:t>
      </w:r>
      <w:r w:rsidRPr="00302437">
        <w:rPr>
          <w:rFonts w:ascii="Times New Roman" w:hAnsi="Times New Roman" w:cs="Times New Roman"/>
          <w:b/>
          <w:sz w:val="24"/>
          <w:szCs w:val="24"/>
          <w:lang w:val="de-DE"/>
        </w:rPr>
        <w:t>dem</w:t>
      </w:r>
      <w:r w:rsidRPr="00302437">
        <w:rPr>
          <w:rFonts w:ascii="Times New Roman" w:hAnsi="Times New Roman" w:cs="Times New Roman"/>
          <w:sz w:val="24"/>
          <w:szCs w:val="24"/>
          <w:lang w:val="de-DE"/>
        </w:rPr>
        <w:t xml:space="preserve"> Buss. 6. </w:t>
      </w:r>
      <w:r w:rsidRPr="00302437">
        <w:rPr>
          <w:rFonts w:ascii="Times New Roman" w:hAnsi="Times New Roman" w:cs="Times New Roman"/>
          <w:b/>
          <w:sz w:val="24"/>
          <w:szCs w:val="24"/>
          <w:lang w:val="de-DE"/>
        </w:rPr>
        <w:t xml:space="preserve">Die </w:t>
      </w:r>
      <w:r w:rsidRPr="00302437">
        <w:rPr>
          <w:rFonts w:ascii="Times New Roman" w:hAnsi="Times New Roman" w:cs="Times New Roman"/>
          <w:sz w:val="24"/>
          <w:szCs w:val="24"/>
          <w:lang w:val="de-DE"/>
        </w:rPr>
        <w:t xml:space="preserve">Frau ist Lehrerin. 7. Er kauft </w:t>
      </w:r>
      <w:r w:rsidRPr="00302437">
        <w:rPr>
          <w:rFonts w:ascii="Times New Roman" w:hAnsi="Times New Roman" w:cs="Times New Roman"/>
          <w:b/>
          <w:sz w:val="24"/>
          <w:szCs w:val="24"/>
          <w:lang w:val="de-DE"/>
        </w:rPr>
        <w:t xml:space="preserve">den </w:t>
      </w:r>
      <w:r w:rsidRPr="00302437">
        <w:rPr>
          <w:rFonts w:ascii="Times New Roman" w:hAnsi="Times New Roman" w:cs="Times New Roman"/>
          <w:sz w:val="24"/>
          <w:szCs w:val="24"/>
          <w:lang w:val="de-DE"/>
        </w:rPr>
        <w:t xml:space="preserve">Anzug. 8. </w:t>
      </w:r>
      <w:r w:rsidRPr="00302437">
        <w:rPr>
          <w:rFonts w:ascii="Times New Roman" w:hAnsi="Times New Roman" w:cs="Times New Roman"/>
          <w:b/>
          <w:sz w:val="24"/>
          <w:szCs w:val="24"/>
          <w:lang w:val="de-DE"/>
        </w:rPr>
        <w:t xml:space="preserve">Das </w:t>
      </w:r>
      <w:r w:rsidRPr="00302437">
        <w:rPr>
          <w:rFonts w:ascii="Times New Roman" w:hAnsi="Times New Roman" w:cs="Times New Roman"/>
          <w:sz w:val="24"/>
          <w:szCs w:val="24"/>
          <w:lang w:val="de-DE"/>
        </w:rPr>
        <w:t xml:space="preserve">Kleid ist nicht teuer. </w:t>
      </w:r>
    </w:p>
    <w:p w:rsidR="0025455C" w:rsidRPr="00302437" w:rsidRDefault="0025455C" w:rsidP="00E725CF">
      <w:pPr>
        <w:tabs>
          <w:tab w:val="left" w:pos="2670"/>
        </w:tabs>
        <w:spacing w:after="0"/>
        <w:jc w:val="both"/>
        <w:rPr>
          <w:rFonts w:ascii="Times New Roman" w:hAnsi="Times New Roman" w:cs="Times New Roman"/>
          <w:b/>
          <w:sz w:val="24"/>
          <w:szCs w:val="24"/>
          <w:lang w:val="uz-Cyrl-UZ"/>
        </w:rPr>
      </w:pPr>
      <w:r w:rsidRPr="00302437">
        <w:rPr>
          <w:rFonts w:ascii="Times New Roman" w:hAnsi="Times New Roman" w:cs="Times New Roman"/>
          <w:b/>
          <w:sz w:val="24"/>
          <w:szCs w:val="24"/>
          <w:lang w:val="uz-Cyrl-UZ"/>
        </w:rPr>
        <w:t>Қуйидагиларни сўз билан ифодаланг.</w:t>
      </w:r>
    </w:p>
    <w:p w:rsidR="0025455C" w:rsidRPr="00302437" w:rsidRDefault="0025455C" w:rsidP="00E725CF">
      <w:pPr>
        <w:tabs>
          <w:tab w:val="left" w:pos="2670"/>
        </w:tabs>
        <w:spacing w:after="0"/>
        <w:jc w:val="both"/>
        <w:rPr>
          <w:rFonts w:ascii="Times New Roman" w:hAnsi="Times New Roman" w:cs="Times New Roman"/>
          <w:sz w:val="24"/>
          <w:szCs w:val="24"/>
          <w:lang w:val="uz-Cyrl-UZ"/>
        </w:rPr>
      </w:pPr>
      <w:r w:rsidRPr="00302437">
        <w:rPr>
          <w:rFonts w:ascii="Times New Roman" w:hAnsi="Times New Roman" w:cs="Times New Roman"/>
          <w:sz w:val="24"/>
          <w:szCs w:val="24"/>
          <w:lang w:val="uz-Cyrl-UZ"/>
        </w:rPr>
        <w:t>6, 11, 20, 70, 90, 100, 101, 200, 217, 450, 635, 900, 1000, 2001, 2010.</w:t>
      </w:r>
    </w:p>
    <w:p w:rsidR="0025455C" w:rsidRPr="00302437" w:rsidRDefault="0025455C" w:rsidP="00E725CF">
      <w:pPr>
        <w:spacing w:after="0"/>
        <w:jc w:val="both"/>
        <w:rPr>
          <w:rFonts w:ascii="Times New Roman" w:hAnsi="Times New Roman" w:cs="Times New Roman"/>
          <w:sz w:val="24"/>
          <w:szCs w:val="24"/>
          <w:lang w:val="uz-Cyrl-UZ"/>
        </w:rPr>
      </w:pPr>
      <w:r w:rsidRPr="00302437">
        <w:rPr>
          <w:rFonts w:ascii="Times New Roman" w:hAnsi="Times New Roman" w:cs="Times New Roman"/>
          <w:sz w:val="24"/>
          <w:szCs w:val="24"/>
          <w:lang w:val="uz-Cyrl-UZ"/>
        </w:rPr>
        <w:t>2.Schreiben sie folgende Zahlworter in Ziffern.</w:t>
      </w:r>
    </w:p>
    <w:p w:rsidR="0025455C" w:rsidRPr="00302437" w:rsidRDefault="0025455C" w:rsidP="00E725C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Achtundvierzig, neunundfunfzig, vierundsehzig, dreiunddreizig, funfundvierzig, einundachtzig, sechsundsechzig, siebenundsechzig, hundertfunf, dreihundertvier, neunhundertneunundneunzig, tausend, zweitausenddreihundert.</w:t>
      </w:r>
    </w:p>
    <w:p w:rsidR="0025455C" w:rsidRPr="00302437" w:rsidRDefault="0025455C" w:rsidP="00E725CF">
      <w:pPr>
        <w:spacing w:after="0"/>
        <w:jc w:val="both"/>
        <w:rPr>
          <w:rFonts w:ascii="Times New Roman" w:hAnsi="Times New Roman" w:cs="Times New Roman"/>
          <w:sz w:val="24"/>
          <w:szCs w:val="24"/>
          <w:lang w:val="de-DE"/>
        </w:rPr>
      </w:pPr>
      <w:r w:rsidRPr="00302437">
        <w:rPr>
          <w:rFonts w:ascii="Times New Roman" w:hAnsi="Times New Roman" w:cs="Times New Roman"/>
          <w:b/>
          <w:sz w:val="24"/>
          <w:szCs w:val="24"/>
          <w:lang w:val="de-DE"/>
        </w:rPr>
        <w:t>Zahlen schnell sprechen. a)</w:t>
      </w:r>
      <w:r w:rsidRPr="00302437">
        <w:rPr>
          <w:rFonts w:ascii="Times New Roman" w:hAnsi="Times New Roman" w:cs="Times New Roman"/>
          <w:sz w:val="24"/>
          <w:szCs w:val="24"/>
          <w:lang w:val="de-DE"/>
        </w:rPr>
        <w:t xml:space="preserve"> Bilden Sie zwei Gruppen. Uben Sie die Zahlen laut. Gruppe A beginnt. Macht Gruppe A einen Fehler, ist Gruppe B dran. Gewinner ist, wer zuerst fertig ist.</w:t>
      </w:r>
    </w:p>
    <w:p w:rsidR="0025455C" w:rsidRPr="00302437" w:rsidRDefault="0025455C" w:rsidP="0025455C">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 b) Sagen Sie funf Zahlen, die anderen schreiben mit.</w:t>
      </w:r>
    </w:p>
    <w:p w:rsidR="0025455C" w:rsidRPr="00302437" w:rsidRDefault="0025455C" w:rsidP="0025455C">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25    12     125     567     999     291</w:t>
      </w:r>
    </w:p>
    <w:p w:rsidR="0025455C" w:rsidRPr="00302437" w:rsidRDefault="0025455C" w:rsidP="0025455C">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91    15     193     987     119     713</w:t>
      </w:r>
    </w:p>
    <w:p w:rsidR="0025455C" w:rsidRPr="00302437" w:rsidRDefault="0025455C" w:rsidP="0025455C">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75    55     444     812     680     1000</w:t>
      </w:r>
    </w:p>
    <w:p w:rsidR="0025455C" w:rsidRPr="00302437" w:rsidRDefault="0025455C" w:rsidP="0025455C">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67    3       763     745     910     325</w:t>
      </w:r>
    </w:p>
    <w:p w:rsidR="0025455C" w:rsidRPr="00302437" w:rsidRDefault="0025455C" w:rsidP="0025455C">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53    13     217     311     515     81</w:t>
      </w:r>
    </w:p>
    <w:p w:rsidR="0025455C" w:rsidRPr="00302437" w:rsidRDefault="0025455C" w:rsidP="0025455C">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17    115   323     476     422     703</w:t>
      </w:r>
    </w:p>
    <w:p w:rsidR="0025455C" w:rsidRPr="00302437" w:rsidRDefault="0025455C" w:rsidP="0025455C">
      <w:pPr>
        <w:spacing w:after="0"/>
        <w:ind w:left="360" w:hanging="360"/>
        <w:rPr>
          <w:rFonts w:ascii="Times New Roman" w:hAnsi="Times New Roman" w:cs="Times New Roman"/>
          <w:b/>
          <w:sz w:val="24"/>
          <w:szCs w:val="24"/>
          <w:lang w:val="de-DE"/>
        </w:rPr>
      </w:pPr>
      <w:r w:rsidRPr="00302437">
        <w:rPr>
          <w:rFonts w:ascii="Times New Roman" w:hAnsi="Times New Roman" w:cs="Times New Roman"/>
          <w:b/>
          <w:sz w:val="24"/>
          <w:szCs w:val="24"/>
          <w:lang w:val="de-DE"/>
        </w:rPr>
        <w:t>Ubersetzen sie folgende Satze ins usbekische.</w:t>
      </w:r>
    </w:p>
    <w:p w:rsidR="0025455C" w:rsidRPr="00302437" w:rsidRDefault="0025455C" w:rsidP="00CF343F">
      <w:pPr>
        <w:numPr>
          <w:ilvl w:val="0"/>
          <w:numId w:val="30"/>
        </w:numPr>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Wir wohnen im zweiten Stock.</w:t>
      </w:r>
    </w:p>
    <w:p w:rsidR="0025455C" w:rsidRPr="00302437" w:rsidRDefault="0025455C" w:rsidP="00CF343F">
      <w:pPr>
        <w:numPr>
          <w:ilvl w:val="0"/>
          <w:numId w:val="30"/>
        </w:numPr>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Karimow macht die erste Aufgabe.</w:t>
      </w:r>
    </w:p>
    <w:p w:rsidR="0025455C" w:rsidRPr="00302437" w:rsidRDefault="0025455C" w:rsidP="00CF343F">
      <w:pPr>
        <w:numPr>
          <w:ilvl w:val="0"/>
          <w:numId w:val="30"/>
        </w:numPr>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Die dritte Ubung ist leicht.</w:t>
      </w:r>
    </w:p>
    <w:p w:rsidR="0025455C" w:rsidRPr="00302437" w:rsidRDefault="0025455C" w:rsidP="00CF343F">
      <w:pPr>
        <w:numPr>
          <w:ilvl w:val="0"/>
          <w:numId w:val="30"/>
        </w:numPr>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Ich verstehe den vierten Text nicht.</w:t>
      </w:r>
    </w:p>
    <w:p w:rsidR="0025455C" w:rsidRPr="00302437" w:rsidRDefault="0025455C" w:rsidP="00CF343F">
      <w:pPr>
        <w:numPr>
          <w:ilvl w:val="0"/>
          <w:numId w:val="30"/>
        </w:numPr>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Wir schreiben die Kontrollarbeit am funfzehnten Mai.</w:t>
      </w:r>
    </w:p>
    <w:p w:rsidR="0025455C" w:rsidRPr="00302437" w:rsidRDefault="0025455C" w:rsidP="00CF343F">
      <w:pPr>
        <w:numPr>
          <w:ilvl w:val="0"/>
          <w:numId w:val="30"/>
        </w:numPr>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Er kommt am funften Februar, am Freitag.</w:t>
      </w:r>
    </w:p>
    <w:p w:rsidR="0025455C" w:rsidRPr="00302437" w:rsidRDefault="0025455C" w:rsidP="00CF343F">
      <w:pPr>
        <w:numPr>
          <w:ilvl w:val="0"/>
          <w:numId w:val="30"/>
        </w:numPr>
        <w:spacing w:after="0" w:line="240" w:lineRule="auto"/>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Die 1. Prufung beginnt am 20. Juni. </w:t>
      </w:r>
    </w:p>
    <w:p w:rsidR="0025455C" w:rsidRPr="00302437" w:rsidRDefault="0025455C" w:rsidP="00E725CF">
      <w:pPr>
        <w:spacing w:after="0"/>
        <w:jc w:val="both"/>
        <w:rPr>
          <w:rFonts w:ascii="Times New Roman" w:hAnsi="Times New Roman" w:cs="Times New Roman"/>
          <w:b/>
          <w:sz w:val="24"/>
          <w:szCs w:val="24"/>
          <w:lang w:val="fr-FR"/>
        </w:rPr>
      </w:pPr>
      <w:r w:rsidRPr="00302437">
        <w:rPr>
          <w:rFonts w:ascii="Times New Roman" w:hAnsi="Times New Roman" w:cs="Times New Roman"/>
          <w:b/>
          <w:sz w:val="24"/>
          <w:szCs w:val="24"/>
          <w:lang w:val="fr-FR"/>
        </w:rPr>
        <w:t>Setzen Sie statt der Punkte die entsprechende Präposition ein.</w:t>
      </w:r>
    </w:p>
    <w:p w:rsidR="0025455C" w:rsidRPr="00302437" w:rsidRDefault="0025455C" w:rsidP="00E725C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1. Ich lerne Deutsch ... diesem Lektor. 2. Ich komme … dem Untericht früh.</w:t>
      </w:r>
      <w:r w:rsidR="00E725CF" w:rsidRPr="00302437">
        <w:rPr>
          <w:rFonts w:ascii="Times New Roman" w:hAnsi="Times New Roman" w:cs="Times New Roman"/>
          <w:sz w:val="24"/>
          <w:szCs w:val="24"/>
          <w:lang w:val="de-DE"/>
        </w:rPr>
        <w:t xml:space="preserve"> 3. Ich arbeite </w:t>
      </w:r>
      <w:r w:rsidRPr="00302437">
        <w:rPr>
          <w:rFonts w:ascii="Times New Roman" w:hAnsi="Times New Roman" w:cs="Times New Roman"/>
          <w:sz w:val="24"/>
          <w:szCs w:val="24"/>
          <w:lang w:val="de-DE"/>
        </w:rPr>
        <w:t>zusammen … dem genossen Scharipow. 4. Ich erzähle meinem Freund …  meiner Arbeit. 5. Ich komme … dem Institut. 6. Ich wohne weit … dem Institut. 7.Dieser Student ist … unserer Gruppe. 8. … der Arbeit gehe ich heute ins Kino. 9.Ich besuche den Zirkel … diesem Jahr. 10. Ich wohne dem Warenhaus … .</w:t>
      </w:r>
    </w:p>
    <w:p w:rsidR="0025455C" w:rsidRPr="00302437" w:rsidRDefault="0025455C" w:rsidP="0025455C">
      <w:pPr>
        <w:autoSpaceDE w:val="0"/>
        <w:autoSpaceDN w:val="0"/>
        <w:adjustRightInd w:val="0"/>
        <w:spacing w:after="0" w:line="240" w:lineRule="auto"/>
        <w:jc w:val="both"/>
        <w:rPr>
          <w:rFonts w:ascii="Times New Roman" w:eastAsiaTheme="majorEastAsia" w:hAnsi="Times New Roman" w:cs="Times New Roman"/>
          <w:b/>
          <w:bCs/>
          <w:sz w:val="24"/>
          <w:szCs w:val="24"/>
          <w:lang w:val="de-DE"/>
        </w:rPr>
      </w:pPr>
      <w:r w:rsidRPr="00302437">
        <w:rPr>
          <w:rFonts w:ascii="Times New Roman" w:eastAsiaTheme="majorEastAsia" w:hAnsi="Times New Roman" w:cs="Times New Roman"/>
          <w:b/>
          <w:bCs/>
          <w:sz w:val="24"/>
          <w:szCs w:val="24"/>
          <w:lang w:val="uz-Cyrl-UZ"/>
        </w:rPr>
        <w:t xml:space="preserve">Antworten Sie auf die Fragen! </w:t>
      </w:r>
      <w:r w:rsidRPr="00302437">
        <w:rPr>
          <w:rFonts w:ascii="Times New Roman" w:eastAsiaTheme="majorEastAsia" w:hAnsi="Times New Roman" w:cs="Times New Roman"/>
          <w:b/>
          <w:bCs/>
          <w:sz w:val="24"/>
          <w:szCs w:val="24"/>
          <w:lang w:val="de-DE"/>
        </w:rPr>
        <w:t>Verwenden Sie die in Klammern stehen</w:t>
      </w:r>
      <w:r w:rsidRPr="00302437">
        <w:rPr>
          <w:rFonts w:ascii="Times New Roman" w:eastAsiaTheme="majorEastAsia" w:hAnsi="Times New Roman" w:cs="Times New Roman"/>
          <w:b/>
          <w:bCs/>
          <w:sz w:val="24"/>
          <w:szCs w:val="24"/>
          <w:lang w:val="de-DE"/>
        </w:rPr>
        <w:softHyphen/>
        <w:t>den Wörter!</w:t>
      </w:r>
    </w:p>
    <w:p w:rsidR="0025455C" w:rsidRPr="00302437" w:rsidRDefault="0025455C" w:rsidP="0025455C">
      <w:pPr>
        <w:autoSpaceDE w:val="0"/>
        <w:autoSpaceDN w:val="0"/>
        <w:adjustRightInd w:val="0"/>
        <w:spacing w:after="0" w:line="240" w:lineRule="auto"/>
        <w:ind w:hanging="955"/>
        <w:jc w:val="both"/>
        <w:rPr>
          <w:rFonts w:ascii="Times New Roman" w:eastAsia="Times New Roman" w:hAnsi="Times New Roman" w:cs="Times New Roman"/>
          <w:i/>
          <w:iCs/>
          <w:sz w:val="24"/>
          <w:szCs w:val="24"/>
          <w:lang w:val="de-DE" w:eastAsia="en-US"/>
        </w:rPr>
      </w:pPr>
      <w:r w:rsidRPr="00302437">
        <w:rPr>
          <w:rFonts w:ascii="Times New Roman" w:eastAsia="Times New Roman" w:hAnsi="Times New Roman" w:cs="Times New Roman"/>
          <w:sz w:val="24"/>
          <w:szCs w:val="24"/>
          <w:lang w:val="uz-Cyrl-UZ" w:eastAsia="en-US"/>
        </w:rPr>
        <w:tab/>
      </w:r>
      <w:r w:rsidRPr="00302437">
        <w:rPr>
          <w:rFonts w:ascii="Times New Roman" w:eastAsia="Times New Roman" w:hAnsi="Times New Roman" w:cs="Times New Roman"/>
          <w:sz w:val="24"/>
          <w:szCs w:val="24"/>
          <w:lang w:val="uz-Cyrl-UZ" w:eastAsia="en-US"/>
        </w:rPr>
        <w:tab/>
      </w:r>
      <w:r w:rsidRPr="00302437">
        <w:rPr>
          <w:rFonts w:ascii="Times New Roman" w:eastAsia="Times New Roman" w:hAnsi="Times New Roman" w:cs="Times New Roman"/>
          <w:sz w:val="24"/>
          <w:szCs w:val="24"/>
          <w:lang w:val="de-DE" w:eastAsia="en-US"/>
        </w:rPr>
        <w:t xml:space="preserve">Muster: </w:t>
      </w:r>
      <w:r w:rsidRPr="00302437">
        <w:rPr>
          <w:rFonts w:ascii="Times New Roman" w:eastAsia="Times New Roman" w:hAnsi="Times New Roman" w:cs="Times New Roman"/>
          <w:i/>
          <w:iCs/>
          <w:sz w:val="24"/>
          <w:szCs w:val="24"/>
          <w:lang w:val="de-DE" w:eastAsia="en-US"/>
        </w:rPr>
        <w:t xml:space="preserve">Mit wmt ging Rustam </w:t>
      </w:r>
      <w:r w:rsidRPr="00302437">
        <w:rPr>
          <w:rFonts w:ascii="Times New Roman" w:eastAsia="Times New Roman" w:hAnsi="Times New Roman" w:cs="Times New Roman"/>
          <w:i/>
          <w:iCs/>
          <w:sz w:val="24"/>
          <w:szCs w:val="24"/>
          <w:lang w:eastAsia="en-US"/>
        </w:rPr>
        <w:t>гит</w:t>
      </w:r>
      <w:r w:rsidRPr="00302437">
        <w:rPr>
          <w:rFonts w:ascii="Times New Roman" w:eastAsia="Times New Roman" w:hAnsi="Times New Roman" w:cs="Times New Roman"/>
          <w:i/>
          <w:iCs/>
          <w:sz w:val="24"/>
          <w:szCs w:val="24"/>
          <w:lang w:val="de-DE" w:eastAsia="en-US"/>
        </w:rPr>
        <w:t xml:space="preserve"> Unterricht? (sein Studienkollege) Rustam ging zum Unterricht mit seinem Studienkollegen.</w:t>
      </w:r>
    </w:p>
    <w:p w:rsidR="0025455C" w:rsidRPr="00302437" w:rsidRDefault="0025455C" w:rsidP="0025455C">
      <w:pPr>
        <w:autoSpaceDE w:val="0"/>
        <w:autoSpaceDN w:val="0"/>
        <w:adjustRightInd w:val="0"/>
        <w:spacing w:after="0" w:line="240" w:lineRule="auto"/>
        <w:ind w:firstLine="360"/>
        <w:jc w:val="both"/>
        <w:rPr>
          <w:rFonts w:ascii="Times New Roman" w:eastAsia="Times New Roman" w:hAnsi="Times New Roman" w:cs="Times New Roman"/>
          <w:sz w:val="24"/>
          <w:szCs w:val="24"/>
          <w:lang w:val="de-DE"/>
        </w:rPr>
      </w:pPr>
      <w:r w:rsidRPr="00302437">
        <w:rPr>
          <w:rFonts w:ascii="Times New Roman" w:eastAsia="Times New Roman" w:hAnsi="Times New Roman" w:cs="Times New Roman"/>
          <w:sz w:val="24"/>
          <w:szCs w:val="24"/>
          <w:lang w:val="de-DE"/>
        </w:rPr>
        <w:t>1. Mit wem machen Sie die Hausaufgaben? (meine Studienfreundin) 2. Mit wieviel Jahren gingst du in die Schule? (sieben Jahre) 3. Wann gehen Sie zur Arbeit? (der Unterricht) 4.Wann kommt unser Kollege? (der Montag) 5. Woher kommen Sie? (das Kino) 6. Wo sind Ihre Eltern? (unsere Verwandten) 7. Seit wann kennen Sie Herrn Busch? (ein Jahr)</w:t>
      </w:r>
    </w:p>
    <w:p w:rsidR="0025455C" w:rsidRPr="00302437" w:rsidRDefault="0025455C" w:rsidP="0025455C">
      <w:pPr>
        <w:spacing w:after="0"/>
        <w:rPr>
          <w:rFonts w:ascii="Times New Roman" w:hAnsi="Times New Roman" w:cs="Times New Roman"/>
          <w:b/>
          <w:w w:val="110"/>
          <w:sz w:val="24"/>
          <w:szCs w:val="24"/>
          <w:lang w:val="fr-FR"/>
        </w:rPr>
      </w:pPr>
      <w:r w:rsidRPr="00302437">
        <w:rPr>
          <w:rFonts w:ascii="Times New Roman" w:hAnsi="Times New Roman" w:cs="Times New Roman"/>
          <w:b/>
          <w:w w:val="110"/>
          <w:sz w:val="24"/>
          <w:szCs w:val="24"/>
          <w:lang w:val="uz-Cyrl-UZ"/>
        </w:rPr>
        <w:t>Ü</w:t>
      </w:r>
      <w:r w:rsidRPr="00302437">
        <w:rPr>
          <w:rFonts w:ascii="Times New Roman" w:hAnsi="Times New Roman" w:cs="Times New Roman"/>
          <w:b/>
          <w:w w:val="110"/>
          <w:sz w:val="24"/>
          <w:szCs w:val="24"/>
          <w:lang w:val="fr-FR"/>
        </w:rPr>
        <w:t>bersetzen  Sie ins Deutsche!</w:t>
      </w:r>
    </w:p>
    <w:p w:rsidR="0025455C" w:rsidRPr="00302437" w:rsidRDefault="0025455C" w:rsidP="00E725CF">
      <w:pPr>
        <w:spacing w:after="0"/>
        <w:rPr>
          <w:rFonts w:ascii="Times New Roman" w:hAnsi="Times New Roman" w:cs="Times New Roman"/>
          <w:w w:val="110"/>
          <w:sz w:val="24"/>
          <w:szCs w:val="24"/>
          <w:lang w:val="uz-Cyrl-UZ"/>
        </w:rPr>
      </w:pPr>
      <w:r w:rsidRPr="00302437">
        <w:rPr>
          <w:rFonts w:ascii="Times New Roman" w:hAnsi="Times New Roman" w:cs="Times New Roman"/>
          <w:w w:val="110"/>
          <w:sz w:val="24"/>
          <w:szCs w:val="24"/>
          <w:lang w:val="uz-Cyrl-UZ"/>
        </w:rPr>
        <w:t xml:space="preserve">1. Бизнинг ҳукуматимиз болалар учун доим ғамхўрлик қилади. 2.Дўстлар стол атрофида ўтирибди. 3. Жаҳон ёшлари урушга қарши курашмоқдалар. 4. Лола университетга портфелсиз боряпти. </w:t>
      </w:r>
    </w:p>
    <w:p w:rsidR="0025455C" w:rsidRPr="00302437" w:rsidRDefault="0025455C" w:rsidP="00E725CF">
      <w:pPr>
        <w:spacing w:after="0"/>
        <w:jc w:val="both"/>
        <w:rPr>
          <w:rFonts w:ascii="Times New Roman" w:hAnsi="Times New Roman" w:cs="Times New Roman"/>
          <w:b/>
          <w:w w:val="110"/>
          <w:sz w:val="24"/>
          <w:szCs w:val="24"/>
          <w:lang w:val="uz-Cyrl-UZ"/>
        </w:rPr>
      </w:pPr>
      <w:r w:rsidRPr="00302437">
        <w:rPr>
          <w:rFonts w:ascii="Times New Roman" w:hAnsi="Times New Roman" w:cs="Times New Roman"/>
          <w:b/>
          <w:w w:val="110"/>
          <w:sz w:val="24"/>
          <w:szCs w:val="24"/>
          <w:lang w:val="uz-Cyrl-UZ"/>
        </w:rPr>
        <w:t>Setzen Sie statt der Punkte die passende Präposition ein.</w:t>
      </w:r>
    </w:p>
    <w:p w:rsidR="0025455C" w:rsidRPr="00302437" w:rsidRDefault="0025455C" w:rsidP="00E725CF">
      <w:pPr>
        <w:spacing w:after="0"/>
        <w:jc w:val="both"/>
        <w:rPr>
          <w:rFonts w:ascii="Times New Roman" w:hAnsi="Times New Roman" w:cs="Times New Roman"/>
          <w:b/>
          <w:sz w:val="24"/>
          <w:szCs w:val="24"/>
          <w:lang w:val="de-DE"/>
        </w:rPr>
      </w:pPr>
      <w:r w:rsidRPr="00302437">
        <w:rPr>
          <w:rFonts w:ascii="Times New Roman" w:hAnsi="Times New Roman" w:cs="Times New Roman"/>
          <w:w w:val="110"/>
          <w:sz w:val="24"/>
          <w:szCs w:val="24"/>
          <w:lang w:val="uz-Cyrl-UZ"/>
        </w:rPr>
        <w:t xml:space="preserve">1. Die Studenten gehen ... </w:t>
      </w:r>
      <w:r w:rsidRPr="00302437">
        <w:rPr>
          <w:rFonts w:ascii="Times New Roman" w:hAnsi="Times New Roman" w:cs="Times New Roman"/>
          <w:w w:val="110"/>
          <w:sz w:val="24"/>
          <w:szCs w:val="24"/>
          <w:lang w:val="de-DE"/>
        </w:rPr>
        <w:t>den Korridor. 2</w:t>
      </w:r>
      <w:r w:rsidR="00E725CF" w:rsidRPr="00302437">
        <w:rPr>
          <w:rFonts w:ascii="Times New Roman" w:hAnsi="Times New Roman" w:cs="Times New Roman"/>
          <w:w w:val="110"/>
          <w:sz w:val="24"/>
          <w:szCs w:val="24"/>
          <w:lang w:val="de-DE"/>
        </w:rPr>
        <w:t>. Diese Geschenk ist … dich. 3.</w:t>
      </w:r>
      <w:r w:rsidRPr="00302437">
        <w:rPr>
          <w:rFonts w:ascii="Times New Roman" w:hAnsi="Times New Roman" w:cs="Times New Roman"/>
          <w:w w:val="110"/>
          <w:sz w:val="24"/>
          <w:szCs w:val="24"/>
          <w:lang w:val="de-DE"/>
        </w:rPr>
        <w:t>Ich lese diesen Text … W</w:t>
      </w:r>
      <w:r w:rsidRPr="00302437">
        <w:rPr>
          <w:rFonts w:ascii="Times New Roman" w:hAnsi="Times New Roman" w:cs="Times New Roman"/>
          <w:w w:val="110"/>
          <w:sz w:val="24"/>
          <w:szCs w:val="24"/>
          <w:lang w:val="uz-Cyrl-UZ"/>
        </w:rPr>
        <w:t>ö</w:t>
      </w:r>
      <w:r w:rsidRPr="00302437">
        <w:rPr>
          <w:rFonts w:ascii="Times New Roman" w:hAnsi="Times New Roman" w:cs="Times New Roman"/>
          <w:w w:val="110"/>
          <w:sz w:val="24"/>
          <w:szCs w:val="24"/>
          <w:lang w:val="de-DE"/>
        </w:rPr>
        <w:t>rterbuch. 4. Alle progressiven Menschen k</w:t>
      </w:r>
      <w:r w:rsidRPr="00302437">
        <w:rPr>
          <w:rFonts w:ascii="Times New Roman" w:hAnsi="Times New Roman" w:cs="Times New Roman"/>
          <w:w w:val="110"/>
          <w:sz w:val="24"/>
          <w:szCs w:val="24"/>
          <w:lang w:val="uz-Cyrl-UZ"/>
        </w:rPr>
        <w:t>ä</w:t>
      </w:r>
      <w:r w:rsidRPr="00302437">
        <w:rPr>
          <w:rFonts w:ascii="Times New Roman" w:hAnsi="Times New Roman" w:cs="Times New Roman"/>
          <w:w w:val="110"/>
          <w:sz w:val="24"/>
          <w:szCs w:val="24"/>
          <w:lang w:val="de-DE"/>
        </w:rPr>
        <w:t xml:space="preserve">mpfen … den Krieg. 5. Die </w:t>
      </w:r>
      <w:r w:rsidRPr="00302437">
        <w:rPr>
          <w:rFonts w:ascii="Times New Roman" w:hAnsi="Times New Roman" w:cs="Times New Roman"/>
          <w:w w:val="110"/>
          <w:sz w:val="24"/>
          <w:szCs w:val="24"/>
          <w:lang w:val="de-DE"/>
        </w:rPr>
        <w:lastRenderedPageBreak/>
        <w:t>Werkt</w:t>
      </w:r>
      <w:r w:rsidRPr="00302437">
        <w:rPr>
          <w:rFonts w:ascii="Times New Roman" w:hAnsi="Times New Roman" w:cs="Times New Roman"/>
          <w:w w:val="110"/>
          <w:sz w:val="24"/>
          <w:szCs w:val="24"/>
          <w:lang w:val="uz-Cyrl-UZ"/>
        </w:rPr>
        <w:t>ä</w:t>
      </w:r>
      <w:r w:rsidRPr="00302437">
        <w:rPr>
          <w:rFonts w:ascii="Times New Roman" w:hAnsi="Times New Roman" w:cs="Times New Roman"/>
          <w:w w:val="110"/>
          <w:sz w:val="24"/>
          <w:szCs w:val="24"/>
          <w:lang w:val="de-DE"/>
        </w:rPr>
        <w:t>tigen in allen L</w:t>
      </w:r>
      <w:r w:rsidRPr="00302437">
        <w:rPr>
          <w:rFonts w:ascii="Times New Roman" w:hAnsi="Times New Roman" w:cs="Times New Roman"/>
          <w:w w:val="110"/>
          <w:sz w:val="24"/>
          <w:szCs w:val="24"/>
          <w:lang w:val="uz-Cyrl-UZ"/>
        </w:rPr>
        <w:t>ä</w:t>
      </w:r>
      <w:r w:rsidRPr="00302437">
        <w:rPr>
          <w:rFonts w:ascii="Times New Roman" w:hAnsi="Times New Roman" w:cs="Times New Roman"/>
          <w:w w:val="110"/>
          <w:sz w:val="24"/>
          <w:szCs w:val="24"/>
          <w:lang w:val="de-DE"/>
        </w:rPr>
        <w:t>ndern k</w:t>
      </w:r>
      <w:r w:rsidRPr="00302437">
        <w:rPr>
          <w:rFonts w:ascii="Times New Roman" w:hAnsi="Times New Roman" w:cs="Times New Roman"/>
          <w:w w:val="110"/>
          <w:sz w:val="24"/>
          <w:szCs w:val="24"/>
          <w:lang w:val="uz-Cyrl-UZ"/>
        </w:rPr>
        <w:t>ä</w:t>
      </w:r>
      <w:r w:rsidRPr="00302437">
        <w:rPr>
          <w:rFonts w:ascii="Times New Roman" w:hAnsi="Times New Roman" w:cs="Times New Roman"/>
          <w:w w:val="110"/>
          <w:sz w:val="24"/>
          <w:szCs w:val="24"/>
          <w:lang w:val="de-DE"/>
        </w:rPr>
        <w:t>mpfen … den Frieden. 6. Die Kinder spielen … den Baum. 7. Die Demonstranten ziehen … die Stra</w:t>
      </w:r>
      <w:r w:rsidRPr="00302437">
        <w:rPr>
          <w:rFonts w:ascii="Times New Roman" w:hAnsi="Times New Roman" w:cs="Times New Roman"/>
          <w:w w:val="110"/>
          <w:sz w:val="24"/>
          <w:szCs w:val="24"/>
          <w:lang w:val="uz-Cyrl-UZ"/>
        </w:rPr>
        <w:t>ß</w:t>
      </w:r>
      <w:r w:rsidRPr="00302437">
        <w:rPr>
          <w:rFonts w:ascii="Times New Roman" w:hAnsi="Times New Roman" w:cs="Times New Roman"/>
          <w:w w:val="110"/>
          <w:sz w:val="24"/>
          <w:szCs w:val="24"/>
          <w:lang w:val="de-DE"/>
        </w:rPr>
        <w:t>en. 8. Ich zahle … das Buch 9 Rubel. 9. … den Abend besuche ich meinen Freund. 10. … den Tisch stehen sechs St</w:t>
      </w:r>
      <w:r w:rsidRPr="00302437">
        <w:rPr>
          <w:rFonts w:ascii="Times New Roman" w:hAnsi="Times New Roman" w:cs="Times New Roman"/>
          <w:w w:val="110"/>
          <w:sz w:val="24"/>
          <w:szCs w:val="24"/>
          <w:lang w:val="uz-Cyrl-UZ"/>
        </w:rPr>
        <w:t>ü</w:t>
      </w:r>
      <w:r w:rsidRPr="00302437">
        <w:rPr>
          <w:rFonts w:ascii="Times New Roman" w:hAnsi="Times New Roman" w:cs="Times New Roman"/>
          <w:w w:val="110"/>
          <w:sz w:val="24"/>
          <w:szCs w:val="24"/>
          <w:lang w:val="de-DE"/>
        </w:rPr>
        <w:t>hle.</w:t>
      </w:r>
      <w:r w:rsidRPr="00302437">
        <w:rPr>
          <w:rFonts w:ascii="Times New Roman" w:hAnsi="Times New Roman" w:cs="Times New Roman"/>
          <w:b/>
          <w:sz w:val="24"/>
          <w:szCs w:val="24"/>
          <w:lang w:val="de-DE"/>
        </w:rPr>
        <w:t xml:space="preserve"> </w:t>
      </w:r>
    </w:p>
    <w:p w:rsidR="0025455C" w:rsidRPr="00302437" w:rsidRDefault="0025455C" w:rsidP="00E725CF">
      <w:pPr>
        <w:spacing w:after="0"/>
        <w:jc w:val="both"/>
        <w:rPr>
          <w:rFonts w:ascii="Times New Roman" w:hAnsi="Times New Roman" w:cs="Times New Roman"/>
          <w:b/>
          <w:w w:val="110"/>
          <w:sz w:val="24"/>
          <w:szCs w:val="24"/>
          <w:lang w:val="de-DE"/>
        </w:rPr>
      </w:pPr>
      <w:r w:rsidRPr="00302437">
        <w:rPr>
          <w:rFonts w:ascii="Times New Roman" w:hAnsi="Times New Roman" w:cs="Times New Roman"/>
          <w:b/>
          <w:w w:val="110"/>
          <w:sz w:val="24"/>
          <w:szCs w:val="24"/>
          <w:lang w:val="de-DE"/>
        </w:rPr>
        <w:t>Stellt statt der Pünkte die richtige Präpositionen!</w:t>
      </w:r>
    </w:p>
    <w:p w:rsidR="0025455C" w:rsidRPr="00302437" w:rsidRDefault="0025455C" w:rsidP="00E725CF">
      <w:pPr>
        <w:spacing w:after="0"/>
        <w:jc w:val="both"/>
        <w:rPr>
          <w:rFonts w:ascii="Times New Roman" w:hAnsi="Times New Roman" w:cs="Times New Roman"/>
          <w:w w:val="110"/>
          <w:sz w:val="24"/>
          <w:szCs w:val="24"/>
          <w:lang w:val="de-DE"/>
        </w:rPr>
      </w:pPr>
      <w:r w:rsidRPr="00302437">
        <w:rPr>
          <w:rFonts w:ascii="Times New Roman" w:hAnsi="Times New Roman" w:cs="Times New Roman"/>
          <w:w w:val="110"/>
          <w:sz w:val="24"/>
          <w:szCs w:val="24"/>
          <w:lang w:val="de-DE"/>
        </w:rPr>
        <w:t>1) Wir gehen … die Bibliothek. 2) … der Bibliothek gibt es  viele Bücher. 3) Anwar stellt den Stuhl … den Tisch. 4) … dem Schreibtisch steht ein Sessel. 5) … dem Tisch liegen Hefte. 6) … unserem Haus liegt ein Park. 7) Das bild hängt … dem Kalender. 8) Ich gehe … das Gebäude.</w:t>
      </w:r>
    </w:p>
    <w:p w:rsidR="0025455C" w:rsidRPr="00302437" w:rsidRDefault="0025455C" w:rsidP="0025455C">
      <w:pPr>
        <w:spacing w:after="0"/>
        <w:rPr>
          <w:rFonts w:ascii="Times New Roman" w:hAnsi="Times New Roman" w:cs="Times New Roman"/>
          <w:b/>
          <w:w w:val="110"/>
          <w:sz w:val="24"/>
          <w:szCs w:val="24"/>
          <w:lang w:val="de-DE"/>
        </w:rPr>
      </w:pPr>
      <w:r w:rsidRPr="00302437">
        <w:rPr>
          <w:rFonts w:ascii="Times New Roman" w:hAnsi="Times New Roman" w:cs="Times New Roman"/>
          <w:b/>
          <w:w w:val="110"/>
          <w:sz w:val="24"/>
          <w:szCs w:val="24"/>
          <w:lang w:val="de-DE"/>
        </w:rPr>
        <w:t>Beantworten  Sie folgende Fragen! Verwenden Sie dabei das angegebene Substantiv und die passende Präposition!</w:t>
      </w:r>
    </w:p>
    <w:p w:rsidR="0025455C" w:rsidRPr="00302437" w:rsidRDefault="0025455C" w:rsidP="00E725CF">
      <w:pPr>
        <w:spacing w:after="0"/>
        <w:ind w:firstLine="708"/>
        <w:jc w:val="both"/>
        <w:rPr>
          <w:rFonts w:ascii="Times New Roman" w:hAnsi="Times New Roman" w:cs="Times New Roman"/>
          <w:w w:val="110"/>
          <w:sz w:val="24"/>
          <w:szCs w:val="24"/>
          <w:lang w:val="de-DE"/>
        </w:rPr>
      </w:pPr>
      <w:r w:rsidRPr="00302437">
        <w:rPr>
          <w:rFonts w:ascii="Times New Roman" w:hAnsi="Times New Roman" w:cs="Times New Roman"/>
          <w:w w:val="110"/>
          <w:sz w:val="24"/>
          <w:szCs w:val="24"/>
          <w:lang w:val="de-DE"/>
        </w:rPr>
        <w:t>Muster: Wohin geht Karim? Wo ist er? (die Strasse)</w:t>
      </w:r>
    </w:p>
    <w:p w:rsidR="0025455C" w:rsidRPr="00302437" w:rsidRDefault="0025455C" w:rsidP="00E725CF">
      <w:pPr>
        <w:spacing w:after="0"/>
        <w:ind w:firstLine="708"/>
        <w:jc w:val="both"/>
        <w:rPr>
          <w:rFonts w:ascii="Times New Roman" w:hAnsi="Times New Roman" w:cs="Times New Roman"/>
          <w:w w:val="110"/>
          <w:sz w:val="24"/>
          <w:szCs w:val="24"/>
          <w:lang w:val="fr-FR"/>
        </w:rPr>
      </w:pPr>
      <w:r w:rsidRPr="00302437">
        <w:rPr>
          <w:rFonts w:ascii="Times New Roman" w:hAnsi="Times New Roman" w:cs="Times New Roman"/>
          <w:w w:val="110"/>
          <w:sz w:val="24"/>
          <w:szCs w:val="24"/>
          <w:lang w:val="fr-FR"/>
        </w:rPr>
        <w:t>Karim geht auf die Strasse.</w:t>
      </w:r>
    </w:p>
    <w:p w:rsidR="0025455C" w:rsidRPr="00302437" w:rsidRDefault="0025455C" w:rsidP="00E725CF">
      <w:pPr>
        <w:spacing w:after="0"/>
        <w:ind w:firstLine="708"/>
        <w:jc w:val="both"/>
        <w:rPr>
          <w:rFonts w:ascii="Times New Roman" w:hAnsi="Times New Roman" w:cs="Times New Roman"/>
          <w:w w:val="110"/>
          <w:sz w:val="24"/>
          <w:szCs w:val="24"/>
          <w:lang w:val="fr-FR"/>
        </w:rPr>
      </w:pPr>
      <w:r w:rsidRPr="00302437">
        <w:rPr>
          <w:rFonts w:ascii="Times New Roman" w:hAnsi="Times New Roman" w:cs="Times New Roman"/>
          <w:w w:val="110"/>
          <w:sz w:val="24"/>
          <w:szCs w:val="24"/>
          <w:lang w:val="fr-FR"/>
        </w:rPr>
        <w:t xml:space="preserve">Er ist jetzt auf der Strasse. </w:t>
      </w:r>
    </w:p>
    <w:p w:rsidR="0025455C" w:rsidRPr="00302437" w:rsidRDefault="0025455C" w:rsidP="00E725CF">
      <w:pPr>
        <w:spacing w:after="0"/>
        <w:jc w:val="both"/>
        <w:rPr>
          <w:rFonts w:ascii="Times New Roman" w:hAnsi="Times New Roman" w:cs="Times New Roman"/>
          <w:w w:val="110"/>
          <w:sz w:val="24"/>
          <w:szCs w:val="24"/>
          <w:lang w:val="uz-Cyrl-UZ"/>
        </w:rPr>
      </w:pPr>
      <w:r w:rsidRPr="00302437">
        <w:rPr>
          <w:rFonts w:ascii="Times New Roman" w:hAnsi="Times New Roman" w:cs="Times New Roman"/>
          <w:w w:val="110"/>
          <w:sz w:val="24"/>
          <w:szCs w:val="24"/>
          <w:lang w:val="de-DE"/>
        </w:rPr>
        <w:t>1. Wohin legt Farida die Zeitung ? Wo liegt die Zeitung? (der Tisch) 2.Wohin stellt ihr den Schrank? W o steht der Schrank? (das Bett, der Tisch). 3. Wohin hängt  der Lektor die Landkarte? Wo hängt die Landkarte? (die Wand) 4. Wohin stellen Sie das Bett?  Wo steht das Bett? (der Ofen) 5.  Wohin legst du den Koffer? Wo liegt der Koffer? (das Bett) 6.Wohin eilen Sie? Wo studieren Sie? (das Inatitut) 7. Wohin fahrt ihr in den Ferien? Wo verbringt ihr die Ferien? das Land)</w:t>
      </w:r>
    </w:p>
    <w:p w:rsidR="0025455C" w:rsidRPr="00302437" w:rsidRDefault="0025455C" w:rsidP="00E725CF">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lang w:val="de-DE"/>
        </w:rPr>
        <w:t>Ersetzen  Sie das Subjekt durch das Pronomen man!</w:t>
      </w:r>
    </w:p>
    <w:p w:rsidR="0025455C" w:rsidRPr="00302437" w:rsidRDefault="0025455C" w:rsidP="00E725C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 xml:space="preserve">Muster: </w:t>
      </w:r>
      <w:r w:rsidRPr="00302437">
        <w:rPr>
          <w:rFonts w:ascii="Times New Roman" w:hAnsi="Times New Roman" w:cs="Times New Roman"/>
          <w:sz w:val="24"/>
          <w:szCs w:val="24"/>
          <w:lang w:val="de-DE"/>
        </w:rPr>
        <w:tab/>
        <w:t>Die Werktätigen besuchen oft das Museum.</w:t>
      </w:r>
    </w:p>
    <w:p w:rsidR="0025455C" w:rsidRPr="00302437" w:rsidRDefault="0025455C" w:rsidP="00E725CF">
      <w:pPr>
        <w:spacing w:after="0"/>
        <w:ind w:left="708"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Man besucht oft das Museum</w:t>
      </w:r>
    </w:p>
    <w:p w:rsidR="0025455C" w:rsidRPr="00302437" w:rsidRDefault="0025455C" w:rsidP="00E725CF">
      <w:pPr>
        <w:spacing w:after="0"/>
        <w:jc w:val="both"/>
        <w:rPr>
          <w:rFonts w:ascii="Times New Roman" w:hAnsi="Times New Roman" w:cs="Times New Roman"/>
          <w:sz w:val="24"/>
          <w:szCs w:val="24"/>
          <w:lang w:val="uz-Cyrl-UZ"/>
        </w:rPr>
      </w:pPr>
      <w:r w:rsidRPr="00302437">
        <w:rPr>
          <w:rFonts w:ascii="Times New Roman" w:hAnsi="Times New Roman" w:cs="Times New Roman"/>
          <w:sz w:val="24"/>
          <w:szCs w:val="24"/>
          <w:lang w:val="de-DE"/>
        </w:rPr>
        <w:t xml:space="preserve">1. Die Verkäufer verkaufen verschiedene Waren. 2. Die Touristen bewundern die Sehenswürdigkeiten von Buchara. 3. Die Studenten besprechen wichtige Fragen. 4. Am 9. Februar  begehen wir den Geburtstag von Nawoi. 5. Die Fußballspieler spielen im Stadion Fußball. </w:t>
      </w:r>
    </w:p>
    <w:p w:rsidR="0025455C" w:rsidRPr="00302437" w:rsidRDefault="0025455C" w:rsidP="00E725CF">
      <w:pPr>
        <w:spacing w:after="0"/>
        <w:jc w:val="both"/>
        <w:rPr>
          <w:rFonts w:ascii="Times New Roman" w:hAnsi="Times New Roman" w:cs="Times New Roman"/>
          <w:b/>
          <w:sz w:val="24"/>
          <w:szCs w:val="24"/>
          <w:lang w:val="fr-FR"/>
        </w:rPr>
      </w:pPr>
      <w:r w:rsidRPr="00302437">
        <w:rPr>
          <w:rFonts w:ascii="Times New Roman" w:hAnsi="Times New Roman" w:cs="Times New Roman"/>
          <w:b/>
          <w:sz w:val="24"/>
          <w:szCs w:val="24"/>
          <w:lang w:val="uz-Cyrl-UZ"/>
        </w:rPr>
        <w:t>Ü</w:t>
      </w:r>
      <w:r w:rsidRPr="00302437">
        <w:rPr>
          <w:rFonts w:ascii="Times New Roman" w:hAnsi="Times New Roman" w:cs="Times New Roman"/>
          <w:b/>
          <w:sz w:val="24"/>
          <w:szCs w:val="24"/>
          <w:lang w:val="fr-FR"/>
        </w:rPr>
        <w:t>bersetzen Sie folgende Sätze ins Deutsche !</w:t>
      </w:r>
    </w:p>
    <w:p w:rsidR="0025455C" w:rsidRPr="00302437" w:rsidRDefault="0025455C" w:rsidP="00E725CF">
      <w:pPr>
        <w:spacing w:after="0"/>
        <w:jc w:val="both"/>
        <w:rPr>
          <w:rFonts w:ascii="Times New Roman" w:hAnsi="Times New Roman" w:cs="Times New Roman"/>
          <w:sz w:val="24"/>
          <w:szCs w:val="24"/>
          <w:lang w:val="uz-Cyrl-UZ"/>
        </w:rPr>
      </w:pPr>
      <w:r w:rsidRPr="00302437">
        <w:rPr>
          <w:rFonts w:ascii="Times New Roman" w:hAnsi="Times New Roman" w:cs="Times New Roman"/>
          <w:sz w:val="24"/>
          <w:szCs w:val="24"/>
          <w:lang w:val="uz-Cyrl-UZ"/>
        </w:rPr>
        <w:t>1. Рус тилини ҳамма жойда ўрганадилар. 2. Ҳозирги замон қандай ясалади? 3.  Сўроқ гаплар неча турга бўлинади? 4. Бу шеърни ёд олиш керак. 5. Бу ерда чекиш мумкинми?  Йўқ, бу ерда чекиш мумкин эмас.</w:t>
      </w:r>
    </w:p>
    <w:p w:rsidR="0025455C" w:rsidRPr="00302437" w:rsidRDefault="0025455C" w:rsidP="00E725CF">
      <w:pPr>
        <w:spacing w:after="0"/>
        <w:jc w:val="both"/>
        <w:rPr>
          <w:rFonts w:ascii="Times New Roman" w:hAnsi="Times New Roman" w:cs="Times New Roman"/>
          <w:b/>
          <w:sz w:val="24"/>
          <w:szCs w:val="24"/>
          <w:lang w:val="de-DE"/>
        </w:rPr>
      </w:pPr>
      <w:r w:rsidRPr="00302437">
        <w:rPr>
          <w:rFonts w:ascii="Times New Roman" w:hAnsi="Times New Roman" w:cs="Times New Roman"/>
          <w:b/>
          <w:sz w:val="24"/>
          <w:szCs w:val="24"/>
        </w:rPr>
        <w:t>Таржима</w:t>
      </w:r>
      <w:r w:rsidRPr="00302437">
        <w:rPr>
          <w:rFonts w:ascii="Times New Roman" w:hAnsi="Times New Roman" w:cs="Times New Roman"/>
          <w:b/>
          <w:sz w:val="24"/>
          <w:szCs w:val="24"/>
          <w:lang w:val="de-DE"/>
        </w:rPr>
        <w:t xml:space="preserve"> </w:t>
      </w:r>
      <w:r w:rsidRPr="00302437">
        <w:rPr>
          <w:rFonts w:ascii="Times New Roman" w:hAnsi="Times New Roman" w:cs="Times New Roman"/>
          <w:b/>
          <w:sz w:val="24"/>
          <w:szCs w:val="24"/>
        </w:rPr>
        <w:t>қилинг</w:t>
      </w:r>
      <w:r w:rsidRPr="00302437">
        <w:rPr>
          <w:rFonts w:ascii="Times New Roman" w:hAnsi="Times New Roman" w:cs="Times New Roman"/>
          <w:b/>
          <w:sz w:val="24"/>
          <w:szCs w:val="24"/>
          <w:lang w:val="de-DE"/>
        </w:rPr>
        <w:t>.</w:t>
      </w:r>
    </w:p>
    <w:p w:rsidR="0025455C" w:rsidRPr="00302437" w:rsidRDefault="0025455C" w:rsidP="00E725CF">
      <w:pPr>
        <w:spacing w:after="0"/>
        <w:ind w:firstLine="425"/>
        <w:jc w:val="both"/>
        <w:rPr>
          <w:rFonts w:ascii="Times New Roman" w:hAnsi="Times New Roman" w:cs="Times New Roman"/>
          <w:b/>
          <w:color w:val="000000"/>
          <w:sz w:val="24"/>
          <w:szCs w:val="24"/>
          <w:lang w:val="uz-Cyrl-UZ"/>
        </w:rPr>
      </w:pPr>
      <w:r w:rsidRPr="00302437">
        <w:rPr>
          <w:rFonts w:ascii="Times New Roman" w:hAnsi="Times New Roman" w:cs="Times New Roman"/>
          <w:sz w:val="24"/>
          <w:szCs w:val="24"/>
          <w:lang w:val="de-DE"/>
        </w:rPr>
        <w:t>1) Im Deutschunterricht kann man deutsch sprechen. 2) Man kann viel deutsch lesen. 3) Man kann einander helfen. 4)Man kann eine Fremdsprache lernen. 5) Man kann hier das Sprachstudium fortsetzen. 6) Bei der Vorlesung kann man aufmerksam zuhören. 7) Zum Seminar kann man ein Referat vorbereiten. 8) Im Sommer kann man zum Praktikum fahren. 9) Deutsche Fachzeitschriften kann man ohne Wörterbuch lesen.</w:t>
      </w:r>
    </w:p>
    <w:p w:rsidR="0025455C" w:rsidRPr="00302437" w:rsidRDefault="0025455C" w:rsidP="0025455C">
      <w:pPr>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uz-Cyrl-UZ"/>
        </w:rPr>
        <w:t>Қуйидаги жадвалдан фойдаланиб, феълларнинг шаклларини ёзинг.</w:t>
      </w:r>
    </w:p>
    <w:p w:rsidR="0025455C" w:rsidRPr="00302437" w:rsidRDefault="0025455C" w:rsidP="0025455C">
      <w:pPr>
        <w:spacing w:after="0"/>
        <w:ind w:firstLine="720"/>
        <w:jc w:val="both"/>
        <w:rPr>
          <w:rFonts w:ascii="Times New Roman" w:hAnsi="Times New Roman" w:cs="Times New Roman"/>
          <w:color w:val="000000"/>
          <w:sz w:val="24"/>
          <w:szCs w:val="24"/>
          <w:lang w:val="uz-Cyrl-U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3"/>
        <w:gridCol w:w="1914"/>
        <w:gridCol w:w="1914"/>
        <w:gridCol w:w="1914"/>
        <w:gridCol w:w="1915"/>
      </w:tblGrid>
      <w:tr w:rsidR="0025455C" w:rsidRPr="00302437" w:rsidTr="0025455C">
        <w:tc>
          <w:tcPr>
            <w:tcW w:w="1914" w:type="dxa"/>
            <w:vMerge w:val="restart"/>
          </w:tcPr>
          <w:p w:rsidR="0025455C" w:rsidRPr="00302437" w:rsidRDefault="0025455C" w:rsidP="0025455C">
            <w:pPr>
              <w:spacing w:after="0"/>
              <w:jc w:val="both"/>
              <w:rPr>
                <w:rFonts w:ascii="Times New Roman" w:hAnsi="Times New Roman" w:cs="Times New Roman"/>
                <w:color w:val="000000"/>
                <w:sz w:val="24"/>
                <w:szCs w:val="24"/>
                <w:lang w:val="en-US"/>
              </w:rPr>
            </w:pPr>
            <w:r w:rsidRPr="00302437">
              <w:rPr>
                <w:rFonts w:ascii="Times New Roman" w:hAnsi="Times New Roman" w:cs="Times New Roman"/>
                <w:color w:val="000000"/>
                <w:sz w:val="24"/>
                <w:szCs w:val="24"/>
                <w:lang w:val="en-US"/>
              </w:rPr>
              <w:t>Infinitiv</w:t>
            </w:r>
          </w:p>
        </w:tc>
        <w:tc>
          <w:tcPr>
            <w:tcW w:w="7657" w:type="dxa"/>
            <w:gridSpan w:val="4"/>
          </w:tcPr>
          <w:p w:rsidR="0025455C" w:rsidRPr="00302437" w:rsidRDefault="0025455C" w:rsidP="0025455C">
            <w:pPr>
              <w:spacing w:after="0"/>
              <w:jc w:val="center"/>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en-US"/>
              </w:rPr>
              <w:t>Imperativ</w:t>
            </w:r>
          </w:p>
        </w:tc>
      </w:tr>
      <w:tr w:rsidR="0025455C" w:rsidRPr="00302437" w:rsidTr="0025455C">
        <w:tc>
          <w:tcPr>
            <w:tcW w:w="0" w:type="auto"/>
            <w:vMerge/>
            <w:vAlign w:val="center"/>
          </w:tcPr>
          <w:p w:rsidR="0025455C" w:rsidRPr="00302437" w:rsidRDefault="0025455C" w:rsidP="0025455C">
            <w:pPr>
              <w:spacing w:after="0"/>
              <w:rPr>
                <w:rFonts w:ascii="Times New Roman" w:hAnsi="Times New Roman" w:cs="Times New Roman"/>
                <w:color w:val="000000"/>
                <w:sz w:val="24"/>
                <w:szCs w:val="24"/>
                <w:lang w:val="en-US"/>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en-US"/>
              </w:rPr>
              <w:t>II</w:t>
            </w:r>
            <w:r w:rsidRPr="00302437">
              <w:rPr>
                <w:rFonts w:ascii="Times New Roman" w:hAnsi="Times New Roman" w:cs="Times New Roman"/>
                <w:color w:val="000000"/>
                <w:sz w:val="24"/>
                <w:szCs w:val="24"/>
                <w:lang w:val="uz-Cyrl-UZ"/>
              </w:rPr>
              <w:t xml:space="preserve"> шахс бирлик</w:t>
            </w: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en-US"/>
              </w:rPr>
              <w:t>II</w:t>
            </w:r>
            <w:r w:rsidRPr="00302437">
              <w:rPr>
                <w:rFonts w:ascii="Times New Roman" w:hAnsi="Times New Roman" w:cs="Times New Roman"/>
                <w:color w:val="000000"/>
                <w:sz w:val="24"/>
                <w:szCs w:val="24"/>
                <w:lang w:val="uz-Cyrl-UZ"/>
              </w:rPr>
              <w:t xml:space="preserve"> шахс кўплик</w:t>
            </w: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uz-Cyrl-UZ"/>
              </w:rPr>
              <w:t>Ҳурмат формаси</w:t>
            </w:r>
          </w:p>
        </w:tc>
        <w:tc>
          <w:tcPr>
            <w:tcW w:w="1915" w:type="dxa"/>
          </w:tcPr>
          <w:p w:rsidR="0025455C" w:rsidRPr="00302437" w:rsidRDefault="0025455C" w:rsidP="0025455C">
            <w:pPr>
              <w:spacing w:after="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en-US"/>
              </w:rPr>
              <w:t>I</w:t>
            </w:r>
            <w:r w:rsidRPr="00302437">
              <w:rPr>
                <w:rFonts w:ascii="Times New Roman" w:hAnsi="Times New Roman" w:cs="Times New Roman"/>
                <w:color w:val="000000"/>
                <w:sz w:val="24"/>
                <w:szCs w:val="24"/>
                <w:lang w:val="uz-Cyrl-UZ"/>
              </w:rPr>
              <w:t xml:space="preserve"> шахс кўплик</w:t>
            </w:r>
          </w:p>
        </w:tc>
      </w:tr>
      <w:tr w:rsidR="0025455C" w:rsidRPr="00302437" w:rsidTr="0025455C">
        <w:tc>
          <w:tcPr>
            <w:tcW w:w="1914" w:type="dxa"/>
          </w:tcPr>
          <w:p w:rsidR="0025455C" w:rsidRPr="00302437" w:rsidRDefault="009C4FEB" w:rsidP="0025455C">
            <w:pPr>
              <w:spacing w:after="0"/>
              <w:jc w:val="both"/>
              <w:rPr>
                <w:rFonts w:ascii="Times New Roman" w:hAnsi="Times New Roman" w:cs="Times New Roman"/>
                <w:color w:val="000000"/>
                <w:sz w:val="24"/>
                <w:szCs w:val="24"/>
                <w:lang w:val="en-US"/>
              </w:rPr>
            </w:pPr>
            <w:r w:rsidRPr="00302437">
              <w:rPr>
                <w:rFonts w:ascii="Times New Roman" w:hAnsi="Times New Roman" w:cs="Times New Roman"/>
                <w:color w:val="000000"/>
                <w:sz w:val="24"/>
                <w:szCs w:val="24"/>
                <w:lang w:val="en-US"/>
              </w:rPr>
              <w:t>K</w:t>
            </w:r>
            <w:r w:rsidR="0025455C" w:rsidRPr="00302437">
              <w:rPr>
                <w:rFonts w:ascii="Times New Roman" w:hAnsi="Times New Roman" w:cs="Times New Roman"/>
                <w:color w:val="000000"/>
                <w:sz w:val="24"/>
                <w:szCs w:val="24"/>
                <w:lang w:val="en-US"/>
              </w:rPr>
              <w:t>ommen</w:t>
            </w: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en-US"/>
              </w:rPr>
            </w:pPr>
            <w:r w:rsidRPr="00302437">
              <w:rPr>
                <w:rFonts w:ascii="Times New Roman" w:hAnsi="Times New Roman" w:cs="Times New Roman"/>
                <w:color w:val="000000"/>
                <w:sz w:val="24"/>
                <w:szCs w:val="24"/>
                <w:lang w:val="en-US"/>
              </w:rPr>
              <w:t>Komm!</w:t>
            </w: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en-US"/>
              </w:rPr>
            </w:pPr>
            <w:r w:rsidRPr="00302437">
              <w:rPr>
                <w:rFonts w:ascii="Times New Roman" w:hAnsi="Times New Roman" w:cs="Times New Roman"/>
                <w:color w:val="000000"/>
                <w:sz w:val="24"/>
                <w:szCs w:val="24"/>
                <w:lang w:val="en-US"/>
              </w:rPr>
              <w:t>Kommt!</w:t>
            </w: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en-US"/>
              </w:rPr>
            </w:pPr>
            <w:r w:rsidRPr="00302437">
              <w:rPr>
                <w:rFonts w:ascii="Times New Roman" w:hAnsi="Times New Roman" w:cs="Times New Roman"/>
                <w:color w:val="000000"/>
                <w:sz w:val="24"/>
                <w:szCs w:val="24"/>
                <w:lang w:val="en-US"/>
              </w:rPr>
              <w:t>Kommen Sie!</w:t>
            </w:r>
          </w:p>
        </w:tc>
        <w:tc>
          <w:tcPr>
            <w:tcW w:w="1915" w:type="dxa"/>
          </w:tcPr>
          <w:p w:rsidR="0025455C" w:rsidRPr="00302437" w:rsidRDefault="0025455C" w:rsidP="0025455C">
            <w:pPr>
              <w:spacing w:after="0"/>
              <w:jc w:val="both"/>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en-US"/>
              </w:rPr>
              <w:t>Kommen wir!</w:t>
            </w:r>
          </w:p>
        </w:tc>
      </w:tr>
      <w:tr w:rsidR="0025455C" w:rsidRPr="00302437" w:rsidTr="0025455C">
        <w:tc>
          <w:tcPr>
            <w:tcW w:w="1914" w:type="dxa"/>
          </w:tcPr>
          <w:p w:rsidR="0025455C" w:rsidRPr="00302437" w:rsidRDefault="009C4FEB" w:rsidP="0025455C">
            <w:pPr>
              <w:spacing w:after="0"/>
              <w:jc w:val="both"/>
              <w:rPr>
                <w:rFonts w:ascii="Times New Roman" w:hAnsi="Times New Roman" w:cs="Times New Roman"/>
                <w:color w:val="000000"/>
                <w:sz w:val="24"/>
                <w:szCs w:val="24"/>
                <w:lang w:val="en-US"/>
              </w:rPr>
            </w:pPr>
            <w:r w:rsidRPr="00302437">
              <w:rPr>
                <w:rFonts w:ascii="Times New Roman" w:hAnsi="Times New Roman" w:cs="Times New Roman"/>
                <w:color w:val="000000"/>
                <w:sz w:val="24"/>
                <w:szCs w:val="24"/>
                <w:lang w:val="en-US"/>
              </w:rPr>
              <w:t>T</w:t>
            </w:r>
            <w:r w:rsidR="0025455C" w:rsidRPr="00302437">
              <w:rPr>
                <w:rFonts w:ascii="Times New Roman" w:hAnsi="Times New Roman" w:cs="Times New Roman"/>
                <w:color w:val="000000"/>
                <w:sz w:val="24"/>
                <w:szCs w:val="24"/>
                <w:lang w:val="en-US"/>
              </w:rPr>
              <w:t>urnen</w:t>
            </w: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5" w:type="dxa"/>
          </w:tcPr>
          <w:p w:rsidR="0025455C" w:rsidRPr="00302437" w:rsidRDefault="0025455C" w:rsidP="0025455C">
            <w:pPr>
              <w:spacing w:after="0"/>
              <w:jc w:val="both"/>
              <w:rPr>
                <w:rFonts w:ascii="Times New Roman" w:hAnsi="Times New Roman" w:cs="Times New Roman"/>
                <w:color w:val="000000"/>
                <w:sz w:val="24"/>
                <w:szCs w:val="24"/>
                <w:lang w:val="uz-Cyrl-UZ"/>
              </w:rPr>
            </w:pPr>
          </w:p>
        </w:tc>
      </w:tr>
      <w:tr w:rsidR="0025455C" w:rsidRPr="00302437" w:rsidTr="0025455C">
        <w:tc>
          <w:tcPr>
            <w:tcW w:w="1914" w:type="dxa"/>
          </w:tcPr>
          <w:p w:rsidR="0025455C" w:rsidRPr="00302437" w:rsidRDefault="009C4FEB" w:rsidP="0025455C">
            <w:pPr>
              <w:spacing w:after="0"/>
              <w:jc w:val="both"/>
              <w:rPr>
                <w:rFonts w:ascii="Times New Roman" w:hAnsi="Times New Roman" w:cs="Times New Roman"/>
                <w:color w:val="000000"/>
                <w:sz w:val="24"/>
                <w:szCs w:val="24"/>
                <w:lang w:val="en-US"/>
              </w:rPr>
            </w:pPr>
            <w:r w:rsidRPr="00302437">
              <w:rPr>
                <w:rFonts w:ascii="Times New Roman" w:hAnsi="Times New Roman" w:cs="Times New Roman"/>
                <w:color w:val="000000"/>
                <w:sz w:val="24"/>
                <w:szCs w:val="24"/>
                <w:lang w:val="en-US"/>
              </w:rPr>
              <w:t>Z</w:t>
            </w:r>
            <w:r w:rsidR="0025455C" w:rsidRPr="00302437">
              <w:rPr>
                <w:rFonts w:ascii="Times New Roman" w:hAnsi="Times New Roman" w:cs="Times New Roman"/>
                <w:color w:val="000000"/>
                <w:sz w:val="24"/>
                <w:szCs w:val="24"/>
                <w:lang w:val="en-US"/>
              </w:rPr>
              <w:t>ählen</w:t>
            </w: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5" w:type="dxa"/>
          </w:tcPr>
          <w:p w:rsidR="0025455C" w:rsidRPr="00302437" w:rsidRDefault="0025455C" w:rsidP="0025455C">
            <w:pPr>
              <w:spacing w:after="0"/>
              <w:jc w:val="both"/>
              <w:rPr>
                <w:rFonts w:ascii="Times New Roman" w:hAnsi="Times New Roman" w:cs="Times New Roman"/>
                <w:color w:val="000000"/>
                <w:sz w:val="24"/>
                <w:szCs w:val="24"/>
                <w:lang w:val="uz-Cyrl-UZ"/>
              </w:rPr>
            </w:pPr>
          </w:p>
        </w:tc>
      </w:tr>
      <w:tr w:rsidR="0025455C" w:rsidRPr="00302437" w:rsidTr="0025455C">
        <w:tc>
          <w:tcPr>
            <w:tcW w:w="1914" w:type="dxa"/>
          </w:tcPr>
          <w:p w:rsidR="0025455C" w:rsidRPr="00302437" w:rsidRDefault="009C4FEB" w:rsidP="0025455C">
            <w:pPr>
              <w:spacing w:after="0"/>
              <w:jc w:val="both"/>
              <w:rPr>
                <w:rFonts w:ascii="Times New Roman" w:hAnsi="Times New Roman" w:cs="Times New Roman"/>
                <w:color w:val="000000"/>
                <w:sz w:val="24"/>
                <w:szCs w:val="24"/>
                <w:lang w:val="en-US"/>
              </w:rPr>
            </w:pPr>
            <w:r w:rsidRPr="00302437">
              <w:rPr>
                <w:rFonts w:ascii="Times New Roman" w:hAnsi="Times New Roman" w:cs="Times New Roman"/>
                <w:color w:val="000000"/>
                <w:sz w:val="24"/>
                <w:szCs w:val="24"/>
                <w:lang w:val="en-US"/>
              </w:rPr>
              <w:t>S</w:t>
            </w:r>
            <w:r w:rsidR="0025455C" w:rsidRPr="00302437">
              <w:rPr>
                <w:rFonts w:ascii="Times New Roman" w:hAnsi="Times New Roman" w:cs="Times New Roman"/>
                <w:color w:val="000000"/>
                <w:sz w:val="24"/>
                <w:szCs w:val="24"/>
                <w:lang w:val="en-US"/>
              </w:rPr>
              <w:t>chrieben</w:t>
            </w: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5" w:type="dxa"/>
          </w:tcPr>
          <w:p w:rsidR="0025455C" w:rsidRPr="00302437" w:rsidRDefault="0025455C" w:rsidP="0025455C">
            <w:pPr>
              <w:spacing w:after="0"/>
              <w:jc w:val="both"/>
              <w:rPr>
                <w:rFonts w:ascii="Times New Roman" w:hAnsi="Times New Roman" w:cs="Times New Roman"/>
                <w:color w:val="000000"/>
                <w:sz w:val="24"/>
                <w:szCs w:val="24"/>
                <w:lang w:val="uz-Cyrl-UZ"/>
              </w:rPr>
            </w:pPr>
          </w:p>
        </w:tc>
      </w:tr>
      <w:tr w:rsidR="0025455C" w:rsidRPr="00302437" w:rsidTr="0025455C">
        <w:tc>
          <w:tcPr>
            <w:tcW w:w="1914" w:type="dxa"/>
          </w:tcPr>
          <w:p w:rsidR="0025455C" w:rsidRPr="00302437" w:rsidRDefault="009C4FEB" w:rsidP="0025455C">
            <w:pPr>
              <w:spacing w:after="0"/>
              <w:jc w:val="both"/>
              <w:rPr>
                <w:rFonts w:ascii="Times New Roman" w:hAnsi="Times New Roman" w:cs="Times New Roman"/>
                <w:color w:val="000000"/>
                <w:sz w:val="24"/>
                <w:szCs w:val="24"/>
                <w:lang w:val="en-US"/>
              </w:rPr>
            </w:pPr>
            <w:r w:rsidRPr="00302437">
              <w:rPr>
                <w:rFonts w:ascii="Times New Roman" w:hAnsi="Times New Roman" w:cs="Times New Roman"/>
                <w:color w:val="000000"/>
                <w:sz w:val="24"/>
                <w:szCs w:val="24"/>
                <w:lang w:val="en-US"/>
              </w:rPr>
              <w:lastRenderedPageBreak/>
              <w:t>F</w:t>
            </w:r>
            <w:r w:rsidR="0025455C" w:rsidRPr="00302437">
              <w:rPr>
                <w:rFonts w:ascii="Times New Roman" w:hAnsi="Times New Roman" w:cs="Times New Roman"/>
                <w:color w:val="000000"/>
                <w:sz w:val="24"/>
                <w:szCs w:val="24"/>
                <w:lang w:val="en-US"/>
              </w:rPr>
              <w:t>ahren</w:t>
            </w: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5" w:type="dxa"/>
          </w:tcPr>
          <w:p w:rsidR="0025455C" w:rsidRPr="00302437" w:rsidRDefault="0025455C" w:rsidP="0025455C">
            <w:pPr>
              <w:spacing w:after="0"/>
              <w:jc w:val="both"/>
              <w:rPr>
                <w:rFonts w:ascii="Times New Roman" w:hAnsi="Times New Roman" w:cs="Times New Roman"/>
                <w:color w:val="000000"/>
                <w:sz w:val="24"/>
                <w:szCs w:val="24"/>
                <w:lang w:val="uz-Cyrl-UZ"/>
              </w:rPr>
            </w:pPr>
          </w:p>
        </w:tc>
      </w:tr>
      <w:tr w:rsidR="0025455C" w:rsidRPr="00302437" w:rsidTr="0025455C">
        <w:tc>
          <w:tcPr>
            <w:tcW w:w="1914" w:type="dxa"/>
          </w:tcPr>
          <w:p w:rsidR="0025455C" w:rsidRPr="00302437" w:rsidRDefault="009C4FEB" w:rsidP="0025455C">
            <w:pPr>
              <w:spacing w:after="0"/>
              <w:jc w:val="both"/>
              <w:rPr>
                <w:rFonts w:ascii="Times New Roman" w:hAnsi="Times New Roman" w:cs="Times New Roman"/>
                <w:color w:val="000000"/>
                <w:sz w:val="24"/>
                <w:szCs w:val="24"/>
                <w:lang w:val="en-US"/>
              </w:rPr>
            </w:pPr>
            <w:r w:rsidRPr="00302437">
              <w:rPr>
                <w:rFonts w:ascii="Times New Roman" w:hAnsi="Times New Roman" w:cs="Times New Roman"/>
                <w:color w:val="000000"/>
                <w:sz w:val="24"/>
                <w:szCs w:val="24"/>
                <w:lang w:val="en-US"/>
              </w:rPr>
              <w:t>S</w:t>
            </w:r>
            <w:r w:rsidR="0025455C" w:rsidRPr="00302437">
              <w:rPr>
                <w:rFonts w:ascii="Times New Roman" w:hAnsi="Times New Roman" w:cs="Times New Roman"/>
                <w:color w:val="000000"/>
                <w:sz w:val="24"/>
                <w:szCs w:val="24"/>
                <w:lang w:val="en-US"/>
              </w:rPr>
              <w:t>chlafen</w:t>
            </w: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5" w:type="dxa"/>
          </w:tcPr>
          <w:p w:rsidR="0025455C" w:rsidRPr="00302437" w:rsidRDefault="0025455C" w:rsidP="0025455C">
            <w:pPr>
              <w:spacing w:after="0"/>
              <w:jc w:val="both"/>
              <w:rPr>
                <w:rFonts w:ascii="Times New Roman" w:hAnsi="Times New Roman" w:cs="Times New Roman"/>
                <w:color w:val="000000"/>
                <w:sz w:val="24"/>
                <w:szCs w:val="24"/>
                <w:lang w:val="uz-Cyrl-UZ"/>
              </w:rPr>
            </w:pPr>
          </w:p>
        </w:tc>
      </w:tr>
      <w:tr w:rsidR="0025455C" w:rsidRPr="00302437" w:rsidTr="0025455C">
        <w:tc>
          <w:tcPr>
            <w:tcW w:w="1914" w:type="dxa"/>
          </w:tcPr>
          <w:p w:rsidR="0025455C" w:rsidRPr="00302437" w:rsidRDefault="009C4FEB" w:rsidP="0025455C">
            <w:pPr>
              <w:spacing w:after="0"/>
              <w:jc w:val="both"/>
              <w:rPr>
                <w:rFonts w:ascii="Times New Roman" w:hAnsi="Times New Roman" w:cs="Times New Roman"/>
                <w:color w:val="000000"/>
                <w:sz w:val="24"/>
                <w:szCs w:val="24"/>
                <w:lang w:val="en-US"/>
              </w:rPr>
            </w:pPr>
            <w:r w:rsidRPr="00302437">
              <w:rPr>
                <w:rFonts w:ascii="Times New Roman" w:hAnsi="Times New Roman" w:cs="Times New Roman"/>
                <w:color w:val="000000"/>
                <w:sz w:val="24"/>
                <w:szCs w:val="24"/>
                <w:lang w:val="en-US"/>
              </w:rPr>
              <w:t>S</w:t>
            </w:r>
            <w:r w:rsidR="0025455C" w:rsidRPr="00302437">
              <w:rPr>
                <w:rFonts w:ascii="Times New Roman" w:hAnsi="Times New Roman" w:cs="Times New Roman"/>
                <w:color w:val="000000"/>
                <w:sz w:val="24"/>
                <w:szCs w:val="24"/>
                <w:lang w:val="en-US"/>
              </w:rPr>
              <w:t>prechen</w:t>
            </w: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5" w:type="dxa"/>
          </w:tcPr>
          <w:p w:rsidR="0025455C" w:rsidRPr="00302437" w:rsidRDefault="0025455C" w:rsidP="0025455C">
            <w:pPr>
              <w:spacing w:after="0"/>
              <w:jc w:val="both"/>
              <w:rPr>
                <w:rFonts w:ascii="Times New Roman" w:hAnsi="Times New Roman" w:cs="Times New Roman"/>
                <w:color w:val="000000"/>
                <w:sz w:val="24"/>
                <w:szCs w:val="24"/>
                <w:lang w:val="uz-Cyrl-UZ"/>
              </w:rPr>
            </w:pPr>
          </w:p>
        </w:tc>
      </w:tr>
      <w:tr w:rsidR="0025455C" w:rsidRPr="00302437" w:rsidTr="0025455C">
        <w:tc>
          <w:tcPr>
            <w:tcW w:w="1914" w:type="dxa"/>
          </w:tcPr>
          <w:p w:rsidR="0025455C" w:rsidRPr="00302437" w:rsidRDefault="009C4FEB" w:rsidP="0025455C">
            <w:pPr>
              <w:spacing w:after="0"/>
              <w:jc w:val="both"/>
              <w:rPr>
                <w:rFonts w:ascii="Times New Roman" w:hAnsi="Times New Roman" w:cs="Times New Roman"/>
                <w:color w:val="000000"/>
                <w:sz w:val="24"/>
                <w:szCs w:val="24"/>
                <w:lang w:val="en-US"/>
              </w:rPr>
            </w:pPr>
            <w:r w:rsidRPr="00302437">
              <w:rPr>
                <w:rFonts w:ascii="Times New Roman" w:hAnsi="Times New Roman" w:cs="Times New Roman"/>
                <w:color w:val="000000"/>
                <w:sz w:val="24"/>
                <w:szCs w:val="24"/>
                <w:lang w:val="en-US"/>
              </w:rPr>
              <w:t>W</w:t>
            </w:r>
            <w:r w:rsidR="0025455C" w:rsidRPr="00302437">
              <w:rPr>
                <w:rFonts w:ascii="Times New Roman" w:hAnsi="Times New Roman" w:cs="Times New Roman"/>
                <w:color w:val="000000"/>
                <w:sz w:val="24"/>
                <w:szCs w:val="24"/>
                <w:lang w:val="en-US"/>
              </w:rPr>
              <w:t>erfen</w:t>
            </w: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5" w:type="dxa"/>
          </w:tcPr>
          <w:p w:rsidR="0025455C" w:rsidRPr="00302437" w:rsidRDefault="0025455C" w:rsidP="0025455C">
            <w:pPr>
              <w:spacing w:after="0"/>
              <w:jc w:val="both"/>
              <w:rPr>
                <w:rFonts w:ascii="Times New Roman" w:hAnsi="Times New Roman" w:cs="Times New Roman"/>
                <w:color w:val="000000"/>
                <w:sz w:val="24"/>
                <w:szCs w:val="24"/>
                <w:lang w:val="uz-Cyrl-UZ"/>
              </w:rPr>
            </w:pPr>
          </w:p>
        </w:tc>
      </w:tr>
      <w:tr w:rsidR="0025455C" w:rsidRPr="00302437" w:rsidTr="0025455C">
        <w:tc>
          <w:tcPr>
            <w:tcW w:w="1914" w:type="dxa"/>
          </w:tcPr>
          <w:p w:rsidR="0025455C" w:rsidRPr="00302437" w:rsidRDefault="009C4FEB" w:rsidP="0025455C">
            <w:pPr>
              <w:spacing w:after="0"/>
              <w:jc w:val="both"/>
              <w:rPr>
                <w:rFonts w:ascii="Times New Roman" w:hAnsi="Times New Roman" w:cs="Times New Roman"/>
                <w:color w:val="000000"/>
                <w:sz w:val="24"/>
                <w:szCs w:val="24"/>
                <w:lang w:val="en-US"/>
              </w:rPr>
            </w:pPr>
            <w:r w:rsidRPr="00302437">
              <w:rPr>
                <w:rFonts w:ascii="Times New Roman" w:hAnsi="Times New Roman" w:cs="Times New Roman"/>
                <w:color w:val="000000"/>
                <w:sz w:val="24"/>
                <w:szCs w:val="24"/>
                <w:lang w:val="en-US"/>
              </w:rPr>
              <w:t>G</w:t>
            </w:r>
            <w:r w:rsidR="0025455C" w:rsidRPr="00302437">
              <w:rPr>
                <w:rFonts w:ascii="Times New Roman" w:hAnsi="Times New Roman" w:cs="Times New Roman"/>
                <w:color w:val="000000"/>
                <w:sz w:val="24"/>
                <w:szCs w:val="24"/>
                <w:lang w:val="en-US"/>
              </w:rPr>
              <w:t>eben</w:t>
            </w: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5" w:type="dxa"/>
          </w:tcPr>
          <w:p w:rsidR="0025455C" w:rsidRPr="00302437" w:rsidRDefault="0025455C" w:rsidP="0025455C">
            <w:pPr>
              <w:spacing w:after="0"/>
              <w:jc w:val="both"/>
              <w:rPr>
                <w:rFonts w:ascii="Times New Roman" w:hAnsi="Times New Roman" w:cs="Times New Roman"/>
                <w:color w:val="000000"/>
                <w:sz w:val="24"/>
                <w:szCs w:val="24"/>
                <w:lang w:val="uz-Cyrl-UZ"/>
              </w:rPr>
            </w:pPr>
          </w:p>
        </w:tc>
      </w:tr>
      <w:tr w:rsidR="0025455C" w:rsidRPr="00302437" w:rsidTr="0025455C">
        <w:tc>
          <w:tcPr>
            <w:tcW w:w="1914" w:type="dxa"/>
          </w:tcPr>
          <w:p w:rsidR="0025455C" w:rsidRPr="00302437" w:rsidRDefault="009C4FEB" w:rsidP="0025455C">
            <w:pPr>
              <w:spacing w:after="0"/>
              <w:jc w:val="both"/>
              <w:rPr>
                <w:rFonts w:ascii="Times New Roman" w:hAnsi="Times New Roman" w:cs="Times New Roman"/>
                <w:color w:val="000000"/>
                <w:sz w:val="24"/>
                <w:szCs w:val="24"/>
                <w:lang w:val="en-US"/>
              </w:rPr>
            </w:pPr>
            <w:r w:rsidRPr="00302437">
              <w:rPr>
                <w:rFonts w:ascii="Times New Roman" w:hAnsi="Times New Roman" w:cs="Times New Roman"/>
                <w:color w:val="000000"/>
                <w:sz w:val="24"/>
                <w:szCs w:val="24"/>
                <w:lang w:val="en-US"/>
              </w:rPr>
              <w:t>E</w:t>
            </w:r>
            <w:r w:rsidR="0025455C" w:rsidRPr="00302437">
              <w:rPr>
                <w:rFonts w:ascii="Times New Roman" w:hAnsi="Times New Roman" w:cs="Times New Roman"/>
                <w:color w:val="000000"/>
                <w:sz w:val="24"/>
                <w:szCs w:val="24"/>
                <w:lang w:val="en-US"/>
              </w:rPr>
              <w:t>ssen</w:t>
            </w: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5" w:type="dxa"/>
          </w:tcPr>
          <w:p w:rsidR="0025455C" w:rsidRPr="00302437" w:rsidRDefault="0025455C" w:rsidP="0025455C">
            <w:pPr>
              <w:spacing w:after="0"/>
              <w:jc w:val="both"/>
              <w:rPr>
                <w:rFonts w:ascii="Times New Roman" w:hAnsi="Times New Roman" w:cs="Times New Roman"/>
                <w:color w:val="000000"/>
                <w:sz w:val="24"/>
                <w:szCs w:val="24"/>
                <w:lang w:val="uz-Cyrl-UZ"/>
              </w:rPr>
            </w:pPr>
          </w:p>
        </w:tc>
      </w:tr>
      <w:tr w:rsidR="0025455C" w:rsidRPr="00302437" w:rsidTr="0025455C">
        <w:tc>
          <w:tcPr>
            <w:tcW w:w="1914" w:type="dxa"/>
          </w:tcPr>
          <w:p w:rsidR="0025455C" w:rsidRPr="00302437" w:rsidRDefault="009C4FEB" w:rsidP="0025455C">
            <w:pPr>
              <w:spacing w:after="0"/>
              <w:jc w:val="both"/>
              <w:rPr>
                <w:rFonts w:ascii="Times New Roman" w:hAnsi="Times New Roman" w:cs="Times New Roman"/>
                <w:color w:val="000000"/>
                <w:sz w:val="24"/>
                <w:szCs w:val="24"/>
                <w:lang w:val="en-US"/>
              </w:rPr>
            </w:pPr>
            <w:r w:rsidRPr="00302437">
              <w:rPr>
                <w:rFonts w:ascii="Times New Roman" w:hAnsi="Times New Roman" w:cs="Times New Roman"/>
                <w:color w:val="000000"/>
                <w:sz w:val="24"/>
                <w:szCs w:val="24"/>
                <w:lang w:val="en-US"/>
              </w:rPr>
              <w:t>L</w:t>
            </w:r>
            <w:r w:rsidR="0025455C" w:rsidRPr="00302437">
              <w:rPr>
                <w:rFonts w:ascii="Times New Roman" w:hAnsi="Times New Roman" w:cs="Times New Roman"/>
                <w:color w:val="000000"/>
                <w:sz w:val="24"/>
                <w:szCs w:val="24"/>
                <w:lang w:val="en-US"/>
              </w:rPr>
              <w:t>essen</w:t>
            </w: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5" w:type="dxa"/>
          </w:tcPr>
          <w:p w:rsidR="0025455C" w:rsidRPr="00302437" w:rsidRDefault="0025455C" w:rsidP="0025455C">
            <w:pPr>
              <w:spacing w:after="0"/>
              <w:jc w:val="both"/>
              <w:rPr>
                <w:rFonts w:ascii="Times New Roman" w:hAnsi="Times New Roman" w:cs="Times New Roman"/>
                <w:color w:val="000000"/>
                <w:sz w:val="24"/>
                <w:szCs w:val="24"/>
                <w:lang w:val="uz-Cyrl-UZ"/>
              </w:rPr>
            </w:pPr>
          </w:p>
        </w:tc>
      </w:tr>
      <w:tr w:rsidR="0025455C" w:rsidRPr="00302437" w:rsidTr="0025455C">
        <w:tc>
          <w:tcPr>
            <w:tcW w:w="1914" w:type="dxa"/>
          </w:tcPr>
          <w:p w:rsidR="0025455C" w:rsidRPr="00302437" w:rsidRDefault="009C4FEB" w:rsidP="0025455C">
            <w:pPr>
              <w:spacing w:after="0"/>
              <w:jc w:val="both"/>
              <w:rPr>
                <w:rFonts w:ascii="Times New Roman" w:hAnsi="Times New Roman" w:cs="Times New Roman"/>
                <w:color w:val="000000"/>
                <w:sz w:val="24"/>
                <w:szCs w:val="24"/>
                <w:lang w:val="en-US"/>
              </w:rPr>
            </w:pPr>
            <w:r w:rsidRPr="00302437">
              <w:rPr>
                <w:rFonts w:ascii="Times New Roman" w:hAnsi="Times New Roman" w:cs="Times New Roman"/>
                <w:color w:val="000000"/>
                <w:sz w:val="24"/>
                <w:szCs w:val="24"/>
                <w:lang w:val="en-US"/>
              </w:rPr>
              <w:t>G</w:t>
            </w:r>
            <w:r w:rsidR="0025455C" w:rsidRPr="00302437">
              <w:rPr>
                <w:rFonts w:ascii="Times New Roman" w:hAnsi="Times New Roman" w:cs="Times New Roman"/>
                <w:color w:val="000000"/>
                <w:sz w:val="24"/>
                <w:szCs w:val="24"/>
                <w:lang w:val="en-US"/>
              </w:rPr>
              <w:t>ehen</w:t>
            </w: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5" w:type="dxa"/>
          </w:tcPr>
          <w:p w:rsidR="0025455C" w:rsidRPr="00302437" w:rsidRDefault="0025455C" w:rsidP="0025455C">
            <w:pPr>
              <w:spacing w:after="0"/>
              <w:jc w:val="both"/>
              <w:rPr>
                <w:rFonts w:ascii="Times New Roman" w:hAnsi="Times New Roman" w:cs="Times New Roman"/>
                <w:color w:val="000000"/>
                <w:sz w:val="24"/>
                <w:szCs w:val="24"/>
                <w:lang w:val="uz-Cyrl-UZ"/>
              </w:rPr>
            </w:pPr>
          </w:p>
        </w:tc>
      </w:tr>
      <w:tr w:rsidR="0025455C" w:rsidRPr="00302437" w:rsidTr="0025455C">
        <w:tc>
          <w:tcPr>
            <w:tcW w:w="1914" w:type="dxa"/>
          </w:tcPr>
          <w:p w:rsidR="0025455C" w:rsidRPr="00302437" w:rsidRDefault="009C4FEB" w:rsidP="0025455C">
            <w:pPr>
              <w:spacing w:after="0"/>
              <w:jc w:val="both"/>
              <w:rPr>
                <w:rFonts w:ascii="Times New Roman" w:hAnsi="Times New Roman" w:cs="Times New Roman"/>
                <w:color w:val="000000"/>
                <w:sz w:val="24"/>
                <w:szCs w:val="24"/>
                <w:lang w:val="en-US"/>
              </w:rPr>
            </w:pPr>
            <w:r w:rsidRPr="00302437">
              <w:rPr>
                <w:rFonts w:ascii="Times New Roman" w:hAnsi="Times New Roman" w:cs="Times New Roman"/>
                <w:color w:val="000000"/>
                <w:sz w:val="24"/>
                <w:szCs w:val="24"/>
                <w:lang w:val="en-US"/>
              </w:rPr>
              <w:t>N</w:t>
            </w:r>
            <w:r w:rsidR="0025455C" w:rsidRPr="00302437">
              <w:rPr>
                <w:rFonts w:ascii="Times New Roman" w:hAnsi="Times New Roman" w:cs="Times New Roman"/>
                <w:color w:val="000000"/>
                <w:sz w:val="24"/>
                <w:szCs w:val="24"/>
                <w:lang w:val="en-US"/>
              </w:rPr>
              <w:t>ehmen</w:t>
            </w: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5" w:type="dxa"/>
          </w:tcPr>
          <w:p w:rsidR="0025455C" w:rsidRPr="00302437" w:rsidRDefault="0025455C" w:rsidP="0025455C">
            <w:pPr>
              <w:spacing w:after="0"/>
              <w:jc w:val="both"/>
              <w:rPr>
                <w:rFonts w:ascii="Times New Roman" w:hAnsi="Times New Roman" w:cs="Times New Roman"/>
                <w:color w:val="000000"/>
                <w:sz w:val="24"/>
                <w:szCs w:val="24"/>
                <w:lang w:val="uz-Cyrl-UZ"/>
              </w:rPr>
            </w:pPr>
          </w:p>
        </w:tc>
      </w:tr>
      <w:tr w:rsidR="0025455C" w:rsidRPr="00302437" w:rsidTr="0025455C">
        <w:tc>
          <w:tcPr>
            <w:tcW w:w="1914" w:type="dxa"/>
          </w:tcPr>
          <w:p w:rsidR="0025455C" w:rsidRPr="00302437" w:rsidRDefault="009C4FEB" w:rsidP="0025455C">
            <w:pPr>
              <w:spacing w:after="0"/>
              <w:jc w:val="both"/>
              <w:rPr>
                <w:rFonts w:ascii="Times New Roman" w:hAnsi="Times New Roman" w:cs="Times New Roman"/>
                <w:color w:val="000000"/>
                <w:sz w:val="24"/>
                <w:szCs w:val="24"/>
                <w:lang w:val="en-US"/>
              </w:rPr>
            </w:pPr>
            <w:r w:rsidRPr="00302437">
              <w:rPr>
                <w:rFonts w:ascii="Times New Roman" w:hAnsi="Times New Roman" w:cs="Times New Roman"/>
                <w:color w:val="000000"/>
                <w:sz w:val="24"/>
                <w:szCs w:val="24"/>
                <w:lang w:val="en-US"/>
              </w:rPr>
              <w:t>A</w:t>
            </w:r>
            <w:r w:rsidR="0025455C" w:rsidRPr="00302437">
              <w:rPr>
                <w:rFonts w:ascii="Times New Roman" w:hAnsi="Times New Roman" w:cs="Times New Roman"/>
                <w:color w:val="000000"/>
                <w:sz w:val="24"/>
                <w:szCs w:val="24"/>
                <w:lang w:val="en-US"/>
              </w:rPr>
              <w:t>ufstehen</w:t>
            </w: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5" w:type="dxa"/>
          </w:tcPr>
          <w:p w:rsidR="0025455C" w:rsidRPr="00302437" w:rsidRDefault="0025455C" w:rsidP="0025455C">
            <w:pPr>
              <w:spacing w:after="0"/>
              <w:jc w:val="both"/>
              <w:rPr>
                <w:rFonts w:ascii="Times New Roman" w:hAnsi="Times New Roman" w:cs="Times New Roman"/>
                <w:color w:val="000000"/>
                <w:sz w:val="24"/>
                <w:szCs w:val="24"/>
                <w:lang w:val="uz-Cyrl-UZ"/>
              </w:rPr>
            </w:pPr>
          </w:p>
        </w:tc>
      </w:tr>
      <w:tr w:rsidR="0025455C" w:rsidRPr="00302437" w:rsidTr="0025455C">
        <w:tc>
          <w:tcPr>
            <w:tcW w:w="1914" w:type="dxa"/>
          </w:tcPr>
          <w:p w:rsidR="0025455C" w:rsidRPr="00302437" w:rsidRDefault="009C4FEB" w:rsidP="0025455C">
            <w:pPr>
              <w:spacing w:after="0"/>
              <w:jc w:val="both"/>
              <w:rPr>
                <w:rFonts w:ascii="Times New Roman" w:hAnsi="Times New Roman" w:cs="Times New Roman"/>
                <w:color w:val="000000"/>
                <w:sz w:val="24"/>
                <w:szCs w:val="24"/>
                <w:lang w:val="en-US"/>
              </w:rPr>
            </w:pPr>
            <w:r w:rsidRPr="00302437">
              <w:rPr>
                <w:rFonts w:ascii="Times New Roman" w:hAnsi="Times New Roman" w:cs="Times New Roman"/>
                <w:color w:val="000000"/>
                <w:sz w:val="24"/>
                <w:szCs w:val="24"/>
                <w:lang w:val="en-US"/>
              </w:rPr>
              <w:t>V</w:t>
            </w:r>
            <w:r w:rsidR="0025455C" w:rsidRPr="00302437">
              <w:rPr>
                <w:rFonts w:ascii="Times New Roman" w:hAnsi="Times New Roman" w:cs="Times New Roman"/>
                <w:color w:val="000000"/>
                <w:sz w:val="24"/>
                <w:szCs w:val="24"/>
                <w:lang w:val="en-US"/>
              </w:rPr>
              <w:t>orlesen</w:t>
            </w: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5" w:type="dxa"/>
          </w:tcPr>
          <w:p w:rsidR="0025455C" w:rsidRPr="00302437" w:rsidRDefault="0025455C" w:rsidP="0025455C">
            <w:pPr>
              <w:spacing w:after="0"/>
              <w:jc w:val="both"/>
              <w:rPr>
                <w:rFonts w:ascii="Times New Roman" w:hAnsi="Times New Roman" w:cs="Times New Roman"/>
                <w:color w:val="000000"/>
                <w:sz w:val="24"/>
                <w:szCs w:val="24"/>
                <w:lang w:val="uz-Cyrl-UZ"/>
              </w:rPr>
            </w:pPr>
          </w:p>
        </w:tc>
      </w:tr>
      <w:tr w:rsidR="0025455C" w:rsidRPr="00302437" w:rsidTr="0025455C">
        <w:tc>
          <w:tcPr>
            <w:tcW w:w="1914" w:type="dxa"/>
          </w:tcPr>
          <w:p w:rsidR="0025455C" w:rsidRPr="00302437" w:rsidRDefault="009C4FEB" w:rsidP="0025455C">
            <w:pPr>
              <w:spacing w:after="0"/>
              <w:jc w:val="both"/>
              <w:rPr>
                <w:rFonts w:ascii="Times New Roman" w:hAnsi="Times New Roman" w:cs="Times New Roman"/>
                <w:color w:val="000000"/>
                <w:sz w:val="24"/>
                <w:szCs w:val="24"/>
                <w:lang w:val="en-US"/>
              </w:rPr>
            </w:pPr>
            <w:r w:rsidRPr="00302437">
              <w:rPr>
                <w:rFonts w:ascii="Times New Roman" w:hAnsi="Times New Roman" w:cs="Times New Roman"/>
                <w:color w:val="000000"/>
                <w:sz w:val="24"/>
                <w:szCs w:val="24"/>
                <w:lang w:val="en-US"/>
              </w:rPr>
              <w:t>E</w:t>
            </w:r>
            <w:r w:rsidR="0025455C" w:rsidRPr="00302437">
              <w:rPr>
                <w:rFonts w:ascii="Times New Roman" w:hAnsi="Times New Roman" w:cs="Times New Roman"/>
                <w:color w:val="000000"/>
                <w:sz w:val="24"/>
                <w:szCs w:val="24"/>
                <w:lang w:val="en-US"/>
              </w:rPr>
              <w:t>intreten</w:t>
            </w: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4" w:type="dxa"/>
          </w:tcPr>
          <w:p w:rsidR="0025455C" w:rsidRPr="00302437" w:rsidRDefault="0025455C" w:rsidP="0025455C">
            <w:pPr>
              <w:spacing w:after="0"/>
              <w:jc w:val="both"/>
              <w:rPr>
                <w:rFonts w:ascii="Times New Roman" w:hAnsi="Times New Roman" w:cs="Times New Roman"/>
                <w:color w:val="000000"/>
                <w:sz w:val="24"/>
                <w:szCs w:val="24"/>
                <w:lang w:val="uz-Cyrl-UZ"/>
              </w:rPr>
            </w:pPr>
          </w:p>
        </w:tc>
        <w:tc>
          <w:tcPr>
            <w:tcW w:w="1915" w:type="dxa"/>
          </w:tcPr>
          <w:p w:rsidR="0025455C" w:rsidRPr="00302437" w:rsidRDefault="0025455C" w:rsidP="0025455C">
            <w:pPr>
              <w:spacing w:after="0"/>
              <w:jc w:val="both"/>
              <w:rPr>
                <w:rFonts w:ascii="Times New Roman" w:hAnsi="Times New Roman" w:cs="Times New Roman"/>
                <w:color w:val="000000"/>
                <w:sz w:val="24"/>
                <w:szCs w:val="24"/>
                <w:lang w:val="uz-Cyrl-UZ"/>
              </w:rPr>
            </w:pPr>
          </w:p>
        </w:tc>
      </w:tr>
    </w:tbl>
    <w:p w:rsidR="0025455C" w:rsidRPr="00302437" w:rsidRDefault="0025455C" w:rsidP="0025455C">
      <w:pPr>
        <w:spacing w:after="0"/>
        <w:ind w:firstLine="720"/>
        <w:jc w:val="both"/>
        <w:rPr>
          <w:rFonts w:ascii="Times New Roman" w:hAnsi="Times New Roman" w:cs="Times New Roman"/>
          <w:color w:val="000000"/>
          <w:sz w:val="24"/>
          <w:szCs w:val="24"/>
          <w:lang w:val="uz-Cyrl-UZ"/>
        </w:rPr>
      </w:pPr>
    </w:p>
    <w:p w:rsidR="0025455C" w:rsidRPr="00302437" w:rsidRDefault="0025455C" w:rsidP="0025455C">
      <w:pPr>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uz-Cyrl-UZ"/>
        </w:rPr>
        <w:t>Нуқталар ўрнига феълларнинг II шахс бирлик ва кўплик шаклларини буйруқ майлида қўйинг.</w:t>
      </w:r>
    </w:p>
    <w:p w:rsidR="0025455C" w:rsidRPr="00302437" w:rsidRDefault="0025455C" w:rsidP="0025455C">
      <w:pPr>
        <w:spacing w:after="0"/>
        <w:ind w:firstLine="72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uz-Cyrl-UZ"/>
        </w:rPr>
        <w:t>fahren</w:t>
      </w:r>
    </w:p>
    <w:p w:rsidR="0025455C" w:rsidRPr="00302437" w:rsidRDefault="0025455C" w:rsidP="0025455C">
      <w:pPr>
        <w:spacing w:after="0"/>
        <w:ind w:firstLine="72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uz-Cyrl-UZ"/>
        </w:rPr>
        <w:t xml:space="preserve">1. … nach Hause! 2. … nach Taschkent! 3. … in die Stadt! 4. … ins Dorf! 5. … schnell! 6. … langsam! 7. … gerade! 8. … </w:t>
      </w:r>
      <w:r w:rsidRPr="00302437">
        <w:rPr>
          <w:rFonts w:ascii="Times New Roman" w:hAnsi="Times New Roman" w:cs="Times New Roman"/>
          <w:color w:val="000000"/>
          <w:sz w:val="24"/>
          <w:szCs w:val="24"/>
          <w:lang w:val="de-DE"/>
        </w:rPr>
        <w:t>den Flu</w:t>
      </w:r>
      <w:r w:rsidRPr="00302437">
        <w:rPr>
          <w:rFonts w:ascii="Times New Roman" w:hAnsi="Times New Roman" w:cs="Times New Roman"/>
          <w:color w:val="000000"/>
          <w:sz w:val="24"/>
          <w:szCs w:val="24"/>
          <w:lang w:val="en-US"/>
        </w:rPr>
        <w:t>β</w:t>
      </w:r>
      <w:r w:rsidRPr="00302437">
        <w:rPr>
          <w:rFonts w:ascii="Times New Roman" w:hAnsi="Times New Roman" w:cs="Times New Roman"/>
          <w:color w:val="000000"/>
          <w:sz w:val="24"/>
          <w:szCs w:val="24"/>
          <w:lang w:val="de-DE"/>
        </w:rPr>
        <w:t xml:space="preserve"> entlang!</w:t>
      </w:r>
    </w:p>
    <w:p w:rsidR="0025455C" w:rsidRPr="00302437" w:rsidRDefault="0025455C" w:rsidP="0025455C">
      <w:pPr>
        <w:spacing w:after="0"/>
        <w:ind w:firstLine="72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helfen</w:t>
      </w:r>
    </w:p>
    <w:p w:rsidR="0025455C" w:rsidRPr="00302437" w:rsidRDefault="0025455C" w:rsidP="0025455C">
      <w:pPr>
        <w:spacing w:after="0"/>
        <w:ind w:firstLine="72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1. … mir! 2. … der Mutter! 3. … dem Freund! 4. … dem Studenten! 5. … dem Alten! 6. … der Gro</w:t>
      </w:r>
      <w:r w:rsidRPr="00302437">
        <w:rPr>
          <w:rFonts w:ascii="Times New Roman" w:hAnsi="Times New Roman" w:cs="Times New Roman"/>
          <w:color w:val="000000"/>
          <w:sz w:val="24"/>
          <w:szCs w:val="24"/>
          <w:lang w:val="en-US"/>
        </w:rPr>
        <w:t>β</w:t>
      </w:r>
      <w:r w:rsidRPr="00302437">
        <w:rPr>
          <w:rFonts w:ascii="Times New Roman" w:hAnsi="Times New Roman" w:cs="Times New Roman"/>
          <w:color w:val="000000"/>
          <w:sz w:val="24"/>
          <w:szCs w:val="24"/>
          <w:lang w:val="de-DE"/>
        </w:rPr>
        <w:t>mutter! 7. … dem Gro</w:t>
      </w:r>
      <w:r w:rsidRPr="00302437">
        <w:rPr>
          <w:rFonts w:ascii="Times New Roman" w:hAnsi="Times New Roman" w:cs="Times New Roman"/>
          <w:color w:val="000000"/>
          <w:sz w:val="24"/>
          <w:szCs w:val="24"/>
          <w:lang w:val="en-US"/>
        </w:rPr>
        <w:t>β</w:t>
      </w:r>
      <w:r w:rsidRPr="00302437">
        <w:rPr>
          <w:rFonts w:ascii="Times New Roman" w:hAnsi="Times New Roman" w:cs="Times New Roman"/>
          <w:color w:val="000000"/>
          <w:sz w:val="24"/>
          <w:szCs w:val="24"/>
          <w:lang w:val="de-DE"/>
        </w:rPr>
        <w:t xml:space="preserve">vater! 8. … dem Kranken! 9. … dem Kind! </w:t>
      </w:r>
    </w:p>
    <w:p w:rsidR="0025455C" w:rsidRPr="00302437" w:rsidRDefault="0025455C" w:rsidP="0025455C">
      <w:pPr>
        <w:spacing w:after="0"/>
        <w:ind w:firstLine="72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vergessen</w:t>
      </w:r>
    </w:p>
    <w:p w:rsidR="0025455C" w:rsidRPr="00302437" w:rsidRDefault="0025455C" w:rsidP="0025455C">
      <w:pPr>
        <w:spacing w:after="0"/>
        <w:ind w:firstLine="72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1. … mich nicht! 2. … uns nicht! 3. … die Bücher nicht! 4. … die regel nicht! 5. … diese Worte nicht! 6. … meine Bitte nicht! 7. … das Versprechen nicht! 8. … das nicht!</w:t>
      </w:r>
    </w:p>
    <w:p w:rsidR="0025455C" w:rsidRPr="00302437" w:rsidRDefault="0025455C" w:rsidP="0025455C">
      <w:pPr>
        <w:spacing w:after="0"/>
        <w:ind w:firstLine="720"/>
        <w:jc w:val="both"/>
        <w:rPr>
          <w:rFonts w:ascii="Times New Roman" w:hAnsi="Times New Roman" w:cs="Times New Roman"/>
          <w:b/>
          <w:color w:val="000000"/>
          <w:sz w:val="24"/>
          <w:szCs w:val="24"/>
          <w:lang w:val="de-DE"/>
        </w:rPr>
      </w:pPr>
      <w:r w:rsidRPr="00302437">
        <w:rPr>
          <w:rFonts w:ascii="Times New Roman" w:hAnsi="Times New Roman" w:cs="Times New Roman"/>
          <w:b/>
          <w:color w:val="000000"/>
          <w:sz w:val="24"/>
          <w:szCs w:val="24"/>
          <w:lang w:val="de-DE"/>
        </w:rPr>
        <w:t>sein</w:t>
      </w:r>
    </w:p>
    <w:p w:rsidR="0025455C" w:rsidRPr="00302437" w:rsidRDefault="0025455C" w:rsidP="0025455C">
      <w:pPr>
        <w:spacing w:after="0"/>
        <w:ind w:firstLine="72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1. … bereit! 3. … so nett und gib mir diese Zeitung! 3. … so liebenswürdig und rufe mich morgen an! 4. … ruhig! 5. … so gut und hilf mir! 6. … aufmerksam! 7. … mutig! 8. … bescheiden! 9. … nicht zerstreut! 10. … si lieb und begleite mich! </w:t>
      </w:r>
    </w:p>
    <w:p w:rsidR="0025455C" w:rsidRPr="00302437" w:rsidRDefault="0025455C" w:rsidP="0025455C">
      <w:pPr>
        <w:spacing w:after="0"/>
        <w:jc w:val="both"/>
        <w:rPr>
          <w:rFonts w:ascii="Times New Roman" w:hAnsi="Times New Roman" w:cs="Times New Roman"/>
          <w:b/>
          <w:color w:val="000000"/>
          <w:sz w:val="24"/>
          <w:szCs w:val="24"/>
          <w:lang w:val="uz-Cyrl-UZ"/>
        </w:rPr>
      </w:pPr>
      <w:r w:rsidRPr="00302437">
        <w:rPr>
          <w:rFonts w:ascii="Times New Roman" w:hAnsi="Times New Roman" w:cs="Times New Roman"/>
          <w:b/>
          <w:color w:val="000000"/>
          <w:sz w:val="24"/>
          <w:szCs w:val="24"/>
          <w:lang w:val="uz-Cyrl-UZ"/>
        </w:rPr>
        <w:t>Қавс ичидаги феълларни буйруқ майлининг ҳамма шаклларида қўйинг.</w:t>
      </w:r>
    </w:p>
    <w:p w:rsidR="0025455C" w:rsidRPr="00302437" w:rsidRDefault="0025455C" w:rsidP="00E725CF">
      <w:pPr>
        <w:spacing w:after="0"/>
        <w:ind w:firstLine="720"/>
        <w:jc w:val="both"/>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1. … die Vokabeln auswendig! (lernen) 2. … rechtzeitig zur Stunde! (kommen) 3. … systematisch an der Aussprache! (arbeiten) 4. … langsamer und deutlicher! (antworten) 5. … diesem Text ohne Wörterbuch! (übersetzen) 6. … einen Aufsatz zum Thema “Meine Ferien”! (schreiben) 7. … flei</w:t>
      </w:r>
      <w:r w:rsidRPr="00302437">
        <w:rPr>
          <w:rFonts w:ascii="Times New Roman" w:hAnsi="Times New Roman" w:cs="Times New Roman"/>
          <w:color w:val="000000"/>
          <w:sz w:val="24"/>
          <w:szCs w:val="24"/>
          <w:lang w:val="en-US"/>
        </w:rPr>
        <w:t>β</w:t>
      </w:r>
      <w:r w:rsidRPr="00302437">
        <w:rPr>
          <w:rFonts w:ascii="Times New Roman" w:hAnsi="Times New Roman" w:cs="Times New Roman"/>
          <w:color w:val="000000"/>
          <w:sz w:val="24"/>
          <w:szCs w:val="24"/>
          <w:lang w:val="de-DE"/>
        </w:rPr>
        <w:t xml:space="preserve">ig) (studieren) 8. … die Fehler! (verbessern) 9. … deutsch! (sprechen) 10. … keine Zeit! (verlieren) 11. … den Abend lustig! (verbringen) </w:t>
      </w:r>
    </w:p>
    <w:p w:rsidR="0025455C" w:rsidRPr="00302437" w:rsidRDefault="0025455C" w:rsidP="0025455C">
      <w:pPr>
        <w:spacing w:after="0"/>
        <w:rPr>
          <w:rFonts w:ascii="Times New Roman" w:hAnsi="Times New Roman" w:cs="Times New Roman"/>
          <w:b/>
          <w:sz w:val="24"/>
          <w:szCs w:val="24"/>
          <w:lang w:val="uz-Cyrl-UZ"/>
        </w:rPr>
      </w:pPr>
      <w:r w:rsidRPr="00302437">
        <w:rPr>
          <w:rFonts w:ascii="Times New Roman" w:hAnsi="Times New Roman" w:cs="Times New Roman"/>
          <w:b/>
          <w:sz w:val="24"/>
          <w:szCs w:val="24"/>
          <w:lang w:val="uz-Cyrl-UZ"/>
        </w:rPr>
        <w:t>Немис тилида инкорни ифодаловчи қандай воситалар бор?</w:t>
      </w:r>
    </w:p>
    <w:p w:rsidR="0025455C" w:rsidRPr="00302437" w:rsidRDefault="0025455C" w:rsidP="0025455C">
      <w:pPr>
        <w:spacing w:after="0"/>
        <w:rPr>
          <w:rFonts w:ascii="Times New Roman" w:hAnsi="Times New Roman" w:cs="Times New Roman"/>
          <w:b/>
          <w:sz w:val="24"/>
          <w:szCs w:val="24"/>
          <w:lang w:val="uz-Cyrl-UZ"/>
        </w:rPr>
      </w:pPr>
      <w:r w:rsidRPr="00302437">
        <w:rPr>
          <w:rFonts w:ascii="Times New Roman" w:hAnsi="Times New Roman" w:cs="Times New Roman"/>
          <w:b/>
          <w:sz w:val="24"/>
          <w:szCs w:val="24"/>
          <w:lang w:val="uz-Cyrl-UZ"/>
        </w:rPr>
        <w:t>Nicht инкор юкламаси  гапнинг қайси бўлагини инкор этади?</w:t>
      </w:r>
    </w:p>
    <w:p w:rsidR="0025455C" w:rsidRPr="00302437" w:rsidRDefault="0025455C" w:rsidP="0025455C">
      <w:pPr>
        <w:spacing w:after="0"/>
        <w:rPr>
          <w:rFonts w:ascii="Times New Roman" w:hAnsi="Times New Roman" w:cs="Times New Roman"/>
          <w:b/>
          <w:sz w:val="24"/>
          <w:szCs w:val="24"/>
          <w:lang w:val="uz-Cyrl-UZ"/>
        </w:rPr>
      </w:pPr>
      <w:r w:rsidRPr="00302437">
        <w:rPr>
          <w:rFonts w:ascii="Times New Roman" w:hAnsi="Times New Roman" w:cs="Times New Roman"/>
          <w:b/>
          <w:sz w:val="24"/>
          <w:szCs w:val="24"/>
          <w:lang w:val="uz-Cyrl-UZ"/>
        </w:rPr>
        <w:t>Kein инкор олмоши қайси ҳолатларда қўлланади?</w:t>
      </w:r>
    </w:p>
    <w:p w:rsidR="0025455C" w:rsidRPr="00302437" w:rsidRDefault="0025455C" w:rsidP="0025455C">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uz-Cyrl-UZ"/>
        </w:rPr>
        <w:t xml:space="preserve">Übersetzen Sie folgende Sätse ins Usbekische! </w:t>
      </w:r>
      <w:r w:rsidRPr="00302437">
        <w:rPr>
          <w:rFonts w:ascii="Times New Roman" w:hAnsi="Times New Roman" w:cs="Times New Roman"/>
          <w:b/>
          <w:sz w:val="24"/>
          <w:szCs w:val="24"/>
          <w:lang w:val="de-DE"/>
        </w:rPr>
        <w:t>Beachten Sie den Gebrauch von “nicht” und “kein”.</w:t>
      </w:r>
    </w:p>
    <w:p w:rsidR="0025455C" w:rsidRPr="00302437" w:rsidRDefault="0025455C" w:rsidP="00E725C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a) 1. Er hat einen Gro</w:t>
      </w:r>
      <w:r w:rsidRPr="00302437">
        <w:rPr>
          <w:rFonts w:ascii="Times New Roman" w:hAnsi="Times New Roman" w:cs="Times New Roman"/>
          <w:sz w:val="24"/>
          <w:szCs w:val="24"/>
          <w:lang w:val="uz-Cyrl-UZ"/>
        </w:rPr>
        <w:t>ß</w:t>
      </w:r>
      <w:r w:rsidRPr="00302437">
        <w:rPr>
          <w:rFonts w:ascii="Times New Roman" w:hAnsi="Times New Roman" w:cs="Times New Roman"/>
          <w:sz w:val="24"/>
          <w:szCs w:val="24"/>
          <w:lang w:val="de-DE"/>
        </w:rPr>
        <w:t>vater. Er hat keinen Gro</w:t>
      </w:r>
      <w:r w:rsidRPr="00302437">
        <w:rPr>
          <w:rFonts w:ascii="Times New Roman" w:hAnsi="Times New Roman" w:cs="Times New Roman"/>
          <w:sz w:val="24"/>
          <w:szCs w:val="24"/>
          <w:lang w:val="uz-Cyrl-UZ"/>
        </w:rPr>
        <w:t>ß</w:t>
      </w:r>
      <w:r w:rsidRPr="00302437">
        <w:rPr>
          <w:rFonts w:ascii="Times New Roman" w:hAnsi="Times New Roman" w:cs="Times New Roman"/>
          <w:sz w:val="24"/>
          <w:szCs w:val="24"/>
          <w:lang w:val="de-DE"/>
        </w:rPr>
        <w:t xml:space="preserve">vater. 2) Wir haben eine Wohnung. Wir haben keine Wohnung. 3. Der  Junge hat eine Schwester. Der  Junge hat keine Schwester. 4. Akram har eine Frage. Akram har keine Frage. 5. Die Frau hat ein Kind. Die Frau hat kein Kind. </w:t>
      </w:r>
    </w:p>
    <w:p w:rsidR="0025455C" w:rsidRPr="00302437" w:rsidRDefault="0025455C" w:rsidP="00E725CF">
      <w:pPr>
        <w:spacing w:after="0"/>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b) 1. Das Kind besucht heure den Kindergarten nicht. 2. Er kommt nicht fr</w:t>
      </w:r>
      <w:r w:rsidRPr="00302437">
        <w:rPr>
          <w:rFonts w:ascii="Times New Roman" w:hAnsi="Times New Roman" w:cs="Times New Roman"/>
          <w:sz w:val="24"/>
          <w:szCs w:val="24"/>
          <w:lang w:val="uz-Cyrl-UZ"/>
        </w:rPr>
        <w:t>ü</w:t>
      </w:r>
      <w:r w:rsidR="00E725CF" w:rsidRPr="00302437">
        <w:rPr>
          <w:rFonts w:ascii="Times New Roman" w:hAnsi="Times New Roman" w:cs="Times New Roman"/>
          <w:sz w:val="24"/>
          <w:szCs w:val="24"/>
          <w:lang w:val="de-DE"/>
        </w:rPr>
        <w:t xml:space="preserve">h. 3. Die Baumwolle </w:t>
      </w:r>
      <w:r w:rsidRPr="00302437">
        <w:rPr>
          <w:rFonts w:ascii="Times New Roman" w:hAnsi="Times New Roman" w:cs="Times New Roman"/>
          <w:sz w:val="24"/>
          <w:szCs w:val="24"/>
          <w:lang w:val="de-DE"/>
        </w:rPr>
        <w:t>ist nicht reif. 4. Ich messe die Temperatur nicht. 5. Paul ist nicht faul.</w:t>
      </w:r>
    </w:p>
    <w:p w:rsidR="0025455C" w:rsidRPr="00302437" w:rsidRDefault="0025455C" w:rsidP="0025455C">
      <w:pPr>
        <w:spacing w:after="0"/>
        <w:rPr>
          <w:rFonts w:ascii="Times New Roman" w:hAnsi="Times New Roman" w:cs="Times New Roman"/>
          <w:b/>
          <w:sz w:val="24"/>
          <w:szCs w:val="24"/>
          <w:lang w:val="de-DE"/>
        </w:rPr>
      </w:pPr>
      <w:r w:rsidRPr="00302437">
        <w:rPr>
          <w:rFonts w:ascii="Times New Roman" w:hAnsi="Times New Roman" w:cs="Times New Roman"/>
          <w:b/>
          <w:sz w:val="24"/>
          <w:szCs w:val="24"/>
          <w:lang w:val="de-DE"/>
        </w:rPr>
        <w:t>Setzen Sie statt der Punkte nicht oder kein ein.</w:t>
      </w:r>
    </w:p>
    <w:p w:rsidR="0025455C" w:rsidRPr="00302437" w:rsidRDefault="0025455C" w:rsidP="00F50E60">
      <w:pPr>
        <w:spacing w:after="0"/>
        <w:jc w:val="both"/>
        <w:rPr>
          <w:rFonts w:ascii="Times New Roman" w:hAnsi="Times New Roman" w:cs="Times New Roman"/>
          <w:sz w:val="24"/>
          <w:szCs w:val="24"/>
          <w:lang w:val="fr-FR"/>
        </w:rPr>
      </w:pPr>
      <w:r w:rsidRPr="00302437">
        <w:rPr>
          <w:rFonts w:ascii="Times New Roman" w:hAnsi="Times New Roman" w:cs="Times New Roman"/>
          <w:sz w:val="24"/>
          <w:szCs w:val="24"/>
          <w:lang w:val="de-DE"/>
        </w:rPr>
        <w:lastRenderedPageBreak/>
        <w:t>1. Die Mutter hat … Nadel, sie näht … . 2. Karim hat … Grosvater und</w:t>
      </w:r>
      <w:r w:rsidR="00E725CF" w:rsidRPr="00302437">
        <w:rPr>
          <w:rFonts w:ascii="Times New Roman" w:hAnsi="Times New Roman" w:cs="Times New Roman"/>
          <w:sz w:val="24"/>
          <w:szCs w:val="24"/>
          <w:lang w:val="de-DE"/>
        </w:rPr>
        <w:t xml:space="preserve"> … Großmutter, ich habe  </w:t>
      </w:r>
      <w:r w:rsidRPr="00302437">
        <w:rPr>
          <w:rFonts w:ascii="Times New Roman" w:hAnsi="Times New Roman" w:cs="Times New Roman"/>
          <w:sz w:val="24"/>
          <w:szCs w:val="24"/>
          <w:lang w:val="de-DE"/>
        </w:rPr>
        <w:t xml:space="preserve">auch … Großeltern. 3. Wer … arbeitet, soll auch … essen. 4. Er antwortet … richtig, das ist … richtige Antwort. 5. Du hast … Hunger, ich esse auch … . 6. Das ist … Fluß, das ist ein Bach. 7. </w:t>
      </w:r>
      <w:r w:rsidRPr="00302437">
        <w:rPr>
          <w:rFonts w:ascii="Times New Roman" w:hAnsi="Times New Roman" w:cs="Times New Roman"/>
          <w:sz w:val="24"/>
          <w:szCs w:val="24"/>
          <w:lang w:val="fr-FR"/>
        </w:rPr>
        <w:t xml:space="preserve">Haben               </w:t>
      </w:r>
      <w:r w:rsidR="00F50E60" w:rsidRPr="00302437">
        <w:rPr>
          <w:rFonts w:ascii="Times New Roman" w:hAnsi="Times New Roman" w:cs="Times New Roman"/>
          <w:sz w:val="24"/>
          <w:szCs w:val="24"/>
          <w:lang w:val="fr-FR"/>
        </w:rPr>
        <w:t xml:space="preserve">                               </w:t>
      </w:r>
      <w:r w:rsidRPr="00302437">
        <w:rPr>
          <w:rFonts w:ascii="Times New Roman" w:hAnsi="Times New Roman" w:cs="Times New Roman"/>
          <w:sz w:val="24"/>
          <w:szCs w:val="24"/>
          <w:lang w:val="fr-FR"/>
        </w:rPr>
        <w:t>Sie … Sessel zu Hause? 8. Legst du das Buch … auf den Tisch?</w:t>
      </w:r>
    </w:p>
    <w:p w:rsidR="0025455C" w:rsidRPr="00302437" w:rsidRDefault="0025455C" w:rsidP="0025455C">
      <w:pPr>
        <w:spacing w:after="0"/>
        <w:rPr>
          <w:rFonts w:ascii="Times New Roman" w:hAnsi="Times New Roman" w:cs="Times New Roman"/>
          <w:b/>
          <w:w w:val="110"/>
          <w:sz w:val="24"/>
          <w:szCs w:val="24"/>
          <w:lang w:val="uz-Cyrl-UZ"/>
        </w:rPr>
      </w:pPr>
      <w:r w:rsidRPr="00302437">
        <w:rPr>
          <w:rFonts w:ascii="Times New Roman" w:hAnsi="Times New Roman" w:cs="Times New Roman"/>
          <w:b/>
          <w:w w:val="110"/>
          <w:sz w:val="24"/>
          <w:szCs w:val="24"/>
          <w:lang w:val="uz-Cyrl-UZ"/>
        </w:rPr>
        <w:t>Янги сўзларни луғатга кўчириб олинг.</w:t>
      </w:r>
    </w:p>
    <w:p w:rsidR="0025455C" w:rsidRPr="00302437" w:rsidRDefault="0025455C" w:rsidP="0025455C">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uz-Cyrl-UZ"/>
        </w:rPr>
        <w:t>Ich habe einen …., er heißt Oleg. Oleg ist 16 …  alt. Er ist gr</w:t>
      </w:r>
      <w:r w:rsidR="00F50E60" w:rsidRPr="00302437">
        <w:rPr>
          <w:rFonts w:ascii="Times New Roman" w:hAnsi="Times New Roman" w:cs="Times New Roman"/>
          <w:sz w:val="24"/>
          <w:szCs w:val="24"/>
          <w:lang w:val="uz-Cyrl-UZ"/>
        </w:rPr>
        <w:t>oß und breitschultrig,</w:t>
      </w:r>
      <w:r w:rsidRPr="00302437">
        <w:rPr>
          <w:rFonts w:ascii="Times New Roman" w:hAnsi="Times New Roman" w:cs="Times New Roman"/>
          <w:sz w:val="24"/>
          <w:szCs w:val="24"/>
          <w:lang w:val="uz-Cyrl-UZ"/>
        </w:rPr>
        <w:t xml:space="preserve"> </w:t>
      </w:r>
      <w:r w:rsidRPr="00302437">
        <w:rPr>
          <w:rFonts w:ascii="Times New Roman" w:hAnsi="Times New Roman" w:cs="Times New Roman"/>
          <w:sz w:val="24"/>
          <w:szCs w:val="24"/>
          <w:lang w:val="de-DE"/>
        </w:rPr>
        <w:t>hat schwarze lockige Haare, braune Augen. …  ist ein sehr guter Freund. Ich finde ihn willensstark, …. , hilfsbereit.</w:t>
      </w:r>
    </w:p>
    <w:p w:rsidR="0025455C" w:rsidRPr="00302437" w:rsidRDefault="0025455C" w:rsidP="0025455C">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Wir kennenuns schon lange, er ist mein … . Seine Berufswünsche ändern sich ständig. Bald …  er Flieger werden, bald wieder Arzt, Schlosser oder Zimmermann. Er ist ein guter ….  (Läufer, Boxer, Ruderer, Schwimmer). Wir … oft Tennis mit ihm auf dem Tennisplatz. Gern gehen wir ins … . Wir haben amerikanische und russische Spielfilme gern. Besonders gut …  uns Filmkomödien und Horrorfilme.</w:t>
      </w:r>
    </w:p>
    <w:p w:rsidR="0025455C" w:rsidRPr="00302437" w:rsidRDefault="0025455C" w:rsidP="0025455C">
      <w:pPr>
        <w:spacing w:after="0"/>
        <w:ind w:firstLine="708"/>
        <w:jc w:val="both"/>
        <w:rPr>
          <w:rFonts w:ascii="Times New Roman" w:hAnsi="Times New Roman" w:cs="Times New Roman"/>
          <w:sz w:val="24"/>
          <w:szCs w:val="24"/>
          <w:lang w:val="de-DE"/>
        </w:rPr>
      </w:pPr>
      <w:r w:rsidRPr="00302437">
        <w:rPr>
          <w:rFonts w:ascii="Times New Roman" w:hAnsi="Times New Roman" w:cs="Times New Roman"/>
          <w:sz w:val="24"/>
          <w:szCs w:val="24"/>
          <w:lang w:val="de-DE"/>
        </w:rPr>
        <w:t>Oleg hat …  gern, er spielt Gitarre und singt dazu. Er hat sehr viele neue … , CDs. Wir hören oft seine Langspielplatten mit Tanzmusik (Beatles, 2 Unlimited). Ich …  mit allen meinen Problemen zu ihm gehen und ihm vertrauen.</w:t>
      </w:r>
    </w:p>
    <w:p w:rsidR="0025455C" w:rsidRPr="00302437" w:rsidRDefault="0025455C" w:rsidP="0025455C">
      <w:pPr>
        <w:spacing w:after="0"/>
        <w:ind w:firstLine="708"/>
        <w:jc w:val="both"/>
        <w:rPr>
          <w:rFonts w:ascii="Times New Roman" w:hAnsi="Times New Roman" w:cs="Times New Roman"/>
          <w:sz w:val="24"/>
          <w:szCs w:val="24"/>
          <w:lang w:val="de-DE"/>
        </w:rPr>
      </w:pPr>
    </w:p>
    <w:p w:rsidR="009965B4" w:rsidRPr="00302437" w:rsidRDefault="002C02C9" w:rsidP="00914D09">
      <w:pPr>
        <w:rPr>
          <w:rFonts w:ascii="Times New Roman" w:hAnsi="Times New Roman" w:cs="Times New Roman"/>
          <w:b/>
          <w:sz w:val="24"/>
          <w:szCs w:val="24"/>
          <w:lang w:val="de-DE"/>
        </w:rPr>
      </w:pPr>
      <w:r w:rsidRPr="00302437">
        <w:rPr>
          <w:rFonts w:ascii="Times New Roman" w:hAnsi="Times New Roman" w:cs="Times New Roman"/>
          <w:b/>
          <w:sz w:val="24"/>
          <w:szCs w:val="24"/>
          <w:lang w:val="de-DE"/>
        </w:rPr>
        <w:t xml:space="preserve">Die </w:t>
      </w:r>
      <w:r w:rsidR="009965B4" w:rsidRPr="00302437">
        <w:rPr>
          <w:rFonts w:ascii="Times New Roman" w:hAnsi="Times New Roman" w:cs="Times New Roman"/>
          <w:b/>
          <w:sz w:val="24"/>
          <w:szCs w:val="24"/>
          <w:lang w:val="de-DE"/>
        </w:rPr>
        <w:t>Test</w:t>
      </w:r>
      <w:r w:rsidRPr="00302437">
        <w:rPr>
          <w:rFonts w:ascii="Times New Roman" w:hAnsi="Times New Roman" w:cs="Times New Roman"/>
          <w:b/>
          <w:sz w:val="24"/>
          <w:szCs w:val="24"/>
          <w:lang w:val="de-DE"/>
        </w:rPr>
        <w:t>aufgaben</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1.-</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______, die Teller sind heiß.</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Au, zu spät!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Aufpass c) Pass auf</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Du passt auf d) Verpasse</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2. -</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Mama, ich will noch nicht schlafen.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Darf ich noch lesen?</w:t>
      </w: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Nein, es ist schon spät, ich_____________</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mache das Licht jetzt an.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das Licht jetzt ausmachen.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mache das Licht jetzt aus.</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das Licht jetzt ausmache.</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3.-</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Wo ist der Brief?</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Der liegt ______ Küchentisch. Leg ihn doch gleich ______ Schreibtisch.</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im … auf den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auf dem … auf den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in den … auf dem</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auf den … im</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4.-</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Sag mal, wo ist denn der Hund?</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Der ______ _____ ____ Teppich und schläft.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liegt auf den c) legt auf den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legt auf dem d) liegt auf dem</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5. Was machst du nach der Schule?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Ich möchte eine __________ als Frisör machen.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Lehre c) Lehrling</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Studium d) Universität</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6.Warum suchst du dir nicht ein Zimmer</w:t>
      </w:r>
      <w:r w:rsidRPr="00302437">
        <w:rPr>
          <w:rFonts w:ascii="Times New Roman" w:hAnsi="Times New Roman" w:cs="Times New Roman"/>
          <w:color w:val="1B1C20"/>
          <w:sz w:val="24"/>
          <w:szCs w:val="24"/>
          <w:lang w:val="de-DE"/>
        </w:rPr>
        <w:t>in einer netten Wohngemeinschaft?_______ mir das zu stressig ist. Diese</w:t>
      </w:r>
      <w:r w:rsidRPr="00302437">
        <w:rPr>
          <w:rFonts w:ascii="Times New Roman" w:hAnsi="Times New Roman" w:cs="Times New Roman"/>
          <w:b/>
          <w:color w:val="1B1C20"/>
          <w:sz w:val="24"/>
          <w:szCs w:val="24"/>
          <w:lang w:val="de-DE"/>
        </w:rPr>
        <w:t xml:space="preserve"> </w:t>
      </w:r>
      <w:r w:rsidRPr="00302437">
        <w:rPr>
          <w:rFonts w:ascii="Times New Roman" w:hAnsi="Times New Roman" w:cs="Times New Roman"/>
          <w:color w:val="1B1C20"/>
          <w:sz w:val="24"/>
          <w:szCs w:val="24"/>
          <w:lang w:val="de-DE"/>
        </w:rPr>
        <w:t>ständigen Diskussionen: Wer muss</w:t>
      </w:r>
      <w:r w:rsidRPr="00302437">
        <w:rPr>
          <w:rFonts w:ascii="Times New Roman" w:hAnsi="Times New Roman" w:cs="Times New Roman"/>
          <w:b/>
          <w:color w:val="1B1C20"/>
          <w:sz w:val="24"/>
          <w:szCs w:val="24"/>
          <w:lang w:val="de-DE"/>
        </w:rPr>
        <w:t xml:space="preserve"> </w:t>
      </w:r>
      <w:r w:rsidRPr="00302437">
        <w:rPr>
          <w:rFonts w:ascii="Times New Roman" w:hAnsi="Times New Roman" w:cs="Times New Roman"/>
          <w:color w:val="1B1C20"/>
          <w:sz w:val="24"/>
          <w:szCs w:val="24"/>
          <w:lang w:val="de-DE"/>
        </w:rPr>
        <w:t>spülen? Wer kauft ein? … Nein, danke!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lastRenderedPageBreak/>
        <w:t>a) Obwohl c) Aber</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Weil d) Und</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7.</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 xml:space="preserve">Wo ________ du eigentlich im Urlaub? </w:t>
      </w: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In Amerika.</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warst c) bist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hattest d) hast</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 xml:space="preserve">8. </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Was wolltest du als Kind werden?</w:t>
      </w: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______ 8 wollte ich Pilot werden.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Als c) Um</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Wenn d) Mit</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 xml:space="preserve">9. </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 xml:space="preserve">Du ______ doch um sieben zu Hause </w:t>
      </w:r>
      <w:r w:rsidRPr="00302437">
        <w:rPr>
          <w:rFonts w:ascii="Times New Roman" w:hAnsi="Times New Roman" w:cs="Times New Roman"/>
          <w:color w:val="1B1C20"/>
          <w:sz w:val="24"/>
          <w:szCs w:val="24"/>
          <w:lang w:val="de-DE"/>
        </w:rPr>
        <w:t>sein.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Tut mir Leid, aber ich war mit Freunden noch ein Bier trinken.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willst c) wolltest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konntest d) möchtest</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10.</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Musst du nicht noch Hausaufgaben machen?</w:t>
      </w: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______, aber ich habe heute einfach keine Lust.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Danke c) Nein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Bitte d) Eigentlich schon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b/>
          <w:color w:val="1B1C20"/>
          <w:sz w:val="24"/>
          <w:szCs w:val="24"/>
          <w:lang w:val="de-DE"/>
        </w:rPr>
        <w:t>11.</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Lass uns im Urlaub nach Hawali fliegen.Ich möchte endlich mal wieder richtig braun</w:t>
      </w:r>
      <w:r w:rsidRPr="00302437">
        <w:rPr>
          <w:rFonts w:ascii="Times New Roman" w:hAnsi="Times New Roman" w:cs="Times New Roman"/>
          <w:color w:val="1B1C20"/>
          <w:sz w:val="24"/>
          <w:szCs w:val="24"/>
          <w:lang w:val="de-DE"/>
        </w:rPr>
        <w:t xml:space="preserve"> werden.</w:t>
      </w: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Also ich weiß nicht. Ich möchte nicht den ganzen Tag am _________ liegen.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Strand c) Land</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Sonne d) Hafen</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12.</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______ du im letzten Urlaub wieder nach Spanien geflogen?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Ja, wir haben doch dort eine kleine Ferienwohnung, direkt am Meer.</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Hast c) Sein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Bist d) Haben</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13.</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So ein Mist, jetzt ist mein Auto schon wieder _____________________.</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Du kannst mein Auto nehmen.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geht kaputt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kaputtgehen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kaputtgegangen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ging kaputt</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14.__________ Berg ist der höchste in Deutschland?</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Die Zugspitze, die ist fast 3000 Meter hoch.</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Was c) Welche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Welches d) Welcher</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15.Die Reise war aber ________ ________anstrengend.</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Ja, aber auch sehr interessant.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ganz schön c) ziemlich schön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sehr schön d) zu schön</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 xml:space="preserve">16. </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Wo ist denn Bayern?</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Bayern liegt _____ Süden von Deutschland;</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östlich _____ Baden-Württemberg.</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am … vom</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in der … von dem</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in … vom</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im … von</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17.Guten Tag, Frau Doktor.</w:t>
      </w:r>
      <w:r w:rsidR="0050621C" w:rsidRPr="00302437">
        <w:rPr>
          <w:rFonts w:ascii="Times New Roman" w:hAnsi="Times New Roman" w:cs="Times New Roman"/>
          <w:b/>
          <w:color w:val="1B1C20"/>
          <w:sz w:val="24"/>
          <w:szCs w:val="24"/>
          <w:lang w:val="de-DE"/>
        </w:rPr>
        <w:t xml:space="preserve"> </w:t>
      </w:r>
      <w:r w:rsidRPr="00302437">
        <w:rPr>
          <w:rFonts w:ascii="Times New Roman" w:hAnsi="Times New Roman" w:cs="Times New Roman"/>
          <w:b/>
          <w:color w:val="1B1C20"/>
          <w:sz w:val="24"/>
          <w:szCs w:val="24"/>
          <w:lang w:val="de-DE"/>
        </w:rPr>
        <w:t>Guten Tag, Herr Meier. Was _______Ihnen denn?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fehlt c) weh tun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lastRenderedPageBreak/>
        <w:t>b) haben d) geht</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18.Ich habe einen hohen Blutdruck. Weißt</w:t>
      </w:r>
      <w:r w:rsidR="0050621C" w:rsidRPr="00302437">
        <w:rPr>
          <w:rFonts w:ascii="Times New Roman" w:hAnsi="Times New Roman" w:cs="Times New Roman"/>
          <w:b/>
          <w:color w:val="1B1C20"/>
          <w:sz w:val="24"/>
          <w:szCs w:val="24"/>
          <w:lang w:val="de-DE"/>
        </w:rPr>
        <w:t xml:space="preserve"> </w:t>
      </w:r>
      <w:r w:rsidRPr="00302437">
        <w:rPr>
          <w:rFonts w:ascii="Times New Roman" w:hAnsi="Times New Roman" w:cs="Times New Roman"/>
          <w:b/>
          <w:color w:val="1B1C20"/>
          <w:sz w:val="24"/>
          <w:szCs w:val="24"/>
          <w:lang w:val="de-DE"/>
        </w:rPr>
        <w:t>du einen Rat? Was _____ ich tun?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Vielleicht ______ du die Ernährung</w:t>
      </w:r>
      <w:r w:rsidR="0050621C"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umstellen.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möchte … möchtest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soll … solltest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sollte … sollst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darf … darfst</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19.Glaubst du auch, ______ Sportler</w:t>
      </w:r>
      <w:r w:rsidR="0050621C" w:rsidRPr="00302437">
        <w:rPr>
          <w:rFonts w:ascii="Times New Roman" w:hAnsi="Times New Roman" w:cs="Times New Roman"/>
          <w:b/>
          <w:color w:val="1B1C20"/>
          <w:sz w:val="24"/>
          <w:szCs w:val="24"/>
          <w:lang w:val="de-DE"/>
        </w:rPr>
        <w:t xml:space="preserve"> </w:t>
      </w:r>
      <w:r w:rsidRPr="00302437">
        <w:rPr>
          <w:rFonts w:ascii="Times New Roman" w:hAnsi="Times New Roman" w:cs="Times New Roman"/>
          <w:b/>
          <w:color w:val="1B1C20"/>
          <w:sz w:val="24"/>
          <w:szCs w:val="24"/>
          <w:lang w:val="de-DE"/>
        </w:rPr>
        <w:t>gesünder leben als andere Leute?</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Vielleicht.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weil c) obwohl</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wenn d) dass</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20.Was machst du, wenn ____________?</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Ich bleibe im Bett.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du hast eine Erkältung</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du eine Erkältung hast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du Übergewicht hast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du hast Übergewicht</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21.</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Wann kommst du denn zum Essen?</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______ ich mit der Hausarbeit fertig bin.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Wenn c) Dass</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Wann d) Weil</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22.</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Warum leben Frauen eigentlich ______als Männer?</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Das weiß ich auch nicht.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lang c) länger</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der längste d) am längsten</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23.-</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Guten Appetit!</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_____________.</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Ja, natürlich. c) Na und?</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Danke, gleichfalls. d) Ich auch.</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24.</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Ziehst du zum Vorstellungsgespräch</w:t>
      </w:r>
      <w:r w:rsidR="0050621C" w:rsidRPr="00302437">
        <w:rPr>
          <w:rFonts w:ascii="Times New Roman" w:hAnsi="Times New Roman" w:cs="Times New Roman"/>
          <w:b/>
          <w:color w:val="1B1C20"/>
          <w:sz w:val="24"/>
          <w:szCs w:val="24"/>
          <w:lang w:val="de-DE"/>
        </w:rPr>
        <w:t xml:space="preserve"> </w:t>
      </w:r>
      <w:r w:rsidRPr="00302437">
        <w:rPr>
          <w:rFonts w:ascii="Times New Roman" w:hAnsi="Times New Roman" w:cs="Times New Roman"/>
          <w:b/>
          <w:color w:val="1B1C20"/>
          <w:sz w:val="24"/>
          <w:szCs w:val="24"/>
          <w:lang w:val="de-DE"/>
        </w:rPr>
        <w:t>den ___________ Anzug an?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Ja, aber schau mal genau. Der ist doch_________.</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dunkelblauen … schwarz</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dunkelblau … schwarz</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dunkelblaue … schwarz</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dunkelblauer … schwarzer</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b/>
          <w:color w:val="1B1C20"/>
          <w:sz w:val="24"/>
          <w:szCs w:val="24"/>
          <w:lang w:val="de-DE"/>
        </w:rPr>
        <w:t>25.</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Kann ich Ihnen helfen?</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Ja bitte! Ich _________ gern ein Kostüm</w:t>
      </w:r>
      <w:r w:rsidR="0050621C" w:rsidRPr="00302437">
        <w:rPr>
          <w:rFonts w:ascii="Times New Roman" w:hAnsi="Times New Roman" w:cs="Times New Roman"/>
          <w:b/>
          <w:color w:val="1B1C20"/>
          <w:sz w:val="24"/>
          <w:szCs w:val="24"/>
          <w:lang w:val="de-DE"/>
        </w:rPr>
        <w:t xml:space="preserve"> </w:t>
      </w:r>
      <w:r w:rsidRPr="00302437">
        <w:rPr>
          <w:rFonts w:ascii="Times New Roman" w:hAnsi="Times New Roman" w:cs="Times New Roman"/>
          <w:b/>
          <w:color w:val="1B1C20"/>
          <w:sz w:val="24"/>
          <w:szCs w:val="24"/>
          <w:lang w:val="de-DE"/>
        </w:rPr>
        <w:t>für einen besonderen</w:t>
      </w:r>
      <w:r w:rsidRPr="00302437">
        <w:rPr>
          <w:rFonts w:ascii="Times New Roman" w:hAnsi="Times New Roman" w:cs="Times New Roman"/>
          <w:color w:val="1B1C20"/>
          <w:sz w:val="24"/>
          <w:szCs w:val="24"/>
          <w:lang w:val="de-DE"/>
        </w:rPr>
        <w:t xml:space="preserve"> Anlass.</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kann c) hätte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habe d) muss</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26. -</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Probieren Sie doch mal den Pullover.</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Ich weiß nicht. Der gefällt ___ nicht so</w:t>
      </w:r>
      <w:r w:rsidR="0050621C" w:rsidRPr="00302437">
        <w:rPr>
          <w:rFonts w:ascii="Times New Roman" w:hAnsi="Times New Roman" w:cs="Times New Roman"/>
          <w:b/>
          <w:color w:val="1B1C20"/>
          <w:sz w:val="24"/>
          <w:szCs w:val="24"/>
          <w:lang w:val="de-DE"/>
        </w:rPr>
        <w:t xml:space="preserve"> </w:t>
      </w:r>
      <w:r w:rsidRPr="00302437">
        <w:rPr>
          <w:rFonts w:ascii="Times New Roman" w:hAnsi="Times New Roman" w:cs="Times New Roman"/>
          <w:b/>
          <w:color w:val="1B1C20"/>
          <w:sz w:val="24"/>
          <w:szCs w:val="24"/>
          <w:lang w:val="de-DE"/>
        </w:rPr>
        <w:t>gut.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ich c) mir</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mich d) er</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27.</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_________ Hose findest du schöner?</w:t>
      </w:r>
      <w:r w:rsidR="0050621C" w:rsidRPr="00302437">
        <w:rPr>
          <w:rFonts w:ascii="Times New Roman" w:hAnsi="Times New Roman" w:cs="Times New Roman"/>
          <w:b/>
          <w:color w:val="1B1C20"/>
          <w:sz w:val="24"/>
          <w:szCs w:val="24"/>
          <w:lang w:val="de-DE"/>
        </w:rPr>
        <w:t xml:space="preserve"> </w:t>
      </w:r>
      <w:r w:rsidRPr="00302437">
        <w:rPr>
          <w:rFonts w:ascii="Times New Roman" w:hAnsi="Times New Roman" w:cs="Times New Roman"/>
          <w:b/>
          <w:color w:val="1B1C20"/>
          <w:sz w:val="24"/>
          <w:szCs w:val="24"/>
          <w:lang w:val="de-DE"/>
        </w:rPr>
        <w:t>Die braune oder die blaue?</w:t>
      </w:r>
      <w:r w:rsidR="0050621C" w:rsidRPr="00302437">
        <w:rPr>
          <w:rFonts w:ascii="Times New Roman" w:hAnsi="Times New Roman" w:cs="Times New Roman"/>
          <w:b/>
          <w:color w:val="1B1C20"/>
          <w:sz w:val="24"/>
          <w:szCs w:val="24"/>
          <w:lang w:val="de-DE"/>
        </w:rPr>
        <w:t xml:space="preserve"> </w:t>
      </w:r>
      <w:r w:rsidRPr="00302437">
        <w:rPr>
          <w:rFonts w:ascii="Times New Roman" w:hAnsi="Times New Roman" w:cs="Times New Roman"/>
          <w:b/>
          <w:color w:val="1B1C20"/>
          <w:sz w:val="24"/>
          <w:szCs w:val="24"/>
          <w:lang w:val="de-DE"/>
        </w:rPr>
        <w:t>Die blaue.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Was für ein c) Welche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Was für eine d) Welches</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28.-</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Soll ich diese Hose kaufen?</w:t>
      </w:r>
      <w:r w:rsidR="0050621C" w:rsidRPr="00302437">
        <w:rPr>
          <w:rFonts w:ascii="Times New Roman" w:hAnsi="Times New Roman" w:cs="Times New Roman"/>
          <w:b/>
          <w:color w:val="1B1C20"/>
          <w:sz w:val="24"/>
          <w:szCs w:val="24"/>
          <w:lang w:val="de-DE"/>
        </w:rPr>
        <w:t xml:space="preserve"> </w:t>
      </w:r>
      <w:r w:rsidRPr="00302437">
        <w:rPr>
          <w:rFonts w:ascii="Times New Roman" w:hAnsi="Times New Roman" w:cs="Times New Roman"/>
          <w:b/>
          <w:color w:val="1B1C20"/>
          <w:sz w:val="24"/>
          <w:szCs w:val="24"/>
          <w:lang w:val="de-DE"/>
        </w:rPr>
        <w:t>Ja, unbedingt. Sie _______ dir ausgezeichnet.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wirkt c) trägt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gefällt d) steht</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29.-</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Wer ist die Frau mit den _________Haaren und dem ________ Gesicht?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Die kenne ich leider auch nicht.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lastRenderedPageBreak/>
        <w:t>a) blonden … schönen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blonde … schönes</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blondes … schönes</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blondem … schönem</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30.-</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Wie viel ________ zahlst du denn pro</w:t>
      </w:r>
      <w:r w:rsidR="0050621C" w:rsidRPr="00302437">
        <w:rPr>
          <w:rFonts w:ascii="Times New Roman" w:hAnsi="Times New Roman" w:cs="Times New Roman"/>
          <w:b/>
          <w:color w:val="1B1C20"/>
          <w:sz w:val="24"/>
          <w:szCs w:val="24"/>
          <w:lang w:val="de-DE"/>
        </w:rPr>
        <w:t xml:space="preserve"> </w:t>
      </w:r>
      <w:r w:rsidRPr="00302437">
        <w:rPr>
          <w:rFonts w:ascii="Times New Roman" w:hAnsi="Times New Roman" w:cs="Times New Roman"/>
          <w:b/>
          <w:color w:val="1B1C20"/>
          <w:sz w:val="24"/>
          <w:szCs w:val="24"/>
          <w:lang w:val="de-DE"/>
        </w:rPr>
        <w:t>Monat?</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700,– Euro kalt.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Nebenkosten c) Miete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Kaution d) Preis</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31.Du fährst ziemlich oft nach Hause.</w:t>
      </w:r>
      <w:r w:rsidR="0050621C" w:rsidRPr="00302437">
        <w:rPr>
          <w:rFonts w:ascii="Times New Roman" w:hAnsi="Times New Roman" w:cs="Times New Roman"/>
          <w:b/>
          <w:color w:val="1B1C20"/>
          <w:sz w:val="24"/>
          <w:szCs w:val="24"/>
          <w:lang w:val="de-DE"/>
        </w:rPr>
        <w:t xml:space="preserve"> </w:t>
      </w:r>
      <w:r w:rsidRPr="00302437">
        <w:rPr>
          <w:rFonts w:ascii="Times New Roman" w:hAnsi="Times New Roman" w:cs="Times New Roman"/>
          <w:b/>
          <w:color w:val="1B1C20"/>
          <w:sz w:val="24"/>
          <w:szCs w:val="24"/>
          <w:lang w:val="de-DE"/>
        </w:rPr>
        <w:t>Stimmt, seit ich nicht mehr bei meinen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Eltern wohne, habe ich viel mehr Lust__________________________.</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sie zu besuchen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sie besuchen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besuchen sie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zu besuchen sie</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32.Ach, ich würde meine Eltern auch gern</w:t>
      </w:r>
      <w:r w:rsidR="0050621C" w:rsidRPr="00302437">
        <w:rPr>
          <w:rFonts w:ascii="Times New Roman" w:hAnsi="Times New Roman" w:cs="Times New Roman"/>
          <w:b/>
          <w:color w:val="1B1C20"/>
          <w:sz w:val="24"/>
          <w:szCs w:val="24"/>
          <w:lang w:val="de-DE"/>
        </w:rPr>
        <w:t xml:space="preserve"> </w:t>
      </w:r>
      <w:r w:rsidRPr="00302437">
        <w:rPr>
          <w:rFonts w:ascii="Times New Roman" w:hAnsi="Times New Roman" w:cs="Times New Roman"/>
          <w:b/>
          <w:color w:val="1B1C20"/>
          <w:sz w:val="24"/>
          <w:szCs w:val="24"/>
          <w:lang w:val="de-DE"/>
        </w:rPr>
        <w:t>öfters sehen, aber ich muss am</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Wochenende oft arbeiten. _______ fehlt</w:t>
      </w:r>
      <w:r w:rsidR="0050621C"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mir einfach die Zeit dazu.</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Trotzdem c) Obwohl</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Weil d) Deshalb</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33.</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Hast du schon gehört? Vera hat einen</w:t>
      </w:r>
      <w:r w:rsidR="0050621C" w:rsidRPr="00302437">
        <w:rPr>
          <w:rFonts w:ascii="Times New Roman" w:hAnsi="Times New Roman" w:cs="Times New Roman"/>
          <w:b/>
          <w:color w:val="1B1C20"/>
          <w:sz w:val="24"/>
          <w:szCs w:val="24"/>
          <w:lang w:val="de-DE"/>
        </w:rPr>
        <w:t xml:space="preserve"> </w:t>
      </w:r>
      <w:r w:rsidRPr="00302437">
        <w:rPr>
          <w:rFonts w:ascii="Times New Roman" w:hAnsi="Times New Roman" w:cs="Times New Roman"/>
          <w:b/>
          <w:color w:val="1B1C20"/>
          <w:sz w:val="24"/>
          <w:szCs w:val="24"/>
          <w:lang w:val="de-DE"/>
        </w:rPr>
        <w:t>neuen Freund.</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Das ist doch nichts _______. Das weiß</w:t>
      </w:r>
      <w:r w:rsidR="0050621C"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ich schon lange.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neu c) Wichtiges</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Neues d) wichtig</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34.</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Wo _________ du gerne wohnen?</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Ich _________ gerne auf dem Land</w:t>
      </w:r>
      <w:r w:rsidR="0050621C" w:rsidRPr="00302437">
        <w:rPr>
          <w:rFonts w:ascii="Times New Roman" w:hAnsi="Times New Roman" w:cs="Times New Roman"/>
          <w:b/>
          <w:color w:val="1B1C20"/>
          <w:sz w:val="24"/>
          <w:szCs w:val="24"/>
          <w:lang w:val="de-DE"/>
        </w:rPr>
        <w:t xml:space="preserve"> </w:t>
      </w:r>
      <w:r w:rsidRPr="00302437">
        <w:rPr>
          <w:rFonts w:ascii="Times New Roman" w:hAnsi="Times New Roman" w:cs="Times New Roman"/>
          <w:b/>
          <w:color w:val="1B1C20"/>
          <w:sz w:val="24"/>
          <w:szCs w:val="24"/>
          <w:lang w:val="de-DE"/>
        </w:rPr>
        <w:t>wohnen.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wolltet … wollte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wurdest … wurde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würdest … würde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würden … würde</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35.</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Sag mal, wann willst du eigentlich von</w:t>
      </w:r>
      <w:r w:rsidR="0050621C" w:rsidRPr="00302437">
        <w:rPr>
          <w:rFonts w:ascii="Times New Roman" w:hAnsi="Times New Roman" w:cs="Times New Roman"/>
          <w:b/>
          <w:color w:val="1B1C20"/>
          <w:sz w:val="24"/>
          <w:szCs w:val="24"/>
          <w:lang w:val="de-DE"/>
        </w:rPr>
        <w:t xml:space="preserve"> </w:t>
      </w:r>
      <w:r w:rsidRPr="00302437">
        <w:rPr>
          <w:rFonts w:ascii="Times New Roman" w:hAnsi="Times New Roman" w:cs="Times New Roman"/>
          <w:b/>
          <w:color w:val="1B1C20"/>
          <w:sz w:val="24"/>
          <w:szCs w:val="24"/>
          <w:lang w:val="de-DE"/>
        </w:rPr>
        <w:t>zu Hause _____________?</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Auch, ich weiß noch nicht. Vielleicht</w:t>
      </w:r>
      <w:r w:rsidR="0050621C"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nach meiner Lehre.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ausziehen c) einziehen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umziehen d) ziehen</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36.</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Nach dem Abitur ________ sie an die</w:t>
      </w:r>
      <w:r w:rsidR="003619EB" w:rsidRPr="00302437">
        <w:rPr>
          <w:rFonts w:ascii="Times New Roman" w:hAnsi="Times New Roman" w:cs="Times New Roman"/>
          <w:b/>
          <w:color w:val="1B1C20"/>
          <w:sz w:val="24"/>
          <w:szCs w:val="24"/>
          <w:lang w:val="de-DE"/>
        </w:rPr>
        <w:t xml:space="preserve"> </w:t>
      </w:r>
      <w:r w:rsidRPr="00302437">
        <w:rPr>
          <w:rFonts w:ascii="Times New Roman" w:hAnsi="Times New Roman" w:cs="Times New Roman"/>
          <w:b/>
          <w:color w:val="1B1C20"/>
          <w:sz w:val="24"/>
          <w:szCs w:val="24"/>
          <w:lang w:val="de-DE"/>
        </w:rPr>
        <w:t>Musikhochschule und studierte Gesang.</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geht c) gehen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ging d) gegangen</w:t>
      </w:r>
    </w:p>
    <w:p w:rsidR="00D90EDF" w:rsidRPr="00302437" w:rsidRDefault="003619EB"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37</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________ sie Mario kennen lernte,</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heiratete sie sofort und bekam vier</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Kinder.</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Wenn c) Warum</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Wann d) Als</w:t>
      </w:r>
    </w:p>
    <w:p w:rsidR="00D90EDF" w:rsidRPr="00302437" w:rsidRDefault="003619EB"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38</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Aber bald _______ es nur noch Streit,</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und sie _______ ihn.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gab … verließ</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geben … verlassen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gegeben … verlassen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zu geben … zu verlassen</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3</w:t>
      </w:r>
      <w:r w:rsidR="003619EB" w:rsidRPr="00302437">
        <w:rPr>
          <w:rFonts w:ascii="Times New Roman" w:hAnsi="Times New Roman" w:cs="Times New Roman"/>
          <w:b/>
          <w:color w:val="1B1C20"/>
          <w:sz w:val="24"/>
          <w:szCs w:val="24"/>
          <w:lang w:val="de-DE"/>
        </w:rPr>
        <w:t>9</w:t>
      </w:r>
      <w:r w:rsidRPr="00302437">
        <w:rPr>
          <w:rFonts w:ascii="Times New Roman" w:hAnsi="Times New Roman" w:cs="Times New Roman"/>
          <w:b/>
          <w:color w:val="1B1C20"/>
          <w:sz w:val="24"/>
          <w:szCs w:val="24"/>
          <w:lang w:val="de-DE"/>
        </w:rPr>
        <w:t>.</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Kannst du dich noch an deinen ersten</w:t>
      </w:r>
      <w:r w:rsidR="003619EB" w:rsidRPr="00302437">
        <w:rPr>
          <w:rFonts w:ascii="Times New Roman" w:hAnsi="Times New Roman" w:cs="Times New Roman"/>
          <w:b/>
          <w:color w:val="1B1C20"/>
          <w:sz w:val="24"/>
          <w:szCs w:val="24"/>
          <w:lang w:val="de-DE"/>
        </w:rPr>
        <w:t xml:space="preserve"> </w:t>
      </w:r>
      <w:r w:rsidRPr="00302437">
        <w:rPr>
          <w:rFonts w:ascii="Times New Roman" w:hAnsi="Times New Roman" w:cs="Times New Roman"/>
          <w:b/>
          <w:color w:val="1B1C20"/>
          <w:sz w:val="24"/>
          <w:szCs w:val="24"/>
          <w:lang w:val="de-DE"/>
        </w:rPr>
        <w:t>Schultag ________?</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Ja, aber die Namen meiner Mitschüler</w:t>
      </w:r>
      <w:r w:rsidR="003619EB"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habe ich vergessen.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denken c) wissen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kennen d) erinnern</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lastRenderedPageBreak/>
        <w:t>4</w:t>
      </w:r>
      <w:r w:rsidR="003619EB" w:rsidRPr="00302437">
        <w:rPr>
          <w:rFonts w:ascii="Times New Roman" w:hAnsi="Times New Roman" w:cs="Times New Roman"/>
          <w:b/>
          <w:color w:val="1B1C20"/>
          <w:sz w:val="24"/>
          <w:szCs w:val="24"/>
          <w:lang w:val="de-DE"/>
        </w:rPr>
        <w:t>0</w:t>
      </w:r>
      <w:r w:rsidRPr="00302437">
        <w:rPr>
          <w:rFonts w:ascii="Times New Roman" w:hAnsi="Times New Roman" w:cs="Times New Roman"/>
          <w:b/>
          <w:color w:val="1B1C20"/>
          <w:sz w:val="24"/>
          <w:szCs w:val="24"/>
          <w:lang w:val="de-DE"/>
        </w:rPr>
        <w:t>.</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Er blieb lange Zeit allein, ______ sie sich</w:t>
      </w:r>
      <w:r w:rsidR="003619EB" w:rsidRPr="00302437">
        <w:rPr>
          <w:rFonts w:ascii="Times New Roman" w:hAnsi="Times New Roman" w:cs="Times New Roman"/>
          <w:b/>
          <w:color w:val="1B1C20"/>
          <w:sz w:val="24"/>
          <w:szCs w:val="24"/>
          <w:lang w:val="de-DE"/>
        </w:rPr>
        <w:t xml:space="preserve"> </w:t>
      </w:r>
      <w:r w:rsidRPr="00302437">
        <w:rPr>
          <w:rFonts w:ascii="Times New Roman" w:hAnsi="Times New Roman" w:cs="Times New Roman"/>
          <w:b/>
          <w:color w:val="1B1C20"/>
          <w:sz w:val="24"/>
          <w:szCs w:val="24"/>
          <w:lang w:val="de-DE"/>
        </w:rPr>
        <w:t>getrennt hatten.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wann c) nachdem</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wenn d) bevor</w:t>
      </w:r>
    </w:p>
    <w:p w:rsidR="00D90EDF" w:rsidRPr="00302437" w:rsidRDefault="003619EB"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41</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Wie war das damals, als Griechenland</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Fußball-Europameister wurde?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Nachdem die Griechen das Spiel__________ ___________ , ___________________ tagelang.</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hatten gewonnen, sie feierten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gewonnen hatten, feierten sie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haben gewonnen, feierten sie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hatten gewonnen, sie feierten</w:t>
      </w:r>
    </w:p>
    <w:p w:rsidR="00D90EDF" w:rsidRPr="00302437" w:rsidRDefault="003619EB"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42</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Wann hast du die Ausbildung als Fotograf</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gemacht?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________ meinem Studium.</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Vor c) Nachdem</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seit  d) in</w:t>
      </w:r>
    </w:p>
    <w:p w:rsidR="00D90EDF" w:rsidRPr="00302437" w:rsidRDefault="003619EB"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43</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Ich __________ gern nach München</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fahren.</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Das ist eine gute Idee! Da _________ wir</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auch das Oktoberfest besuchen.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könnte … würden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würden … könnte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würde … könnten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würde … würden</w:t>
      </w:r>
    </w:p>
    <w:p w:rsidR="00D90EDF" w:rsidRPr="00302437" w:rsidRDefault="003619EB"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44</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Haben Sie noch ein Zimmer für zwei</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Personen frei?</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Da haben Sie aber Glück! Wir haben</w:t>
      </w:r>
      <w:r w:rsidR="003619EB"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noch ein ___________.</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Einzelzimmer</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Doppelzimmer</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Unterkunft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Übernachtung</w:t>
      </w:r>
    </w:p>
    <w:p w:rsidR="00D90EDF" w:rsidRPr="00302437" w:rsidRDefault="003619EB"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45</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Weißt du vielleicht, ______ das Hotel</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auch einen Swimming-Pool hat?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Ich glaube schon.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dass c) wenn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ob d) wie</w:t>
      </w:r>
    </w:p>
    <w:p w:rsidR="00D90EDF" w:rsidRPr="00302437" w:rsidRDefault="003619EB"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46</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Kannst du mir sagen, _____ das Hotel</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liegt?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Ja, es ist im Zentrum.</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wer c) wohin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ob d) wo</w:t>
      </w:r>
    </w:p>
    <w:p w:rsidR="00D90EDF" w:rsidRPr="00302437" w:rsidRDefault="003619EB"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b/>
          <w:color w:val="1B1C20"/>
          <w:sz w:val="24"/>
          <w:szCs w:val="24"/>
          <w:lang w:val="de-DE"/>
        </w:rPr>
        <w:t>47</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Entschuldigen Sie bitte. Wie komme ich</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zum Bahnhof?</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Da gehen Sie am besten diese</w:t>
      </w:r>
      <w:r w:rsidR="00D90EDF" w:rsidRPr="00302437">
        <w:rPr>
          <w:rFonts w:ascii="Times New Roman" w:hAnsi="Times New Roman" w:cs="Times New Roman"/>
          <w:color w:val="1B1C20"/>
          <w:sz w:val="24"/>
          <w:szCs w:val="24"/>
          <w:lang w:val="de-DE"/>
        </w:rPr>
        <w:t xml:space="preserve"> Straße</w:t>
      </w:r>
      <w:r w:rsidRPr="00302437">
        <w:rPr>
          <w:rFonts w:ascii="Times New Roman" w:hAnsi="Times New Roman" w:cs="Times New Roman"/>
          <w:color w:val="1B1C20"/>
          <w:sz w:val="24"/>
          <w:szCs w:val="24"/>
          <w:lang w:val="de-DE"/>
        </w:rPr>
        <w:t xml:space="preserve"> </w:t>
      </w:r>
      <w:r w:rsidR="00D90EDF" w:rsidRPr="00302437">
        <w:rPr>
          <w:rFonts w:ascii="Times New Roman" w:hAnsi="Times New Roman" w:cs="Times New Roman"/>
          <w:color w:val="1B1C20"/>
          <w:sz w:val="24"/>
          <w:szCs w:val="24"/>
          <w:lang w:val="de-DE"/>
        </w:rPr>
        <w:t>________ bis zur Kreuzung da vorne,</w:t>
      </w:r>
      <w:r w:rsidRPr="00302437">
        <w:rPr>
          <w:rFonts w:ascii="Times New Roman" w:hAnsi="Times New Roman" w:cs="Times New Roman"/>
          <w:color w:val="1B1C20"/>
          <w:sz w:val="24"/>
          <w:szCs w:val="24"/>
          <w:lang w:val="de-DE"/>
        </w:rPr>
        <w:t xml:space="preserve"> </w:t>
      </w:r>
      <w:r w:rsidR="00D90EDF" w:rsidRPr="00302437">
        <w:rPr>
          <w:rFonts w:ascii="Times New Roman" w:hAnsi="Times New Roman" w:cs="Times New Roman"/>
          <w:color w:val="1B1C20"/>
          <w:sz w:val="24"/>
          <w:szCs w:val="24"/>
          <w:lang w:val="de-DE"/>
        </w:rPr>
        <w:t>dann rechts ________ die Hauptstraße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und immer ________ …</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entlang … in … geradeaus</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geradeaus … an … entlang</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gegenüber … zu … vorbei</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vorbei … bei … gegenüber</w:t>
      </w:r>
    </w:p>
    <w:p w:rsidR="00D90EDF" w:rsidRPr="00302437" w:rsidRDefault="003619EB"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48</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Schau mal, wie es blitzt und donnert!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Ja, so ein ________ hatten wir schon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lange nicht mehr.</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Schauer c) Gewitter</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Hagel d) Föhn</w:t>
      </w:r>
    </w:p>
    <w:p w:rsidR="00D90EDF" w:rsidRPr="00302437" w:rsidRDefault="003619EB"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49</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Welche __________ siehst du am</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liebsten?</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Ich sehe gern Krimis.</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Fernsehen c) Sendungen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Fernseher d) Nachrichten</w:t>
      </w:r>
    </w:p>
    <w:p w:rsidR="00D90EDF" w:rsidRPr="00302437" w:rsidRDefault="003619EB"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lastRenderedPageBreak/>
        <w:t>50</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Ich möchte eine Lastminute-Reise</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machen. Aber sie darf nicht zu viel</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kosten.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Schau doch mal ins Internet. Da gibt es</w:t>
      </w:r>
      <w:r w:rsidR="003619EB"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oft __________ Angebote.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große c) teure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hilfsbereite d) günstige</w:t>
      </w:r>
    </w:p>
    <w:p w:rsidR="00D90EDF" w:rsidRPr="00302437" w:rsidRDefault="003619EB"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51</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Wir müssen doch noch unsere Kursparty</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organisieren. Hast du __________</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Samstag ______ zehn Uhr Zeit?</w:t>
      </w:r>
      <w:r w:rsidR="003619EB"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Das geht nicht so gut. Da gehe ich</w:t>
      </w:r>
      <w:r w:rsidR="003619EB"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immer einkaufen.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am … um</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am … gegen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vom … bis</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um … am</w:t>
      </w:r>
    </w:p>
    <w:p w:rsidR="00D90EDF" w:rsidRPr="00302437" w:rsidRDefault="003619EB"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52</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Schau mal, die Frau da auf dem Foto</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sieht ziemlich gut aus.</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Ja, das stimmt. Sie ist wirklich</w:t>
      </w:r>
      <w:r w:rsidR="003619EB"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___________.</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hübsch c) humorvoll</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hässlich d) gefühlvoll</w:t>
      </w:r>
    </w:p>
    <w:p w:rsidR="00D90EDF" w:rsidRPr="00302437" w:rsidRDefault="007576EC"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53</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Hast du dich eigentlich schon einmal</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bei deiner Frau ________ das Essen</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bedankt?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Nein, aber das sollte ich vielleicht</w:t>
      </w:r>
      <w:r w:rsidR="007576EC"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manchmal machen.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bei c) auf</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für d) von</w:t>
      </w:r>
    </w:p>
    <w:p w:rsidR="00D90EDF" w:rsidRPr="00302437" w:rsidRDefault="007576EC"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54</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Worüber ärgerst du ________ denn so?</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Ach, über mich selbst.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sich c) mich</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dir d) dich</w:t>
      </w:r>
    </w:p>
    <w:p w:rsidR="00D90EDF" w:rsidRPr="00302437" w:rsidRDefault="007576EC"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55</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Wie geht es denn Rolf und Petra? Sind</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Sie schon geschieden?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Ja, weißt du das denn nicht? Sie haben</w:t>
      </w:r>
      <w:r w:rsidR="007576EC"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sich schon vor einem halben Jahr</w:t>
      </w:r>
      <w:r w:rsidR="007576EC" w:rsidRPr="00302437">
        <w:rPr>
          <w:rFonts w:ascii="Times New Roman" w:hAnsi="Times New Roman" w:cs="Times New Roman"/>
          <w:color w:val="1B1C20"/>
          <w:sz w:val="24"/>
          <w:szCs w:val="24"/>
          <w:lang w:val="de-DE"/>
        </w:rPr>
        <w:t>_____________</w:t>
      </w:r>
      <w:r w:rsidRPr="00302437">
        <w:rPr>
          <w:rFonts w:ascii="Times New Roman" w:hAnsi="Times New Roman" w:cs="Times New Roman"/>
          <w:color w:val="1B1C20"/>
          <w:sz w:val="24"/>
          <w:szCs w:val="24"/>
          <w:lang w:val="de-DE"/>
        </w:rPr>
        <w: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geschieden c) scheiden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scheiden lassen d) geheiratet</w:t>
      </w:r>
    </w:p>
    <w:p w:rsidR="00D90EDF" w:rsidRPr="00302437" w:rsidRDefault="007576EC"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56</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Wie war eigentlich die _____________von Sabine?</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Oh super, wir haben bis zum frühen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Morgen getanzt.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Ehe c) Heirat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Hochzeit d) Scheidung</w:t>
      </w:r>
    </w:p>
    <w:p w:rsidR="00D90EDF" w:rsidRPr="00302437" w:rsidRDefault="007576EC"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57</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Und? Was hast du ihr geschenkt?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Oh, ich habe ______ etwas ganz</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Besonderes ausgedacht.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mich c) mir</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sich d) dich</w:t>
      </w:r>
    </w:p>
    <w:p w:rsidR="00D90EDF" w:rsidRPr="00302437" w:rsidRDefault="007576EC"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58</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Was denn? Das klingt ja interessant.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Ich habe ihr und ihrem Mann den Tanzkurs</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geschenkt, ____________ sie seit</w:t>
      </w:r>
      <w:r w:rsidR="007576EC"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Jahren immer nur geredet haben.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über den c) mit dem</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auf dem d) bei dem</w:t>
      </w:r>
    </w:p>
    <w:p w:rsidR="00D90EDF" w:rsidRPr="00302437" w:rsidRDefault="007576EC"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b/>
          <w:color w:val="1B1C20"/>
          <w:sz w:val="24"/>
          <w:szCs w:val="24"/>
          <w:lang w:val="de-DE"/>
        </w:rPr>
        <w:t>59</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Warum fährst du eigentlich nur noch</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mit dem Fahrrad in die Stadt?</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______ gesund zu</w:t>
      </w:r>
      <w:r w:rsidR="00D90EDF" w:rsidRPr="00302437">
        <w:rPr>
          <w:rFonts w:ascii="Times New Roman" w:hAnsi="Times New Roman" w:cs="Times New Roman"/>
          <w:color w:val="1B1C20"/>
          <w:sz w:val="24"/>
          <w:szCs w:val="24"/>
          <w:lang w:val="de-DE"/>
        </w:rPr>
        <w:t xml:space="preserve"> bleiben.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Für c) Um</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Dass d) Weil</w:t>
      </w:r>
    </w:p>
    <w:p w:rsidR="00D90EDF" w:rsidRPr="00302437" w:rsidRDefault="007576EC"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60</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Was meinst du? __________ in hundert</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Jahren Menschen auf dem Mond leben?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Vielleicht. Aber ich würde lieber auf der</w:t>
      </w:r>
      <w:r w:rsidR="007576EC"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Erde bleiben.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Wird c) Wurden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Würden d) Werden</w:t>
      </w:r>
    </w:p>
    <w:p w:rsidR="00D90EDF" w:rsidRPr="00302437" w:rsidRDefault="007576EC"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lastRenderedPageBreak/>
        <w:t>61</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Weißt du, ob es morgen regnet?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Keine Ahnung, ich habe die _______noch nicht gehört.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Zukunft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Weltbevölkerunsprognose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Wettervorhersage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Horoskop</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6</w:t>
      </w:r>
      <w:r w:rsidR="007576EC" w:rsidRPr="00302437">
        <w:rPr>
          <w:rFonts w:ascii="Times New Roman" w:hAnsi="Times New Roman" w:cs="Times New Roman"/>
          <w:b/>
          <w:color w:val="1B1C20"/>
          <w:sz w:val="24"/>
          <w:szCs w:val="24"/>
          <w:lang w:val="de-DE"/>
        </w:rPr>
        <w:t>2</w:t>
      </w:r>
      <w:r w:rsidRPr="00302437">
        <w:rPr>
          <w:rFonts w:ascii="Times New Roman" w:hAnsi="Times New Roman" w:cs="Times New Roman"/>
          <w:b/>
          <w:color w:val="1B1C20"/>
          <w:sz w:val="24"/>
          <w:szCs w:val="24"/>
          <w:lang w:val="de-DE"/>
        </w:rPr>
        <w:t>.-</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Akupunktur gegen Kopfschmerzen?</w:t>
      </w:r>
      <w:r w:rsidR="007576EC" w:rsidRPr="00302437">
        <w:rPr>
          <w:rFonts w:ascii="Times New Roman" w:hAnsi="Times New Roman" w:cs="Times New Roman"/>
          <w:b/>
          <w:color w:val="1B1C20"/>
          <w:sz w:val="24"/>
          <w:szCs w:val="24"/>
          <w:lang w:val="de-DE"/>
        </w:rPr>
        <w:t xml:space="preserve"> </w:t>
      </w:r>
      <w:r w:rsidRPr="00302437">
        <w:rPr>
          <w:rFonts w:ascii="Times New Roman" w:hAnsi="Times New Roman" w:cs="Times New Roman"/>
          <w:b/>
          <w:color w:val="1B1C20"/>
          <w:sz w:val="24"/>
          <w:szCs w:val="24"/>
          <w:lang w:val="de-DE"/>
        </w:rPr>
        <w:t>Wie funktioniert das denn?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Bei der Akupunktur _________ Sie mit</w:t>
      </w:r>
      <w:r w:rsidR="007576EC"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Nadeln ___________.</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werden … behandelt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wird … behandeln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werden … behandeln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wird … behandelt</w:t>
      </w:r>
    </w:p>
    <w:p w:rsidR="00D90EDF" w:rsidRPr="00302437" w:rsidRDefault="007576EC"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63</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Frau Behring haben Sie den Computer</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schon ausgepackt?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Nein, der ________ noch ___________</w:t>
      </w:r>
      <w:r w:rsidR="007576EC"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___________.</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muss … ausgepackt werden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muss … auspacken werden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wird … ausgepackt müssen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wird … müssen auspacken</w:t>
      </w:r>
    </w:p>
    <w:p w:rsidR="00D90EDF" w:rsidRPr="00302437" w:rsidRDefault="007576EC"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64</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Kommen Sie herein und _____________.Was kann ich für Sie tun?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nehmen Sie Platz</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Platz nehmen Sie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sitzen Sie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setzen Sie</w:t>
      </w:r>
    </w:p>
    <w:p w:rsidR="00D90EDF" w:rsidRPr="00302437" w:rsidRDefault="007576EC"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65</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Was fehlt dir eigentlich in Deutschland</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am meisten?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Der _________ von italienischem Kaffee.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Geschmack c) Geräusch</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Gefühl d) Erinnerung</w:t>
      </w:r>
    </w:p>
    <w:p w:rsidR="00D90EDF" w:rsidRPr="00302437" w:rsidRDefault="007576EC"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66</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Warum bist du nach Deutschland</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gegangen?</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Meine Eltern haben mich zum Studium</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nach Deutschland geschickt, ______ ich</w:t>
      </w:r>
      <w:r w:rsidR="007576EC"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später bessere Berufschancen habe.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um c) denn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damit d) dazu</w:t>
      </w:r>
    </w:p>
    <w:p w:rsidR="00D90EDF" w:rsidRPr="00302437" w:rsidRDefault="007576EC"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67</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Und? Hast du kein Heimweh?</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Nein. Aber ich fahre auch mindestens</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zweimal im Jahr nach Hause ______ die</w:t>
      </w:r>
      <w:r w:rsidR="007576EC"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Familie zu besuchen.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dort c) wo</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damit d) um</w:t>
      </w:r>
    </w:p>
    <w:p w:rsidR="00D90EDF" w:rsidRPr="00302437" w:rsidRDefault="007576EC"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68</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Ich würde heute gern essen gehen. Du</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darfst auch das Restaurant aussuchen.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Oh ja gern. Ich habe mal wieder Lust</w:t>
      </w:r>
      <w:r w:rsidR="007576EC"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______ griechisches Essen.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nach c) für</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an d) auf</w:t>
      </w:r>
    </w:p>
    <w:p w:rsidR="00D90EDF" w:rsidRPr="00302437" w:rsidRDefault="007576EC"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69</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Und? Was möchtest du mal werden?</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Eigentlich _______ ich am liebsten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Musiker werden.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hätte c) wäre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würde d) bin</w:t>
      </w:r>
    </w:p>
    <w:p w:rsidR="00D90EDF" w:rsidRPr="00302437" w:rsidRDefault="007576EC"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70</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Das wäre ja auch toll!</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Ja, nur meine Eltern ________ darüber</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nicht so glücklich.</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wären c) würden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hätten d) haben</w:t>
      </w:r>
    </w:p>
    <w:p w:rsidR="00D90EDF" w:rsidRPr="00302437" w:rsidRDefault="007576EC"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lastRenderedPageBreak/>
        <w:t>71</w:t>
      </w:r>
      <w:r w:rsidR="00D90EDF" w:rsidRPr="00302437">
        <w:rPr>
          <w:rFonts w:ascii="Times New Roman" w:hAnsi="Times New Roman" w:cs="Times New Roman"/>
          <w:b/>
          <w:color w:val="1B1C20"/>
          <w:sz w:val="24"/>
          <w:szCs w:val="24"/>
          <w:lang w:val="de-DE"/>
        </w:rPr>
        <w:t>.Peter ist nach der Arbeit manchmal_______ müde, _______ er sofort</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einschläft.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um … zu c) sehr … dass</w:t>
      </w:r>
    </w:p>
    <w:p w:rsidR="00D90EDF" w:rsidRPr="00302437" w:rsidRDefault="00D90EDF" w:rsidP="007576EC">
      <w:pPr>
        <w:tabs>
          <w:tab w:val="left" w:pos="2780"/>
        </w:tabs>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zu … so d) so … dass</w:t>
      </w:r>
      <w:r w:rsidRPr="00302437">
        <w:rPr>
          <w:rFonts w:ascii="Times New Roman" w:hAnsi="Times New Roman" w:cs="Times New Roman"/>
          <w:color w:val="1B1C20"/>
          <w:sz w:val="24"/>
          <w:szCs w:val="24"/>
          <w:lang w:val="de-DE"/>
        </w:rPr>
        <w:tab/>
      </w:r>
    </w:p>
    <w:p w:rsidR="00D90EDF" w:rsidRPr="00302437" w:rsidRDefault="007576EC"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72</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Er hat einen sehr anstrengenden Beruf.</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Der Nachtdienst und die vielen Probleme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______ Patienten.</w:t>
      </w:r>
      <w:r w:rsidR="007576EC"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Er raucht aber auch ziemlich viel,</w:t>
      </w:r>
      <w:r w:rsidR="007576EC"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mindestens zwei Schachteln pro Tag.</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der c) die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dem d) d</w:t>
      </w:r>
      <w:r w:rsidRPr="00302437">
        <w:rPr>
          <w:rFonts w:ascii="Times New Roman" w:hAnsi="Times New Roman" w:cs="Times New Roman"/>
          <w:color w:val="1B1C20"/>
          <w:sz w:val="24"/>
          <w:szCs w:val="24"/>
        </w:rPr>
        <w:t>е</w:t>
      </w:r>
      <w:r w:rsidRPr="00302437">
        <w:rPr>
          <w:rFonts w:ascii="Times New Roman" w:hAnsi="Times New Roman" w:cs="Times New Roman"/>
          <w:color w:val="1B1C20"/>
          <w:sz w:val="24"/>
          <w:szCs w:val="24"/>
          <w:lang w:val="de-DE"/>
        </w:rPr>
        <w:t>s</w:t>
      </w:r>
    </w:p>
    <w:p w:rsidR="00D90EDF" w:rsidRPr="00302437" w:rsidRDefault="007576EC"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73</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Zwei Schachteln pro Tag? Und das als</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Arzt? Da braucht er sich nicht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______________, wenn er krank wird.</w:t>
      </w: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Das stimmt. Aber was soll ich denn</w:t>
      </w:r>
      <w:r w:rsidR="007576EC"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machen?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wundert c) gewundert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zu wundern d) wunderte</w:t>
      </w:r>
    </w:p>
    <w:p w:rsidR="00D90EDF" w:rsidRPr="00302437" w:rsidRDefault="007576EC"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74</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Du musst ihm klipp und klar sagen, dass</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er etwas ändern muss, weil euer Privatleben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so einfach ____________________.</w:t>
      </w:r>
      <w:r w:rsidR="007576EC"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Na ja, mal sehen.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zu klein ist c) keine Zeit hat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verschwindet d) zu kurz kommt</w:t>
      </w:r>
    </w:p>
    <w:p w:rsidR="00D90EDF" w:rsidRPr="00302437" w:rsidRDefault="007576EC"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b/>
          <w:color w:val="1B1C20"/>
          <w:sz w:val="24"/>
          <w:szCs w:val="24"/>
          <w:lang w:val="de-DE"/>
        </w:rPr>
        <w:t>75</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Du wolltest doch immer Karriere</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machen. Wie sieht es aus bei dir?</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Ganz gut. Inzwischen</w:t>
      </w:r>
      <w:r w:rsidR="00D90EDF" w:rsidRPr="00302437">
        <w:rPr>
          <w:rFonts w:ascii="Times New Roman" w:hAnsi="Times New Roman" w:cs="Times New Roman"/>
          <w:color w:val="1B1C20"/>
          <w:sz w:val="24"/>
          <w:szCs w:val="24"/>
          <w:lang w:val="de-DE"/>
        </w:rPr>
        <w:t xml:space="preserve"> habe ich die_______________ für den gesamten</w:t>
      </w:r>
      <w:r w:rsidRPr="00302437">
        <w:rPr>
          <w:rFonts w:ascii="Times New Roman" w:hAnsi="Times New Roman" w:cs="Times New Roman"/>
          <w:color w:val="1B1C20"/>
          <w:sz w:val="24"/>
          <w:szCs w:val="24"/>
          <w:lang w:val="de-DE"/>
        </w:rPr>
        <w:t xml:space="preserve"> </w:t>
      </w:r>
      <w:r w:rsidR="00D90EDF" w:rsidRPr="00302437">
        <w:rPr>
          <w:rFonts w:ascii="Times New Roman" w:hAnsi="Times New Roman" w:cs="Times New Roman"/>
          <w:color w:val="1B1C20"/>
          <w:sz w:val="24"/>
          <w:szCs w:val="24"/>
          <w:lang w:val="de-DE"/>
        </w:rPr>
        <w:t>Marketingbereich.</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Zeugnis c) Verantwortung</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Tätigkeit d) Unternehmen</w:t>
      </w:r>
    </w:p>
    <w:p w:rsidR="00D90EDF" w:rsidRPr="00302437" w:rsidRDefault="004D5650"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76</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Lies mal. Hier ist eine interessante</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Stellenanzeige.</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Ja, das stimmt. Das ist eine Halbtagsstelle.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Da werde ich mich gleich_______________.</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erfahren c) anmelden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interessieren d) bewerben</w:t>
      </w:r>
    </w:p>
    <w:p w:rsidR="00D90EDF" w:rsidRPr="00302437" w:rsidRDefault="004D5650"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77</w:t>
      </w:r>
      <w:r w:rsidR="00D90EDF" w:rsidRPr="00302437">
        <w:rPr>
          <w:rFonts w:ascii="Times New Roman" w:hAnsi="Times New Roman" w:cs="Times New Roman"/>
          <w:b/>
          <w:color w:val="1B1C20"/>
          <w:sz w:val="24"/>
          <w:szCs w:val="24"/>
          <w:lang w:val="de-DE"/>
        </w:rPr>
        <w:t>.Immer sitzt du nur stumm vor dem</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Fernseher.</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Ich muss in der Arbeit den ganzen Tag</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mit Kunden sprechen. Da will ich mich</w:t>
      </w:r>
      <w:r w:rsidR="004D5650"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abends einfach nicht mehr________________.</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unterhalten c) reden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unternehmen d) sagen</w:t>
      </w:r>
    </w:p>
    <w:p w:rsidR="00D90EDF" w:rsidRPr="00302437" w:rsidRDefault="004D5650"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b/>
          <w:color w:val="1B1C20"/>
          <w:sz w:val="24"/>
          <w:szCs w:val="24"/>
          <w:lang w:val="de-DE"/>
        </w:rPr>
        <w:t>78</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Weißt du, ich habe wirklich keine Lust</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mehr, mit dir ________ zu reden. Du</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hörst mir nie</w:t>
      </w:r>
      <w:r w:rsidR="00D90EDF" w:rsidRPr="00302437">
        <w:rPr>
          <w:rFonts w:ascii="Times New Roman" w:hAnsi="Times New Roman" w:cs="Times New Roman"/>
          <w:color w:val="1B1C20"/>
          <w:sz w:val="24"/>
          <w:szCs w:val="24"/>
          <w:lang w:val="de-DE"/>
        </w:rPr>
        <w:t xml:space="preserve"> richtig zu.Das ist doch Unsinn!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darauf c) damit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darüber d) dazu</w:t>
      </w:r>
    </w:p>
    <w:p w:rsidR="00D90EDF" w:rsidRPr="00302437" w:rsidRDefault="00D90EDF"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7</w:t>
      </w:r>
      <w:r w:rsidR="004D5650" w:rsidRPr="00302437">
        <w:rPr>
          <w:rFonts w:ascii="Times New Roman" w:hAnsi="Times New Roman" w:cs="Times New Roman"/>
          <w:b/>
          <w:color w:val="1B1C20"/>
          <w:sz w:val="24"/>
          <w:szCs w:val="24"/>
          <w:lang w:val="de-DE"/>
        </w:rPr>
        <w:t>9</w:t>
      </w:r>
      <w:r w:rsidRPr="00302437">
        <w:rPr>
          <w:rFonts w:ascii="Times New Roman" w:hAnsi="Times New Roman" w:cs="Times New Roman"/>
          <w:b/>
          <w:color w:val="1B1C20"/>
          <w:sz w:val="24"/>
          <w:szCs w:val="24"/>
          <w:lang w:val="de-DE"/>
        </w:rPr>
        <w:t>.</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__________ regst du dich denn so auf?_______, dass du nie das Geschirr spülst.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Darüber … Über</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Worauf … Darauf</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Darauf … Auf</w:t>
      </w:r>
    </w:p>
    <w:p w:rsidR="00D90EDF" w:rsidRPr="00302437" w:rsidRDefault="00D90EDF" w:rsidP="004D5650">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Worüber … Darüber</w:t>
      </w:r>
    </w:p>
    <w:p w:rsidR="00D90EDF" w:rsidRPr="00302437" w:rsidRDefault="004D5650"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b/>
          <w:color w:val="1B1C20"/>
          <w:sz w:val="24"/>
          <w:szCs w:val="24"/>
          <w:lang w:val="de-DE"/>
        </w:rPr>
        <w:t>80</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Was ist eigentlich los mit dir?Ach, ich _________ mich darüber, dass</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der Chef immer alles</w:t>
      </w:r>
      <w:r w:rsidR="00D90EDF" w:rsidRPr="00302437">
        <w:rPr>
          <w:rFonts w:ascii="Times New Roman" w:hAnsi="Times New Roman" w:cs="Times New Roman"/>
          <w:color w:val="1B1C20"/>
          <w:sz w:val="24"/>
          <w:szCs w:val="24"/>
          <w:lang w:val="de-DE"/>
        </w:rPr>
        <w:t xml:space="preserve"> besser weiß.</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ärgere c) informiere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denke d) bin wütend</w:t>
      </w:r>
    </w:p>
    <w:p w:rsidR="00D90EDF" w:rsidRPr="00302437" w:rsidRDefault="004D5650"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81</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Du hast wohl auch viel zu tun?</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Oh ja, und ständig kommt der Chef mit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______________ Zusatzaufgaben an.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irgendwie c) irgendwelchen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irgendeine d) irgendetwas</w:t>
      </w:r>
    </w:p>
    <w:p w:rsidR="00D90EDF" w:rsidRPr="00302437" w:rsidRDefault="004D5650"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b/>
          <w:color w:val="1B1C20"/>
          <w:sz w:val="24"/>
          <w:szCs w:val="24"/>
          <w:lang w:val="de-DE"/>
        </w:rPr>
        <w:lastRenderedPageBreak/>
        <w:t>82</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Ich glaube, man muss den Chef einfach</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so akzeptieren, wie er ist.</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Ja, aber das Verhalten</w:t>
      </w:r>
      <w:r w:rsidR="00D90EDF" w:rsidRPr="00302437">
        <w:rPr>
          <w:rFonts w:ascii="Times New Roman" w:hAnsi="Times New Roman" w:cs="Times New Roman"/>
          <w:color w:val="1B1C20"/>
          <w:sz w:val="24"/>
          <w:szCs w:val="24"/>
          <w:lang w:val="de-DE"/>
        </w:rPr>
        <w:t xml:space="preserve"> _______ ________</w:t>
      </w:r>
      <w:r w:rsidRPr="00302437">
        <w:rPr>
          <w:rFonts w:ascii="Times New Roman" w:hAnsi="Times New Roman" w:cs="Times New Roman"/>
          <w:color w:val="1B1C20"/>
          <w:sz w:val="24"/>
          <w:szCs w:val="24"/>
          <w:lang w:val="de-DE"/>
        </w:rPr>
        <w:t xml:space="preserve"> </w:t>
      </w:r>
      <w:r w:rsidR="00D90EDF" w:rsidRPr="00302437">
        <w:rPr>
          <w:rFonts w:ascii="Times New Roman" w:hAnsi="Times New Roman" w:cs="Times New Roman"/>
          <w:color w:val="1B1C20"/>
          <w:sz w:val="24"/>
          <w:szCs w:val="24"/>
          <w:lang w:val="de-DE"/>
        </w:rPr>
        <w:t>Kollegen ist auch nicht sehr freundlich.</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meinen lieben c) meinen lieber</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meiner lieben d) meine liebe</w:t>
      </w:r>
    </w:p>
    <w:p w:rsidR="00D90EDF" w:rsidRPr="00302437" w:rsidRDefault="004D5650"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83</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Ich muss mich darüber ______________,dass Ihr Personal sehr unfreundlich ist.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Oh, das tut mir aber Leid. Was ist denn</w:t>
      </w:r>
      <w:r w:rsidR="00435E84"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passiert?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genug haben c) sagen</w:t>
      </w:r>
    </w:p>
    <w:p w:rsidR="00D90EDF" w:rsidRPr="00302437" w:rsidRDefault="00D90EDF" w:rsidP="00435E84">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beschweren d) stören</w:t>
      </w:r>
    </w:p>
    <w:p w:rsidR="00D90EDF" w:rsidRPr="00302437" w:rsidRDefault="00435E84"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b/>
          <w:color w:val="1B1C20"/>
          <w:sz w:val="24"/>
          <w:szCs w:val="24"/>
          <w:lang w:val="de-DE"/>
        </w:rPr>
        <w:t>84</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Weißt du eigentlich, wie eine Tauschbörse</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funktioniert?</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 xml:space="preserve">Nein. Aber am besten rufst du </w:t>
      </w:r>
      <w:r w:rsidR="00D90EDF" w:rsidRPr="00302437">
        <w:rPr>
          <w:rFonts w:ascii="Times New Roman" w:hAnsi="Times New Roman" w:cs="Times New Roman"/>
          <w:color w:val="1B1C20"/>
          <w:sz w:val="24"/>
          <w:szCs w:val="24"/>
          <w:lang w:val="de-DE"/>
        </w:rPr>
        <w:t>bei LETS</w:t>
      </w:r>
      <w:r w:rsidRPr="00302437">
        <w:rPr>
          <w:rFonts w:ascii="Times New Roman" w:hAnsi="Times New Roman" w:cs="Times New Roman"/>
          <w:color w:val="1B1C20"/>
          <w:sz w:val="24"/>
          <w:szCs w:val="24"/>
          <w:lang w:val="de-DE"/>
        </w:rPr>
        <w:t xml:space="preserve"> </w:t>
      </w:r>
      <w:r w:rsidR="00D90EDF" w:rsidRPr="00302437">
        <w:rPr>
          <w:rFonts w:ascii="Times New Roman" w:hAnsi="Times New Roman" w:cs="Times New Roman"/>
          <w:color w:val="1B1C20"/>
          <w:sz w:val="24"/>
          <w:szCs w:val="24"/>
          <w:lang w:val="de-DE"/>
        </w:rPr>
        <w:t>an. Die können dir bestimmt Auskunft___________.</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machen c) informieren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sagen d) geben</w:t>
      </w:r>
    </w:p>
    <w:p w:rsidR="00D90EDF" w:rsidRPr="00302437" w:rsidRDefault="00435E84"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85</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Aber sag mal Ralf, willst du denn bei</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einer Tauschbörse Mitglied werden?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Ja, warum nicht? Das ist doch ideal für</w:t>
      </w:r>
      <w:r w:rsidR="00435E84"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einen ________, der nicht viel Geld hat.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Studenten c) Studentin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Student d) Studentinnen</w:t>
      </w:r>
    </w:p>
    <w:p w:rsidR="00D90EDF" w:rsidRPr="00302437" w:rsidRDefault="00435E84"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86</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In letzter Zeit mache ich mir oft _______über die vielen Umweltprobleme.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Das ist doch Unsinn. Da kann man ja</w:t>
      </w:r>
      <w:r w:rsidR="00435E84"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doch nichts dagegen tun.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Ideen c) Gedanken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Geschichten d) Worte</w:t>
      </w:r>
    </w:p>
    <w:p w:rsidR="00D90EDF" w:rsidRPr="00302437" w:rsidRDefault="00435E84"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87</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Aber selbstverständlich. Das beginnt</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doch schon beim Einkauf. ______ der</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vielen Bierdosen und Plastikbecher</w:t>
      </w:r>
      <w:r w:rsidR="00435E84"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können wir doch auch Pfandflaschen</w:t>
      </w:r>
      <w:r w:rsidR="00435E84"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und Pfandgläser kaufen.</w:t>
      </w:r>
      <w:r w:rsidR="00435E84"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Und für mich einen Mercedes aus Holz!</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Statt c) Gegen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Für d) Ohne</w:t>
      </w:r>
    </w:p>
    <w:p w:rsidR="00D90EDF" w:rsidRPr="00302437" w:rsidRDefault="00435E84"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88</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Jeder sollte ein bisschen ______ die</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Umwelt ___________ und nicht einfach</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nur konsumieren.</w:t>
      </w: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Vielleicht hast du ja Recht.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um … kümmern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bei … helfen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für … interessieren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auf … achten</w:t>
      </w:r>
    </w:p>
    <w:p w:rsidR="00D90EDF" w:rsidRPr="00302437" w:rsidRDefault="00435E84"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89</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Was meinst du, ________ mit dem Auto</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in Urlaub zu fahren, könnten wir doch</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mal mit der Bahn fahren.</w:t>
      </w:r>
      <w:r w:rsidR="00435E84"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Das ist keine schlechte Idee!</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trotz c) trotzdem</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anstatt d) um</w:t>
      </w:r>
    </w:p>
    <w:p w:rsidR="00435E84" w:rsidRPr="00302437" w:rsidRDefault="00435E84"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90</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Jetzt habe ich es schon wieder</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vergessen. Wie heißt gleich wieder</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 xml:space="preserve">der ____________, </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der den Film</w:t>
      </w:r>
      <w:r w:rsidR="00435E84"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„Die Vögel“ gemacht hat?</w:t>
      </w:r>
      <w:r w:rsidR="00435E84"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CE6800"/>
          <w:sz w:val="24"/>
          <w:szCs w:val="24"/>
          <w:lang w:val="de-DE"/>
        </w:rPr>
        <w:t xml:space="preserve"> </w:t>
      </w:r>
      <w:r w:rsidRPr="00302437">
        <w:rPr>
          <w:rFonts w:ascii="Times New Roman" w:hAnsi="Times New Roman" w:cs="Times New Roman"/>
          <w:color w:val="1B1C20"/>
          <w:sz w:val="24"/>
          <w:szCs w:val="24"/>
          <w:lang w:val="de-DE"/>
        </w:rPr>
        <w:t>Das war Hitchcock.</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Nachrichtensprecher</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Direktor</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Regisseur</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Ansager</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b/>
          <w:color w:val="1B1C20"/>
          <w:sz w:val="24"/>
          <w:szCs w:val="24"/>
          <w:lang w:val="de-DE"/>
        </w:rPr>
        <w:t>9</w:t>
      </w:r>
      <w:r w:rsidR="00435E84" w:rsidRPr="00302437">
        <w:rPr>
          <w:rFonts w:ascii="Times New Roman" w:hAnsi="Times New Roman" w:cs="Times New Roman"/>
          <w:b/>
          <w:color w:val="1B1C20"/>
          <w:sz w:val="24"/>
          <w:szCs w:val="24"/>
          <w:lang w:val="de-DE"/>
        </w:rPr>
        <w:t>1</w:t>
      </w:r>
      <w:r w:rsidRPr="00302437">
        <w:rPr>
          <w:rFonts w:ascii="Times New Roman" w:hAnsi="Times New Roman" w:cs="Times New Roman"/>
          <w:b/>
          <w:color w:val="1B1C20"/>
          <w:sz w:val="24"/>
          <w:szCs w:val="24"/>
          <w:lang w:val="de-DE"/>
        </w:rPr>
        <w:t>.</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Mama, warum darf ich mir den Film</w:t>
      </w:r>
      <w:r w:rsidR="00435E84" w:rsidRPr="00302437">
        <w:rPr>
          <w:rFonts w:ascii="Times New Roman" w:hAnsi="Times New Roman" w:cs="Times New Roman"/>
          <w:b/>
          <w:color w:val="1B1C20"/>
          <w:sz w:val="24"/>
          <w:szCs w:val="24"/>
          <w:lang w:val="de-DE"/>
        </w:rPr>
        <w:t xml:space="preserve"> </w:t>
      </w:r>
      <w:r w:rsidRPr="00302437">
        <w:rPr>
          <w:rFonts w:ascii="Times New Roman" w:hAnsi="Times New Roman" w:cs="Times New Roman"/>
          <w:b/>
          <w:color w:val="1B1C20"/>
          <w:sz w:val="24"/>
          <w:szCs w:val="24"/>
          <w:lang w:val="de-DE"/>
        </w:rPr>
        <w:t>nicht anschauen?</w:t>
      </w:r>
      <w:r w:rsidRPr="00302437">
        <w:rPr>
          <w:rFonts w:ascii="Times New Roman" w:hAnsi="Times New Roman" w:cs="Times New Roman"/>
          <w:b/>
          <w:color w:val="CE6800"/>
          <w:sz w:val="24"/>
          <w:szCs w:val="24"/>
          <w:lang w:val="de-DE"/>
        </w:rPr>
        <w:t xml:space="preserve"> </w:t>
      </w:r>
      <w:r w:rsidRPr="00302437">
        <w:rPr>
          <w:rFonts w:ascii="Times New Roman" w:hAnsi="Times New Roman" w:cs="Times New Roman"/>
          <w:b/>
          <w:color w:val="1B1C20"/>
          <w:sz w:val="24"/>
          <w:szCs w:val="24"/>
          <w:lang w:val="de-DE"/>
        </w:rPr>
        <w:t>Weil de</w:t>
      </w:r>
      <w:r w:rsidR="00435E84" w:rsidRPr="00302437">
        <w:rPr>
          <w:rFonts w:ascii="Times New Roman" w:hAnsi="Times New Roman" w:cs="Times New Roman"/>
          <w:b/>
          <w:color w:val="1B1C20"/>
          <w:sz w:val="24"/>
          <w:szCs w:val="24"/>
          <w:lang w:val="de-DE"/>
        </w:rPr>
        <w:t>r erst ab 16</w:t>
      </w:r>
      <w:r w:rsidR="00435E84" w:rsidRPr="00302437">
        <w:rPr>
          <w:rFonts w:ascii="Times New Roman" w:hAnsi="Times New Roman" w:cs="Times New Roman"/>
          <w:color w:val="1B1C20"/>
          <w:sz w:val="24"/>
          <w:szCs w:val="24"/>
          <w:lang w:val="de-DE"/>
        </w:rPr>
        <w:t xml:space="preserve"> Jahren</w:t>
      </w:r>
      <w:r w:rsidRPr="00302437">
        <w:rPr>
          <w:rFonts w:ascii="Times New Roman" w:hAnsi="Times New Roman" w:cs="Times New Roman"/>
          <w:color w:val="1B1C20"/>
          <w:sz w:val="24"/>
          <w:szCs w:val="24"/>
          <w:lang w:val="de-DE"/>
        </w:rPr>
        <w:t>____________</w:t>
      </w:r>
      <w:r w:rsidR="00435E84"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_______.</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erlaubt ist c) erlaubt darf</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erlaubt werden d) erlauben darf</w:t>
      </w:r>
    </w:p>
    <w:p w:rsidR="00D90EDF" w:rsidRPr="00302437" w:rsidRDefault="00435E84"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lastRenderedPageBreak/>
        <w:t>92</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Was liest du denn da? Ist das gut?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Nein, es macht keinen Spaß. Es ist ein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sehr ______________es Buch.</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fasziniert c) gepackt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faszinierend d) anstrengend</w:t>
      </w:r>
    </w:p>
    <w:p w:rsidR="00D90EDF" w:rsidRPr="00302437" w:rsidRDefault="00435E84"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93</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Ich lese fast jeden Tag die Bild-Zeitung.</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Aber das ist doch eine _______________.</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Da stehen doch nur Skandalgeschichten</w:t>
      </w:r>
      <w:r w:rsidR="00435E84"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und Prominenten-Klatsch drin.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Nachrichtenmagazin</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Fachzeitschrift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c) Boulevardzeitung</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d) Wochenzeitung</w:t>
      </w:r>
    </w:p>
    <w:p w:rsidR="00D90EDF" w:rsidRPr="00302437" w:rsidRDefault="00435E84" w:rsidP="00D90EDF">
      <w:pPr>
        <w:autoSpaceDE w:val="0"/>
        <w:autoSpaceDN w:val="0"/>
        <w:adjustRightInd w:val="0"/>
        <w:spacing w:after="0"/>
        <w:rPr>
          <w:rFonts w:ascii="Times New Roman" w:hAnsi="Times New Roman" w:cs="Times New Roman"/>
          <w:b/>
          <w:color w:val="1B1C20"/>
          <w:sz w:val="24"/>
          <w:szCs w:val="24"/>
          <w:lang w:val="de-DE"/>
        </w:rPr>
      </w:pPr>
      <w:r w:rsidRPr="00302437">
        <w:rPr>
          <w:rFonts w:ascii="Times New Roman" w:hAnsi="Times New Roman" w:cs="Times New Roman"/>
          <w:b/>
          <w:color w:val="1B1C20"/>
          <w:sz w:val="24"/>
          <w:szCs w:val="24"/>
          <w:lang w:val="de-DE"/>
        </w:rPr>
        <w:t>94</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Oh je! Meine Datei ist weg!</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Schon wieder.</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Du weißt doch, du darfst nicht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vergessen, die Daten zu speichern,</w:t>
      </w:r>
      <w:r w:rsidR="00435E84" w:rsidRPr="00302437">
        <w:rPr>
          <w:rFonts w:ascii="Times New Roman" w:hAnsi="Times New Roman" w:cs="Times New Roman"/>
          <w:color w:val="1B1C20"/>
          <w:sz w:val="24"/>
          <w:szCs w:val="24"/>
          <w:lang w:val="de-DE"/>
        </w:rPr>
        <w:t xml:space="preserve"> </w:t>
      </w:r>
      <w:r w:rsidRPr="00302437">
        <w:rPr>
          <w:rFonts w:ascii="Times New Roman" w:hAnsi="Times New Roman" w:cs="Times New Roman"/>
          <w:color w:val="1B1C20"/>
          <w:sz w:val="24"/>
          <w:szCs w:val="24"/>
          <w:lang w:val="de-DE"/>
        </w:rPr>
        <w:t>_________ du den Computer ausmachst.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bis c) während</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b) seit d) bevor</w:t>
      </w:r>
    </w:p>
    <w:p w:rsidR="00D90EDF" w:rsidRPr="00302437" w:rsidRDefault="00435E84"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b/>
          <w:color w:val="1B1C20"/>
          <w:sz w:val="24"/>
          <w:szCs w:val="24"/>
          <w:lang w:val="de-DE"/>
        </w:rPr>
        <w:t>95</w:t>
      </w:r>
      <w:r w:rsidR="00D90EDF" w:rsidRPr="00302437">
        <w:rPr>
          <w:rFonts w:ascii="Times New Roman" w:hAnsi="Times New Roman" w:cs="Times New Roman"/>
          <w:b/>
          <w:color w:val="1B1C20"/>
          <w:sz w:val="24"/>
          <w:szCs w:val="24"/>
          <w:lang w:val="de-DE"/>
        </w:rPr>
        <w:t>.</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Sag mal, warum bist du denn in letzter</w:t>
      </w:r>
      <w:r w:rsidRPr="00302437">
        <w:rPr>
          <w:rFonts w:ascii="Times New Roman" w:hAnsi="Times New Roman" w:cs="Times New Roman"/>
          <w:b/>
          <w:color w:val="1B1C20"/>
          <w:sz w:val="24"/>
          <w:szCs w:val="24"/>
          <w:lang w:val="de-DE"/>
        </w:rPr>
        <w:t xml:space="preserve"> </w:t>
      </w:r>
      <w:r w:rsidR="00D90EDF" w:rsidRPr="00302437">
        <w:rPr>
          <w:rFonts w:ascii="Times New Roman" w:hAnsi="Times New Roman" w:cs="Times New Roman"/>
          <w:b/>
          <w:color w:val="1B1C20"/>
          <w:sz w:val="24"/>
          <w:szCs w:val="24"/>
          <w:lang w:val="de-DE"/>
        </w:rPr>
        <w:t>Zeit immer so müde?</w:t>
      </w:r>
      <w:r w:rsidR="00D90EDF" w:rsidRPr="00302437">
        <w:rPr>
          <w:rFonts w:ascii="Times New Roman" w:hAnsi="Times New Roman" w:cs="Times New Roman"/>
          <w:b/>
          <w:color w:val="CE6800"/>
          <w:sz w:val="24"/>
          <w:szCs w:val="24"/>
          <w:lang w:val="de-DE"/>
        </w:rPr>
        <w:t xml:space="preserve"> </w:t>
      </w:r>
      <w:r w:rsidR="00D90EDF" w:rsidRPr="00302437">
        <w:rPr>
          <w:rFonts w:ascii="Times New Roman" w:hAnsi="Times New Roman" w:cs="Times New Roman"/>
          <w:b/>
          <w:color w:val="1B1C20"/>
          <w:sz w:val="24"/>
          <w:szCs w:val="24"/>
          <w:lang w:val="de-DE"/>
        </w:rPr>
        <w:t>Ach weißt du, ________ ich</w:t>
      </w:r>
      <w:r w:rsidR="00D90EDF" w:rsidRPr="00302437">
        <w:rPr>
          <w:rFonts w:ascii="Times New Roman" w:hAnsi="Times New Roman" w:cs="Times New Roman"/>
          <w:color w:val="1B1C20"/>
          <w:sz w:val="24"/>
          <w:szCs w:val="24"/>
          <w:lang w:val="de-DE"/>
        </w:rPr>
        <w:t xml:space="preserve"> einen</w:t>
      </w:r>
      <w:r w:rsidRPr="00302437">
        <w:rPr>
          <w:rFonts w:ascii="Times New Roman" w:hAnsi="Times New Roman" w:cs="Times New Roman"/>
          <w:color w:val="1B1C20"/>
          <w:sz w:val="24"/>
          <w:szCs w:val="24"/>
          <w:lang w:val="de-DE"/>
        </w:rPr>
        <w:t xml:space="preserve"> </w:t>
      </w:r>
      <w:r w:rsidR="00D90EDF" w:rsidRPr="00302437">
        <w:rPr>
          <w:rFonts w:ascii="Times New Roman" w:hAnsi="Times New Roman" w:cs="Times New Roman"/>
          <w:color w:val="1B1C20"/>
          <w:sz w:val="24"/>
          <w:szCs w:val="24"/>
          <w:lang w:val="de-DE"/>
        </w:rPr>
        <w:t>Internet-Anschluss habe, surfe ich die</w:t>
      </w:r>
      <w:r w:rsidRPr="00302437">
        <w:rPr>
          <w:rFonts w:ascii="Times New Roman" w:hAnsi="Times New Roman" w:cs="Times New Roman"/>
          <w:color w:val="1B1C20"/>
          <w:sz w:val="24"/>
          <w:szCs w:val="24"/>
          <w:lang w:val="de-DE"/>
        </w:rPr>
        <w:t xml:space="preserve"> </w:t>
      </w:r>
      <w:r w:rsidR="00D90EDF" w:rsidRPr="00302437">
        <w:rPr>
          <w:rFonts w:ascii="Times New Roman" w:hAnsi="Times New Roman" w:cs="Times New Roman"/>
          <w:color w:val="1B1C20"/>
          <w:sz w:val="24"/>
          <w:szCs w:val="24"/>
          <w:lang w:val="de-DE"/>
        </w:rPr>
        <w:t>halbe Nacht im Internet.</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de-DE"/>
        </w:rPr>
      </w:pPr>
      <w:r w:rsidRPr="00302437">
        <w:rPr>
          <w:rFonts w:ascii="Times New Roman" w:hAnsi="Times New Roman" w:cs="Times New Roman"/>
          <w:color w:val="1B1C20"/>
          <w:sz w:val="24"/>
          <w:szCs w:val="24"/>
          <w:lang w:val="de-DE"/>
        </w:rPr>
        <w:t>a) bis c) während</w:t>
      </w:r>
    </w:p>
    <w:p w:rsidR="00D90EDF" w:rsidRPr="00302437" w:rsidRDefault="00D90EDF" w:rsidP="00D90EDF">
      <w:pPr>
        <w:autoSpaceDE w:val="0"/>
        <w:autoSpaceDN w:val="0"/>
        <w:adjustRightInd w:val="0"/>
        <w:spacing w:after="0"/>
        <w:rPr>
          <w:rFonts w:ascii="Times New Roman" w:hAnsi="Times New Roman" w:cs="Times New Roman"/>
          <w:color w:val="1B1C20"/>
          <w:sz w:val="24"/>
          <w:szCs w:val="24"/>
          <w:lang w:val="uz-Cyrl-UZ"/>
        </w:rPr>
      </w:pPr>
      <w:r w:rsidRPr="00302437">
        <w:rPr>
          <w:rFonts w:ascii="Times New Roman" w:hAnsi="Times New Roman" w:cs="Times New Roman"/>
          <w:color w:val="1B1C20"/>
          <w:sz w:val="24"/>
          <w:szCs w:val="24"/>
          <w:lang w:val="de-DE"/>
        </w:rPr>
        <w:t>b) seit d) bevor</w:t>
      </w:r>
    </w:p>
    <w:p w:rsidR="00D90EDF" w:rsidRPr="00302437" w:rsidRDefault="00435E84" w:rsidP="00D90EDF">
      <w:pPr>
        <w:pStyle w:val="Aufgabe"/>
        <w:rPr>
          <w:rFonts w:ascii="Times New Roman" w:hAnsi="Times New Roman"/>
          <w:b/>
          <w:color w:val="000000"/>
          <w:lang w:val="de-DE"/>
        </w:rPr>
      </w:pPr>
      <w:r w:rsidRPr="00302437">
        <w:rPr>
          <w:rFonts w:ascii="Times New Roman" w:hAnsi="Times New Roman"/>
          <w:b/>
          <w:color w:val="000000"/>
          <w:lang w:val="uz-Cyrl-UZ"/>
        </w:rPr>
        <w:t>96</w:t>
      </w:r>
      <w:r w:rsidR="00D90EDF" w:rsidRPr="00302437">
        <w:rPr>
          <w:rFonts w:ascii="Times New Roman" w:hAnsi="Times New Roman"/>
          <w:b/>
          <w:color w:val="000000"/>
          <w:lang w:val="de-DE"/>
        </w:rPr>
        <w:t xml:space="preserve">. In zwei Stunden ... </w:t>
      </w:r>
    </w:p>
    <w:p w:rsidR="00D90EDF" w:rsidRPr="00302437" w:rsidRDefault="00D90EDF" w:rsidP="00D90EDF">
      <w:pPr>
        <w:pStyle w:val="Aufgabe"/>
        <w:rPr>
          <w:rFonts w:ascii="Times New Roman" w:hAnsi="Times New Roman"/>
          <w:color w:val="000000"/>
          <w:lang w:val="de-DE"/>
        </w:rPr>
      </w:pPr>
      <w:r w:rsidRPr="00302437">
        <w:rPr>
          <w:rFonts w:ascii="Times New Roman" w:hAnsi="Times New Roman"/>
          <w:color w:val="000000"/>
          <w:lang w:val="de-DE"/>
        </w:rPr>
        <w:t xml:space="preserve">a. Frau Bergmann kommt nach Hause. </w:t>
      </w:r>
    </w:p>
    <w:p w:rsidR="00D90EDF" w:rsidRPr="00302437" w:rsidRDefault="00D90EDF" w:rsidP="00D90EDF">
      <w:pPr>
        <w:pStyle w:val="Aufgabe"/>
        <w:rPr>
          <w:rFonts w:ascii="Times New Roman" w:hAnsi="Times New Roman"/>
          <w:color w:val="000000"/>
          <w:lang w:val="de-DE"/>
        </w:rPr>
      </w:pPr>
      <w:r w:rsidRPr="00302437">
        <w:rPr>
          <w:rFonts w:ascii="Times New Roman" w:hAnsi="Times New Roman"/>
          <w:color w:val="000000"/>
          <w:lang w:val="de-DE"/>
        </w:rPr>
        <w:t xml:space="preserve">b. nach Hause Frau Bergmann kommt. </w:t>
      </w:r>
    </w:p>
    <w:p w:rsidR="00D90EDF" w:rsidRPr="00302437" w:rsidRDefault="00D90EDF" w:rsidP="00D90EDF">
      <w:pPr>
        <w:pStyle w:val="Aufgabe"/>
        <w:rPr>
          <w:rFonts w:ascii="Times New Roman" w:hAnsi="Times New Roman"/>
          <w:color w:val="000000"/>
          <w:lang w:val="uz-Cyrl-UZ"/>
        </w:rPr>
      </w:pPr>
      <w:r w:rsidRPr="00302437">
        <w:rPr>
          <w:rFonts w:ascii="Times New Roman" w:hAnsi="Times New Roman"/>
          <w:color w:val="000000"/>
          <w:lang w:val="de-DE"/>
        </w:rPr>
        <w:t xml:space="preserve">c. kommt Frau Bergmann nach Hause. </w:t>
      </w:r>
    </w:p>
    <w:p w:rsidR="00D90EDF" w:rsidRPr="00302437" w:rsidRDefault="00D90EDF" w:rsidP="00D90EDF">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 kommst Frau Bergmann zu Hause.</w:t>
      </w:r>
    </w:p>
    <w:p w:rsidR="00D90EDF" w:rsidRPr="00302437" w:rsidRDefault="00D90EDF" w:rsidP="00D90EDF">
      <w:pPr>
        <w:pStyle w:val="Aufgabe"/>
        <w:rPr>
          <w:rFonts w:ascii="Times New Roman" w:hAnsi="Times New Roman"/>
          <w:b/>
          <w:color w:val="000000"/>
          <w:lang w:val="de-DE"/>
        </w:rPr>
      </w:pPr>
      <w:r w:rsidRPr="00302437">
        <w:rPr>
          <w:rFonts w:ascii="Times New Roman" w:hAnsi="Times New Roman"/>
          <w:b/>
          <w:color w:val="000000"/>
          <w:lang w:val="de-DE"/>
        </w:rPr>
        <w:t xml:space="preserve">Welche Antwort passt? </w:t>
      </w:r>
    </w:p>
    <w:p w:rsidR="00D90EDF" w:rsidRPr="00302437" w:rsidRDefault="00435E84" w:rsidP="00D90EDF">
      <w:pPr>
        <w:pStyle w:val="Aufgabe"/>
        <w:rPr>
          <w:rFonts w:ascii="Times New Roman" w:hAnsi="Times New Roman"/>
          <w:b/>
          <w:color w:val="000000"/>
          <w:lang w:val="de-DE"/>
        </w:rPr>
      </w:pPr>
      <w:r w:rsidRPr="00302437">
        <w:rPr>
          <w:rFonts w:ascii="Times New Roman" w:hAnsi="Times New Roman"/>
          <w:b/>
          <w:color w:val="000000"/>
          <w:lang w:val="uz-Cyrl-UZ"/>
        </w:rPr>
        <w:t>97</w:t>
      </w:r>
      <w:r w:rsidR="00D90EDF" w:rsidRPr="00302437">
        <w:rPr>
          <w:rFonts w:ascii="Times New Roman" w:hAnsi="Times New Roman"/>
          <w:b/>
          <w:color w:val="000000"/>
          <w:lang w:val="de-DE"/>
        </w:rPr>
        <w:t xml:space="preserve">. Kennen Sie Herrn Neumann? </w:t>
      </w:r>
    </w:p>
    <w:p w:rsidR="00D90EDF" w:rsidRPr="00302437" w:rsidRDefault="00D90EDF" w:rsidP="00D90EDF">
      <w:pPr>
        <w:pStyle w:val="Aufgabe"/>
        <w:rPr>
          <w:rFonts w:ascii="Times New Roman" w:hAnsi="Times New Roman"/>
          <w:color w:val="000000"/>
          <w:lang w:val="de-DE"/>
        </w:rPr>
      </w:pPr>
      <w:r w:rsidRPr="00302437">
        <w:rPr>
          <w:rFonts w:ascii="Times New Roman" w:hAnsi="Times New Roman"/>
          <w:color w:val="000000"/>
          <w:lang w:val="de-DE"/>
        </w:rPr>
        <w:t xml:space="preserve">a. Nein, ich kenne er nicht. </w:t>
      </w:r>
    </w:p>
    <w:p w:rsidR="00D90EDF" w:rsidRPr="00302437" w:rsidRDefault="00D90EDF" w:rsidP="00D90EDF">
      <w:pPr>
        <w:pStyle w:val="Aufgabe"/>
        <w:rPr>
          <w:rFonts w:ascii="Times New Roman" w:hAnsi="Times New Roman"/>
          <w:color w:val="000000"/>
          <w:lang w:val="de-DE"/>
        </w:rPr>
      </w:pPr>
      <w:r w:rsidRPr="00302437">
        <w:rPr>
          <w:rFonts w:ascii="Times New Roman" w:hAnsi="Times New Roman"/>
          <w:color w:val="000000"/>
          <w:lang w:val="de-DE"/>
        </w:rPr>
        <w:t xml:space="preserve">b. Ja, ich kenne Sie. </w:t>
      </w:r>
    </w:p>
    <w:p w:rsidR="00D90EDF" w:rsidRPr="00302437" w:rsidRDefault="00D90EDF" w:rsidP="00D90EDF">
      <w:pPr>
        <w:pStyle w:val="Aufgabe"/>
        <w:rPr>
          <w:rFonts w:ascii="Times New Roman" w:hAnsi="Times New Roman"/>
          <w:color w:val="000000"/>
          <w:lang w:val="uz-Cyrl-UZ"/>
        </w:rPr>
      </w:pPr>
      <w:r w:rsidRPr="00302437">
        <w:rPr>
          <w:rFonts w:ascii="Times New Roman" w:hAnsi="Times New Roman"/>
          <w:color w:val="000000"/>
          <w:lang w:val="de-DE"/>
        </w:rPr>
        <w:t xml:space="preserve">c. Nein, ich kenne ihn nicht. </w:t>
      </w:r>
    </w:p>
    <w:p w:rsidR="00D90EDF" w:rsidRPr="00302437" w:rsidRDefault="00D90EDF" w:rsidP="00D90EDF">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 Klar, Sie kenne ich.</w:t>
      </w:r>
    </w:p>
    <w:p w:rsidR="00D90EDF" w:rsidRPr="00302437" w:rsidRDefault="00435E84" w:rsidP="00D90EDF">
      <w:pPr>
        <w:pStyle w:val="Aufgabe"/>
        <w:rPr>
          <w:rFonts w:ascii="Times New Roman" w:hAnsi="Times New Roman"/>
          <w:b/>
          <w:color w:val="000000"/>
          <w:lang w:val="de-DE"/>
        </w:rPr>
      </w:pPr>
      <w:r w:rsidRPr="00302437">
        <w:rPr>
          <w:rFonts w:ascii="Times New Roman" w:hAnsi="Times New Roman"/>
          <w:b/>
          <w:color w:val="000000"/>
          <w:lang w:val="uz-Cyrl-UZ"/>
        </w:rPr>
        <w:t>98</w:t>
      </w:r>
      <w:r w:rsidR="00D90EDF" w:rsidRPr="00302437">
        <w:rPr>
          <w:rFonts w:ascii="Times New Roman" w:hAnsi="Times New Roman"/>
          <w:b/>
          <w:color w:val="000000"/>
          <w:lang w:val="de-DE"/>
        </w:rPr>
        <w:t xml:space="preserve">. Hier gibt es schöne Pullover. </w:t>
      </w:r>
    </w:p>
    <w:p w:rsidR="00D90EDF" w:rsidRPr="00302437" w:rsidRDefault="00D90EDF" w:rsidP="00D90EDF">
      <w:pPr>
        <w:pStyle w:val="Aufgabe"/>
        <w:rPr>
          <w:rFonts w:ascii="Times New Roman" w:hAnsi="Times New Roman"/>
          <w:color w:val="000000"/>
          <w:lang w:val="de-DE"/>
        </w:rPr>
      </w:pPr>
      <w:r w:rsidRPr="00302437">
        <w:rPr>
          <w:rFonts w:ascii="Times New Roman" w:hAnsi="Times New Roman"/>
          <w:color w:val="000000"/>
          <w:lang w:val="de-DE"/>
        </w:rPr>
        <w:t xml:space="preserve">a. Ja, aber die finde ich teuer. </w:t>
      </w:r>
    </w:p>
    <w:p w:rsidR="00D90EDF" w:rsidRPr="00302437" w:rsidRDefault="00D90EDF" w:rsidP="00D90EDF">
      <w:pPr>
        <w:pStyle w:val="Aufgabe"/>
        <w:rPr>
          <w:rFonts w:ascii="Times New Roman" w:hAnsi="Times New Roman"/>
          <w:color w:val="000000"/>
          <w:lang w:val="de-DE"/>
        </w:rPr>
      </w:pPr>
      <w:r w:rsidRPr="00302437">
        <w:rPr>
          <w:rFonts w:ascii="Times New Roman" w:hAnsi="Times New Roman"/>
          <w:color w:val="000000"/>
          <w:lang w:val="de-DE"/>
        </w:rPr>
        <w:t xml:space="preserve">b. Das finde ich hässlich. </w:t>
      </w:r>
    </w:p>
    <w:p w:rsidR="00D90EDF" w:rsidRPr="00302437" w:rsidRDefault="00D90EDF" w:rsidP="00D90EDF">
      <w:pPr>
        <w:pStyle w:val="Aufgabe"/>
        <w:rPr>
          <w:rFonts w:ascii="Times New Roman" w:hAnsi="Times New Roman"/>
          <w:color w:val="000000"/>
          <w:lang w:val="uz-Cyrl-UZ"/>
        </w:rPr>
      </w:pPr>
      <w:r w:rsidRPr="00302437">
        <w:rPr>
          <w:rFonts w:ascii="Times New Roman" w:hAnsi="Times New Roman"/>
          <w:color w:val="000000"/>
          <w:lang w:val="de-DE"/>
        </w:rPr>
        <w:t xml:space="preserve">c. Die ist nicht schlecht. </w:t>
      </w:r>
    </w:p>
    <w:p w:rsidR="00D90EDF" w:rsidRPr="00302437" w:rsidRDefault="00D90EDF" w:rsidP="00D90EDF">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 Nein, das ist gut.</w:t>
      </w:r>
    </w:p>
    <w:p w:rsidR="00D90EDF" w:rsidRPr="00302437" w:rsidRDefault="00435E84" w:rsidP="00D90EDF">
      <w:pPr>
        <w:pStyle w:val="Aufgabe"/>
        <w:rPr>
          <w:rFonts w:ascii="Times New Roman" w:hAnsi="Times New Roman"/>
          <w:b/>
          <w:color w:val="000000"/>
          <w:lang w:val="de-DE"/>
        </w:rPr>
      </w:pPr>
      <w:r w:rsidRPr="00302437">
        <w:rPr>
          <w:rFonts w:ascii="Times New Roman" w:hAnsi="Times New Roman"/>
          <w:b/>
          <w:color w:val="000000"/>
          <w:lang w:val="uz-Cyrl-UZ"/>
        </w:rPr>
        <w:t>99</w:t>
      </w:r>
      <w:r w:rsidR="00D90EDF" w:rsidRPr="00302437">
        <w:rPr>
          <w:rFonts w:ascii="Times New Roman" w:hAnsi="Times New Roman"/>
          <w:b/>
          <w:color w:val="000000"/>
          <w:lang w:val="de-DE"/>
        </w:rPr>
        <w:t xml:space="preserve">. Wo sind denn die Fahrräder? </w:t>
      </w:r>
    </w:p>
    <w:p w:rsidR="00D90EDF" w:rsidRPr="00302437" w:rsidRDefault="00D90EDF" w:rsidP="00D90EDF">
      <w:pPr>
        <w:pStyle w:val="Aufgabe"/>
        <w:rPr>
          <w:rFonts w:ascii="Times New Roman" w:hAnsi="Times New Roman"/>
          <w:color w:val="000000"/>
          <w:lang w:val="de-DE"/>
        </w:rPr>
      </w:pPr>
      <w:r w:rsidRPr="00302437">
        <w:rPr>
          <w:rFonts w:ascii="Times New Roman" w:hAnsi="Times New Roman"/>
          <w:color w:val="000000"/>
          <w:lang w:val="de-DE"/>
        </w:rPr>
        <w:t xml:space="preserve">a. Eines ist in der Garage und eines hat Eva. </w:t>
      </w:r>
    </w:p>
    <w:p w:rsidR="00D90EDF" w:rsidRPr="00302437" w:rsidRDefault="00D90EDF" w:rsidP="00D90EDF">
      <w:pPr>
        <w:pStyle w:val="Aufgabe"/>
        <w:rPr>
          <w:rFonts w:ascii="Times New Roman" w:hAnsi="Times New Roman"/>
          <w:color w:val="000000"/>
          <w:lang w:val="de-DE"/>
        </w:rPr>
      </w:pPr>
      <w:r w:rsidRPr="00302437">
        <w:rPr>
          <w:rFonts w:ascii="Times New Roman" w:hAnsi="Times New Roman"/>
          <w:color w:val="000000"/>
          <w:lang w:val="de-DE"/>
        </w:rPr>
        <w:t xml:space="preserve">b. Es ist in der Garage und es hat Jochen. </w:t>
      </w:r>
    </w:p>
    <w:p w:rsidR="00D90EDF" w:rsidRPr="00302437" w:rsidRDefault="00D90EDF" w:rsidP="00D90EDF">
      <w:pPr>
        <w:autoSpaceDE w:val="0"/>
        <w:autoSpaceDN w:val="0"/>
        <w:adjustRightInd w:val="0"/>
        <w:spacing w:after="0"/>
        <w:rPr>
          <w:rFonts w:ascii="Times New Roman" w:hAnsi="Times New Roman" w:cs="Times New Roman"/>
          <w:color w:val="000000"/>
          <w:sz w:val="24"/>
          <w:szCs w:val="24"/>
          <w:lang w:val="uz-Cyrl-UZ"/>
        </w:rPr>
      </w:pPr>
      <w:r w:rsidRPr="00302437">
        <w:rPr>
          <w:rFonts w:ascii="Times New Roman" w:hAnsi="Times New Roman" w:cs="Times New Roman"/>
          <w:color w:val="000000"/>
          <w:sz w:val="24"/>
          <w:szCs w:val="24"/>
          <w:lang w:val="de-DE"/>
        </w:rPr>
        <w:t>c. Es steht hinterm Haus und das hat</w:t>
      </w:r>
    </w:p>
    <w:p w:rsidR="00D90EDF" w:rsidRPr="00302437" w:rsidRDefault="00D90EDF" w:rsidP="00D90EDF">
      <w:pPr>
        <w:autoSpaceDE w:val="0"/>
        <w:autoSpaceDN w:val="0"/>
        <w:adjustRightInd w:val="0"/>
        <w:spacing w:after="0"/>
        <w:rPr>
          <w:rFonts w:ascii="Times New Roman" w:hAnsi="Times New Roman" w:cs="Times New Roman"/>
          <w:color w:val="000000"/>
          <w:sz w:val="24"/>
          <w:szCs w:val="24"/>
          <w:lang w:val="de-DE"/>
        </w:rPr>
      </w:pPr>
      <w:r w:rsidRPr="00302437">
        <w:rPr>
          <w:rFonts w:ascii="Times New Roman" w:hAnsi="Times New Roman" w:cs="Times New Roman"/>
          <w:color w:val="000000"/>
          <w:sz w:val="24"/>
          <w:szCs w:val="24"/>
          <w:lang w:val="de-DE"/>
        </w:rPr>
        <w:t xml:space="preserve">d. Das steht zu Hause </w:t>
      </w:r>
    </w:p>
    <w:p w:rsidR="00D90EDF" w:rsidRPr="00302437" w:rsidRDefault="00D90EDF" w:rsidP="00D90EDF">
      <w:pPr>
        <w:pStyle w:val="Aufgabe"/>
        <w:rPr>
          <w:rFonts w:ascii="Times New Roman" w:hAnsi="Times New Roman"/>
          <w:color w:val="000000"/>
          <w:lang w:val="de-DE"/>
        </w:rPr>
      </w:pPr>
      <w:r w:rsidRPr="00302437">
        <w:rPr>
          <w:rFonts w:ascii="Times New Roman" w:hAnsi="Times New Roman"/>
          <w:color w:val="000000"/>
          <w:lang w:val="de-DE"/>
        </w:rPr>
        <w:t xml:space="preserve">Welcher Artikel passt? </w:t>
      </w:r>
    </w:p>
    <w:p w:rsidR="00D90EDF" w:rsidRPr="00302437" w:rsidRDefault="00435E84" w:rsidP="00D90EDF">
      <w:pPr>
        <w:pStyle w:val="Aufgabe"/>
        <w:rPr>
          <w:rFonts w:ascii="Times New Roman" w:hAnsi="Times New Roman"/>
          <w:b/>
          <w:color w:val="000000"/>
          <w:lang w:val="de-DE"/>
        </w:rPr>
      </w:pPr>
      <w:r w:rsidRPr="00302437">
        <w:rPr>
          <w:rFonts w:ascii="Times New Roman" w:hAnsi="Times New Roman"/>
          <w:b/>
          <w:color w:val="000000"/>
          <w:lang w:val="uz-Cyrl-UZ"/>
        </w:rPr>
        <w:t>100</w:t>
      </w:r>
      <w:r w:rsidR="00D90EDF" w:rsidRPr="00302437">
        <w:rPr>
          <w:rFonts w:ascii="Times New Roman" w:hAnsi="Times New Roman"/>
          <w:b/>
          <w:color w:val="000000"/>
          <w:lang w:val="de-DE"/>
        </w:rPr>
        <w:t xml:space="preserve">. Frau Stern trinkt ___ Alkohol. </w:t>
      </w:r>
    </w:p>
    <w:p w:rsidR="00D90EDF" w:rsidRPr="00302437" w:rsidRDefault="00D90EDF" w:rsidP="00D90EDF">
      <w:pPr>
        <w:pStyle w:val="Aufgabe"/>
        <w:rPr>
          <w:rFonts w:ascii="Times New Roman" w:hAnsi="Times New Roman"/>
          <w:color w:val="000000"/>
          <w:lang w:val="de-DE"/>
        </w:rPr>
      </w:pPr>
      <w:r w:rsidRPr="00302437">
        <w:rPr>
          <w:rFonts w:ascii="Times New Roman" w:hAnsi="Times New Roman"/>
          <w:color w:val="000000"/>
          <w:lang w:val="de-DE"/>
        </w:rPr>
        <w:t xml:space="preserve">a. keinen </w:t>
      </w:r>
    </w:p>
    <w:p w:rsidR="00D90EDF" w:rsidRPr="00302437" w:rsidRDefault="00D90EDF" w:rsidP="00D90EDF">
      <w:pPr>
        <w:pStyle w:val="Aufgabe"/>
        <w:rPr>
          <w:rFonts w:ascii="Times New Roman" w:hAnsi="Times New Roman"/>
          <w:color w:val="000000"/>
          <w:lang w:val="de-DE"/>
        </w:rPr>
      </w:pPr>
      <w:r w:rsidRPr="00302437">
        <w:rPr>
          <w:rFonts w:ascii="Times New Roman" w:hAnsi="Times New Roman"/>
          <w:color w:val="000000"/>
          <w:lang w:val="de-DE"/>
        </w:rPr>
        <w:t xml:space="preserve">b. der </w:t>
      </w:r>
    </w:p>
    <w:p w:rsidR="00D90EDF" w:rsidRPr="00302437" w:rsidRDefault="00D90EDF" w:rsidP="00D90EDF">
      <w:pPr>
        <w:pStyle w:val="Aufgabe"/>
        <w:rPr>
          <w:rFonts w:ascii="Times New Roman" w:hAnsi="Times New Roman"/>
          <w:color w:val="000000"/>
          <w:lang w:val="uz-Cyrl-UZ"/>
        </w:rPr>
      </w:pPr>
      <w:r w:rsidRPr="00302437">
        <w:rPr>
          <w:rFonts w:ascii="Times New Roman" w:hAnsi="Times New Roman"/>
          <w:color w:val="000000"/>
          <w:lang w:val="de-DE"/>
        </w:rPr>
        <w:t xml:space="preserve">c. ein </w:t>
      </w:r>
    </w:p>
    <w:p w:rsidR="009C4FEB" w:rsidRDefault="00D90EDF" w:rsidP="00D90EDF">
      <w:pPr>
        <w:spacing w:after="0"/>
        <w:rPr>
          <w:rFonts w:ascii="Times New Roman" w:hAnsi="Times New Roman" w:cs="Times New Roman"/>
          <w:sz w:val="24"/>
          <w:szCs w:val="24"/>
          <w:lang w:val="de-DE"/>
        </w:rPr>
      </w:pPr>
      <w:r w:rsidRPr="00302437">
        <w:rPr>
          <w:rFonts w:ascii="Times New Roman" w:hAnsi="Times New Roman" w:cs="Times New Roman"/>
          <w:sz w:val="24"/>
          <w:szCs w:val="24"/>
          <w:lang w:val="de-DE"/>
        </w:rPr>
        <w:t>d. eins</w:t>
      </w:r>
    </w:p>
    <w:p w:rsidR="009C4FEB" w:rsidRDefault="009C4FEB">
      <w:pPr>
        <w:rPr>
          <w:rFonts w:ascii="Times New Roman" w:hAnsi="Times New Roman" w:cs="Times New Roman"/>
          <w:sz w:val="24"/>
          <w:szCs w:val="24"/>
          <w:lang w:val="de-DE"/>
        </w:rPr>
      </w:pPr>
      <w:r>
        <w:rPr>
          <w:rFonts w:ascii="Times New Roman" w:hAnsi="Times New Roman" w:cs="Times New Roman"/>
          <w:sz w:val="24"/>
          <w:szCs w:val="24"/>
          <w:lang w:val="de-DE"/>
        </w:rPr>
        <w:br w:type="page"/>
      </w:r>
    </w:p>
    <w:p w:rsidR="00D90EDF" w:rsidRPr="00302437" w:rsidRDefault="00D90EDF" w:rsidP="00D90EDF">
      <w:pPr>
        <w:spacing w:after="0"/>
        <w:rPr>
          <w:rFonts w:ascii="Times New Roman" w:hAnsi="Times New Roman" w:cs="Times New Roman"/>
          <w:sz w:val="24"/>
          <w:szCs w:val="24"/>
          <w:lang w:val="de-DE"/>
        </w:rPr>
      </w:pPr>
    </w:p>
    <w:p w:rsidR="00A11F2B" w:rsidRPr="00302437" w:rsidRDefault="00A11F2B" w:rsidP="00914D09">
      <w:pPr>
        <w:rPr>
          <w:rFonts w:ascii="Times New Roman" w:hAnsi="Times New Roman" w:cs="Times New Roman"/>
          <w:sz w:val="24"/>
          <w:szCs w:val="24"/>
          <w:lang w:val="de-DE"/>
        </w:rPr>
      </w:pPr>
    </w:p>
    <w:p w:rsidR="00A11F2B" w:rsidRPr="00302437" w:rsidRDefault="00A11F2B" w:rsidP="00914D09">
      <w:pPr>
        <w:rPr>
          <w:rFonts w:ascii="Times New Roman" w:hAnsi="Times New Roman" w:cs="Times New Roman"/>
          <w:noProof/>
          <w:sz w:val="24"/>
          <w:szCs w:val="24"/>
          <w:lang w:val="de-DE"/>
        </w:rPr>
      </w:pPr>
    </w:p>
    <w:sectPr w:rsidR="00A11F2B" w:rsidRPr="00302437" w:rsidSect="00302437">
      <w:footerReference w:type="default" r:id="rId140"/>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C20" w:rsidRDefault="00C44C20" w:rsidP="00CE1064">
      <w:pPr>
        <w:spacing w:after="0" w:line="240" w:lineRule="auto"/>
      </w:pPr>
      <w:r>
        <w:separator/>
      </w:r>
    </w:p>
  </w:endnote>
  <w:endnote w:type="continuationSeparator" w:id="0">
    <w:p w:rsidR="00C44C20" w:rsidRDefault="00C44C20" w:rsidP="00CE1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BalticaUzbek">
    <w:altName w:val="Times New Roman"/>
    <w:charset w:val="00"/>
    <w:family w:val="auto"/>
    <w:pitch w:val="variable"/>
    <w:sig w:usb0="00000001"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Bodo_uzb">
    <w:altName w:val="Times New Roman"/>
    <w:charset w:val="00"/>
    <w:family w:val="auto"/>
    <w:pitch w:val="variable"/>
    <w:sig w:usb0="00000001"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DCEDI+Verdana">
    <w:altName w:val="Verdana"/>
    <w:panose1 w:val="00000000000000000000"/>
    <w:charset w:val="00"/>
    <w:family w:val="swiss"/>
    <w:notTrueType/>
    <w:pitch w:val="default"/>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Bodo Kudriashov Uz">
    <w:altName w:val="Arial Narrow"/>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Garamond">
    <w:panose1 w:val="02020404030301010803"/>
    <w:charset w:val="CC"/>
    <w:family w:val="roman"/>
    <w:pitch w:val="variable"/>
    <w:sig w:usb0="00000287" w:usb1="00000000" w:usb2="00000000" w:usb3="00000000" w:csb0="0000009F"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78610"/>
      <w:docPartObj>
        <w:docPartGallery w:val="Page Numbers (Bottom of Page)"/>
        <w:docPartUnique/>
      </w:docPartObj>
    </w:sdtPr>
    <w:sdtEndPr/>
    <w:sdtContent>
      <w:p w:rsidR="00CE2211" w:rsidRDefault="00CE2211">
        <w:pPr>
          <w:pStyle w:val="a8"/>
          <w:jc w:val="center"/>
        </w:pPr>
        <w:r>
          <w:fldChar w:fldCharType="begin"/>
        </w:r>
        <w:r>
          <w:instrText xml:space="preserve"> PAGE   \* MERGEFORMAT </w:instrText>
        </w:r>
        <w:r>
          <w:fldChar w:fldCharType="separate"/>
        </w:r>
        <w:r w:rsidR="0003683A">
          <w:rPr>
            <w:noProof/>
          </w:rPr>
          <w:t>103</w:t>
        </w:r>
        <w:r>
          <w:rPr>
            <w:noProof/>
          </w:rPr>
          <w:fldChar w:fldCharType="end"/>
        </w:r>
      </w:p>
    </w:sdtContent>
  </w:sdt>
  <w:p w:rsidR="00CE2211" w:rsidRDefault="00CE221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C20" w:rsidRDefault="00C44C20" w:rsidP="00CE1064">
      <w:pPr>
        <w:spacing w:after="0" w:line="240" w:lineRule="auto"/>
      </w:pPr>
      <w:r>
        <w:separator/>
      </w:r>
    </w:p>
  </w:footnote>
  <w:footnote w:type="continuationSeparator" w:id="0">
    <w:p w:rsidR="00C44C20" w:rsidRDefault="00C44C20" w:rsidP="00CE10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00A0C"/>
    <w:multiLevelType w:val="multilevel"/>
    <w:tmpl w:val="30CA1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EC3CC4"/>
    <w:multiLevelType w:val="hybridMultilevel"/>
    <w:tmpl w:val="EF3A3DD8"/>
    <w:lvl w:ilvl="0" w:tplc="6DEC6A74">
      <w:start w:val="1"/>
      <w:numFmt w:val="bullet"/>
      <w:lvlText w:val=""/>
      <w:lvlJc w:val="left"/>
      <w:pPr>
        <w:tabs>
          <w:tab w:val="num" w:pos="1440"/>
        </w:tabs>
        <w:ind w:left="14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70E5491"/>
    <w:multiLevelType w:val="hybridMultilevel"/>
    <w:tmpl w:val="F9944A06"/>
    <w:lvl w:ilvl="0" w:tplc="6DEC6A74">
      <w:start w:val="1"/>
      <w:numFmt w:val="bullet"/>
      <w:lvlText w:val=""/>
      <w:lvlJc w:val="left"/>
      <w:pPr>
        <w:tabs>
          <w:tab w:val="num" w:pos="1440"/>
        </w:tabs>
        <w:ind w:left="14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B654B93"/>
    <w:multiLevelType w:val="hybridMultilevel"/>
    <w:tmpl w:val="2624A4BA"/>
    <w:lvl w:ilvl="0" w:tplc="6DEC6A74">
      <w:start w:val="1"/>
      <w:numFmt w:val="bullet"/>
      <w:lvlText w:val=""/>
      <w:lvlJc w:val="left"/>
      <w:pPr>
        <w:tabs>
          <w:tab w:val="num" w:pos="1440"/>
        </w:tabs>
        <w:ind w:left="14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0E6B518A"/>
    <w:multiLevelType w:val="hybridMultilevel"/>
    <w:tmpl w:val="B1E8A1F6"/>
    <w:lvl w:ilvl="0" w:tplc="0419000F">
      <w:start w:val="1"/>
      <w:numFmt w:val="decimal"/>
      <w:lvlText w:val="%1."/>
      <w:lvlJc w:val="left"/>
      <w:pPr>
        <w:tabs>
          <w:tab w:val="num" w:pos="502"/>
        </w:tabs>
        <w:ind w:left="502"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5">
    <w:nsid w:val="13DA46F5"/>
    <w:multiLevelType w:val="hybridMultilevel"/>
    <w:tmpl w:val="E70C474C"/>
    <w:lvl w:ilvl="0" w:tplc="6DEC6A74">
      <w:start w:val="1"/>
      <w:numFmt w:val="bullet"/>
      <w:lvlText w:val=""/>
      <w:lvlJc w:val="left"/>
      <w:pPr>
        <w:tabs>
          <w:tab w:val="num" w:pos="1440"/>
        </w:tabs>
        <w:ind w:left="14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67C442B"/>
    <w:multiLevelType w:val="hybridMultilevel"/>
    <w:tmpl w:val="A6EAD752"/>
    <w:lvl w:ilvl="0" w:tplc="6DEC6A74">
      <w:start w:val="1"/>
      <w:numFmt w:val="bullet"/>
      <w:lvlText w:val=""/>
      <w:lvlJc w:val="left"/>
      <w:pPr>
        <w:tabs>
          <w:tab w:val="num" w:pos="2148"/>
        </w:tabs>
        <w:ind w:left="2148" w:hanging="360"/>
      </w:pPr>
      <w:rPr>
        <w:rFonts w:ascii="Wingdings" w:hAnsi="Wingdings" w:hint="default"/>
      </w:rPr>
    </w:lvl>
    <w:lvl w:ilvl="1" w:tplc="E85224A4">
      <w:start w:val="1"/>
      <w:numFmt w:val="bullet"/>
      <w:lvlText w:val=""/>
      <w:lvlJc w:val="left"/>
      <w:pPr>
        <w:tabs>
          <w:tab w:val="num" w:pos="2148"/>
        </w:tabs>
        <w:ind w:left="2148" w:hanging="360"/>
      </w:pPr>
      <w:rPr>
        <w:rFonts w:ascii="Wingdings" w:hAnsi="Wingdings"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DC0035D"/>
    <w:multiLevelType w:val="hybridMultilevel"/>
    <w:tmpl w:val="0B808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C32AC8"/>
    <w:multiLevelType w:val="hybridMultilevel"/>
    <w:tmpl w:val="F5EC1DD8"/>
    <w:lvl w:ilvl="0" w:tplc="6DEC6A74">
      <w:start w:val="1"/>
      <w:numFmt w:val="bullet"/>
      <w:lvlText w:val=""/>
      <w:lvlJc w:val="left"/>
      <w:pPr>
        <w:tabs>
          <w:tab w:val="num" w:pos="1440"/>
        </w:tabs>
        <w:ind w:left="14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A263DEF"/>
    <w:multiLevelType w:val="hybridMultilevel"/>
    <w:tmpl w:val="1B0A9620"/>
    <w:lvl w:ilvl="0" w:tplc="6DEC6A74">
      <w:start w:val="1"/>
      <w:numFmt w:val="bullet"/>
      <w:lvlText w:val=""/>
      <w:lvlJc w:val="left"/>
      <w:pPr>
        <w:tabs>
          <w:tab w:val="num" w:pos="1440"/>
        </w:tabs>
        <w:ind w:left="14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33394477"/>
    <w:multiLevelType w:val="hybridMultilevel"/>
    <w:tmpl w:val="9CA29E6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42C710E6"/>
    <w:multiLevelType w:val="hybridMultilevel"/>
    <w:tmpl w:val="D6A28E02"/>
    <w:lvl w:ilvl="0" w:tplc="6DEC6A74">
      <w:start w:val="1"/>
      <w:numFmt w:val="bullet"/>
      <w:lvlText w:val=""/>
      <w:lvlJc w:val="left"/>
      <w:pPr>
        <w:tabs>
          <w:tab w:val="num" w:pos="1440"/>
        </w:tabs>
        <w:ind w:left="14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45F1020D"/>
    <w:multiLevelType w:val="hybridMultilevel"/>
    <w:tmpl w:val="A6C8DB40"/>
    <w:lvl w:ilvl="0" w:tplc="6DEC6A74">
      <w:start w:val="1"/>
      <w:numFmt w:val="bullet"/>
      <w:lvlText w:val=""/>
      <w:lvlJc w:val="left"/>
      <w:pPr>
        <w:tabs>
          <w:tab w:val="num" w:pos="1440"/>
        </w:tabs>
        <w:ind w:left="14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56135A4B"/>
    <w:multiLevelType w:val="hybridMultilevel"/>
    <w:tmpl w:val="6032E576"/>
    <w:lvl w:ilvl="0" w:tplc="6DEC6A74">
      <w:start w:val="1"/>
      <w:numFmt w:val="bullet"/>
      <w:lvlText w:val=""/>
      <w:lvlJc w:val="left"/>
      <w:pPr>
        <w:tabs>
          <w:tab w:val="num" w:pos="1440"/>
        </w:tabs>
        <w:ind w:left="14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62453EC3"/>
    <w:multiLevelType w:val="hybridMultilevel"/>
    <w:tmpl w:val="3D068390"/>
    <w:lvl w:ilvl="0" w:tplc="A09E415C">
      <w:start w:val="1"/>
      <w:numFmt w:val="decimal"/>
      <w:lvlText w:val="%1."/>
      <w:lvlJc w:val="left"/>
      <w:pPr>
        <w:tabs>
          <w:tab w:val="num" w:pos="1068"/>
        </w:tabs>
        <w:ind w:left="1068" w:hanging="360"/>
      </w:pPr>
      <w:rPr>
        <w:rFonts w:cs="Times New Roman"/>
      </w:rPr>
    </w:lvl>
    <w:lvl w:ilvl="1" w:tplc="D9705EC4">
      <w:numFmt w:val="none"/>
      <w:lvlText w:val=""/>
      <w:lvlJc w:val="left"/>
      <w:pPr>
        <w:tabs>
          <w:tab w:val="num" w:pos="360"/>
        </w:tabs>
        <w:ind w:left="0" w:firstLine="0"/>
      </w:pPr>
      <w:rPr>
        <w:rFonts w:cs="Times New Roman"/>
      </w:rPr>
    </w:lvl>
    <w:lvl w:ilvl="2" w:tplc="E3A611BA">
      <w:numFmt w:val="none"/>
      <w:lvlText w:val=""/>
      <w:lvlJc w:val="left"/>
      <w:pPr>
        <w:tabs>
          <w:tab w:val="num" w:pos="360"/>
        </w:tabs>
        <w:ind w:left="0" w:firstLine="0"/>
      </w:pPr>
      <w:rPr>
        <w:rFonts w:cs="Times New Roman"/>
      </w:rPr>
    </w:lvl>
    <w:lvl w:ilvl="3" w:tplc="839A21D6">
      <w:numFmt w:val="none"/>
      <w:lvlText w:val=""/>
      <w:lvlJc w:val="left"/>
      <w:pPr>
        <w:tabs>
          <w:tab w:val="num" w:pos="360"/>
        </w:tabs>
        <w:ind w:left="0" w:firstLine="0"/>
      </w:pPr>
      <w:rPr>
        <w:rFonts w:cs="Times New Roman"/>
      </w:rPr>
    </w:lvl>
    <w:lvl w:ilvl="4" w:tplc="642A16E2">
      <w:numFmt w:val="none"/>
      <w:lvlText w:val=""/>
      <w:lvlJc w:val="left"/>
      <w:pPr>
        <w:tabs>
          <w:tab w:val="num" w:pos="360"/>
        </w:tabs>
        <w:ind w:left="0" w:firstLine="0"/>
      </w:pPr>
      <w:rPr>
        <w:rFonts w:cs="Times New Roman"/>
      </w:rPr>
    </w:lvl>
    <w:lvl w:ilvl="5" w:tplc="2EDE50FE">
      <w:numFmt w:val="none"/>
      <w:lvlText w:val=""/>
      <w:lvlJc w:val="left"/>
      <w:pPr>
        <w:tabs>
          <w:tab w:val="num" w:pos="360"/>
        </w:tabs>
        <w:ind w:left="0" w:firstLine="0"/>
      </w:pPr>
      <w:rPr>
        <w:rFonts w:cs="Times New Roman"/>
      </w:rPr>
    </w:lvl>
    <w:lvl w:ilvl="6" w:tplc="8CE4A2DC">
      <w:numFmt w:val="none"/>
      <w:lvlText w:val=""/>
      <w:lvlJc w:val="left"/>
      <w:pPr>
        <w:tabs>
          <w:tab w:val="num" w:pos="360"/>
        </w:tabs>
        <w:ind w:left="0" w:firstLine="0"/>
      </w:pPr>
      <w:rPr>
        <w:rFonts w:cs="Times New Roman"/>
      </w:rPr>
    </w:lvl>
    <w:lvl w:ilvl="7" w:tplc="80D0181C">
      <w:numFmt w:val="none"/>
      <w:lvlText w:val=""/>
      <w:lvlJc w:val="left"/>
      <w:pPr>
        <w:tabs>
          <w:tab w:val="num" w:pos="360"/>
        </w:tabs>
        <w:ind w:left="0" w:firstLine="0"/>
      </w:pPr>
      <w:rPr>
        <w:rFonts w:cs="Times New Roman"/>
      </w:rPr>
    </w:lvl>
    <w:lvl w:ilvl="8" w:tplc="5BB0C6C8">
      <w:numFmt w:val="none"/>
      <w:lvlText w:val=""/>
      <w:lvlJc w:val="left"/>
      <w:pPr>
        <w:tabs>
          <w:tab w:val="num" w:pos="360"/>
        </w:tabs>
        <w:ind w:left="0" w:firstLine="0"/>
      </w:pPr>
      <w:rPr>
        <w:rFonts w:cs="Times New Roman"/>
      </w:rPr>
    </w:lvl>
  </w:abstractNum>
  <w:abstractNum w:abstractNumId="15">
    <w:nsid w:val="64445B34"/>
    <w:multiLevelType w:val="hybridMultilevel"/>
    <w:tmpl w:val="E47AB786"/>
    <w:lvl w:ilvl="0" w:tplc="0419000F">
      <w:start w:val="1"/>
      <w:numFmt w:val="decimal"/>
      <w:lvlText w:val="%1."/>
      <w:lvlJc w:val="left"/>
      <w:pPr>
        <w:tabs>
          <w:tab w:val="num" w:pos="720"/>
        </w:tabs>
        <w:ind w:left="720" w:hanging="360"/>
      </w:pPr>
      <w:rPr>
        <w:rFonts w:cs="Times New Roman" w:hint="default"/>
      </w:rPr>
    </w:lvl>
    <w:lvl w:ilvl="1" w:tplc="4308F4F2">
      <w:start w:val="1"/>
      <w:numFmt w:val="lowerLetter"/>
      <w:lvlText w:val="%2)"/>
      <w:lvlJc w:val="left"/>
      <w:pPr>
        <w:tabs>
          <w:tab w:val="num" w:pos="1440"/>
        </w:tabs>
        <w:ind w:left="1440" w:hanging="360"/>
      </w:pPr>
      <w:rPr>
        <w:rFonts w:ascii="Times New Roman" w:eastAsia="Times New Roman" w:hAnsi="Times New Roman"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69245E3E"/>
    <w:multiLevelType w:val="hybridMultilevel"/>
    <w:tmpl w:val="043CBAE4"/>
    <w:lvl w:ilvl="0" w:tplc="E85224A4">
      <w:start w:val="1"/>
      <w:numFmt w:val="bullet"/>
      <w:lvlText w:val=""/>
      <w:lvlJc w:val="left"/>
      <w:pPr>
        <w:tabs>
          <w:tab w:val="num" w:pos="360"/>
        </w:tabs>
        <w:ind w:left="36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746D4057"/>
    <w:multiLevelType w:val="multilevel"/>
    <w:tmpl w:val="25548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12"/>
  </w:num>
  <w:num w:numId="4">
    <w:abstractNumId w:val="13"/>
  </w:num>
  <w:num w:numId="5">
    <w:abstractNumId w:val="11"/>
  </w:num>
  <w:num w:numId="6">
    <w:abstractNumId w:val="3"/>
  </w:num>
  <w:num w:numId="7">
    <w:abstractNumId w:val="1"/>
  </w:num>
  <w:num w:numId="8">
    <w:abstractNumId w:val="2"/>
  </w:num>
  <w:num w:numId="9">
    <w:abstractNumId w:val="8"/>
  </w:num>
  <w:num w:numId="10">
    <w:abstractNumId w:val="9"/>
  </w:num>
  <w:num w:numId="11">
    <w:abstractNumId w:val="6"/>
  </w:num>
  <w:num w:numId="12">
    <w:abstractNumId w:val="16"/>
  </w:num>
  <w:num w:numId="13">
    <w:abstractNumId w:val="10"/>
  </w:num>
  <w:num w:numId="14">
    <w:abstractNumId w:val="14"/>
    <w:lvlOverride w:ilvl="0">
      <w:startOverride w:val="1"/>
    </w:lvlOverride>
    <w:lvlOverride w:ilvl="1"/>
    <w:lvlOverride w:ilvl="2"/>
    <w:lvlOverride w:ilvl="3"/>
    <w:lvlOverride w:ilvl="4"/>
    <w:lvlOverride w:ilvl="5"/>
    <w:lvlOverride w:ilvl="6"/>
    <w:lvlOverride w:ilvl="7"/>
    <w:lvlOverride w:ilvl="8"/>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7"/>
  </w:num>
  <w:num w:numId="1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80DEF"/>
    <w:rsid w:val="00007FBF"/>
    <w:rsid w:val="0001127F"/>
    <w:rsid w:val="00020C07"/>
    <w:rsid w:val="000217AB"/>
    <w:rsid w:val="0003683A"/>
    <w:rsid w:val="0004442A"/>
    <w:rsid w:val="000572B1"/>
    <w:rsid w:val="0009005D"/>
    <w:rsid w:val="000A4782"/>
    <w:rsid w:val="000C08EC"/>
    <w:rsid w:val="000F37B4"/>
    <w:rsid w:val="00130FB2"/>
    <w:rsid w:val="001525CF"/>
    <w:rsid w:val="00171BAE"/>
    <w:rsid w:val="001823E8"/>
    <w:rsid w:val="001A0707"/>
    <w:rsid w:val="00206748"/>
    <w:rsid w:val="00213E4A"/>
    <w:rsid w:val="002202A6"/>
    <w:rsid w:val="002318BC"/>
    <w:rsid w:val="002463F7"/>
    <w:rsid w:val="0025455C"/>
    <w:rsid w:val="00276D6F"/>
    <w:rsid w:val="00286FF2"/>
    <w:rsid w:val="002A0EFA"/>
    <w:rsid w:val="002B5065"/>
    <w:rsid w:val="002C02C9"/>
    <w:rsid w:val="002C2C31"/>
    <w:rsid w:val="002F068F"/>
    <w:rsid w:val="00302437"/>
    <w:rsid w:val="00316C69"/>
    <w:rsid w:val="003278C9"/>
    <w:rsid w:val="00336003"/>
    <w:rsid w:val="003619EB"/>
    <w:rsid w:val="003732E1"/>
    <w:rsid w:val="00393EBC"/>
    <w:rsid w:val="003C11C2"/>
    <w:rsid w:val="003C1205"/>
    <w:rsid w:val="003C2126"/>
    <w:rsid w:val="00401CE7"/>
    <w:rsid w:val="0042288B"/>
    <w:rsid w:val="004243E2"/>
    <w:rsid w:val="00435E84"/>
    <w:rsid w:val="00467CC4"/>
    <w:rsid w:val="00490C6F"/>
    <w:rsid w:val="00494063"/>
    <w:rsid w:val="004A0B41"/>
    <w:rsid w:val="004D5650"/>
    <w:rsid w:val="004E7A95"/>
    <w:rsid w:val="0050621C"/>
    <w:rsid w:val="0053099E"/>
    <w:rsid w:val="00582067"/>
    <w:rsid w:val="0059418B"/>
    <w:rsid w:val="005D14B9"/>
    <w:rsid w:val="005F01BD"/>
    <w:rsid w:val="00607192"/>
    <w:rsid w:val="00620D79"/>
    <w:rsid w:val="00624F91"/>
    <w:rsid w:val="00671CF7"/>
    <w:rsid w:val="00687D1C"/>
    <w:rsid w:val="00691130"/>
    <w:rsid w:val="006935C9"/>
    <w:rsid w:val="006A1154"/>
    <w:rsid w:val="006A6409"/>
    <w:rsid w:val="006F3A8C"/>
    <w:rsid w:val="007533E5"/>
    <w:rsid w:val="007576EC"/>
    <w:rsid w:val="00762F05"/>
    <w:rsid w:val="00763848"/>
    <w:rsid w:val="00781C4E"/>
    <w:rsid w:val="0078244F"/>
    <w:rsid w:val="00790718"/>
    <w:rsid w:val="0079585B"/>
    <w:rsid w:val="007A7965"/>
    <w:rsid w:val="007C7A31"/>
    <w:rsid w:val="007D516A"/>
    <w:rsid w:val="007F162C"/>
    <w:rsid w:val="00805298"/>
    <w:rsid w:val="0083185E"/>
    <w:rsid w:val="0084214A"/>
    <w:rsid w:val="00891E2D"/>
    <w:rsid w:val="0089402A"/>
    <w:rsid w:val="008A0DFF"/>
    <w:rsid w:val="008E7E2E"/>
    <w:rsid w:val="008F30FD"/>
    <w:rsid w:val="009021AC"/>
    <w:rsid w:val="00914D09"/>
    <w:rsid w:val="009416F8"/>
    <w:rsid w:val="00945A19"/>
    <w:rsid w:val="009604AD"/>
    <w:rsid w:val="0096254E"/>
    <w:rsid w:val="00971149"/>
    <w:rsid w:val="009965B4"/>
    <w:rsid w:val="009A3EF4"/>
    <w:rsid w:val="009B25E9"/>
    <w:rsid w:val="009C4FEB"/>
    <w:rsid w:val="009D4D1F"/>
    <w:rsid w:val="009E7020"/>
    <w:rsid w:val="009F5542"/>
    <w:rsid w:val="00A072EB"/>
    <w:rsid w:val="00A11F2B"/>
    <w:rsid w:val="00A22BBB"/>
    <w:rsid w:val="00A37465"/>
    <w:rsid w:val="00A46B9F"/>
    <w:rsid w:val="00A70370"/>
    <w:rsid w:val="00A902FD"/>
    <w:rsid w:val="00B01417"/>
    <w:rsid w:val="00B035DA"/>
    <w:rsid w:val="00B42776"/>
    <w:rsid w:val="00B53F0B"/>
    <w:rsid w:val="00B738E7"/>
    <w:rsid w:val="00B80DEF"/>
    <w:rsid w:val="00BB499B"/>
    <w:rsid w:val="00BC56CD"/>
    <w:rsid w:val="00C22213"/>
    <w:rsid w:val="00C307C1"/>
    <w:rsid w:val="00C33666"/>
    <w:rsid w:val="00C35B09"/>
    <w:rsid w:val="00C43A8F"/>
    <w:rsid w:val="00C44C20"/>
    <w:rsid w:val="00C500CE"/>
    <w:rsid w:val="00C5495A"/>
    <w:rsid w:val="00C6343F"/>
    <w:rsid w:val="00C67FB4"/>
    <w:rsid w:val="00CC387A"/>
    <w:rsid w:val="00CD176D"/>
    <w:rsid w:val="00CE1064"/>
    <w:rsid w:val="00CE2211"/>
    <w:rsid w:val="00CF343F"/>
    <w:rsid w:val="00D12DD1"/>
    <w:rsid w:val="00D1493B"/>
    <w:rsid w:val="00D23B5A"/>
    <w:rsid w:val="00D60070"/>
    <w:rsid w:val="00D75345"/>
    <w:rsid w:val="00D84E6D"/>
    <w:rsid w:val="00D90EDF"/>
    <w:rsid w:val="00DA35EB"/>
    <w:rsid w:val="00DB5C8F"/>
    <w:rsid w:val="00DC6B96"/>
    <w:rsid w:val="00DF50C4"/>
    <w:rsid w:val="00E13ABA"/>
    <w:rsid w:val="00E725CF"/>
    <w:rsid w:val="00E72D46"/>
    <w:rsid w:val="00E76C10"/>
    <w:rsid w:val="00EB65EC"/>
    <w:rsid w:val="00EC0CCA"/>
    <w:rsid w:val="00EC76DC"/>
    <w:rsid w:val="00EF600E"/>
    <w:rsid w:val="00F2503A"/>
    <w:rsid w:val="00F44496"/>
    <w:rsid w:val="00F50E60"/>
    <w:rsid w:val="00F71107"/>
    <w:rsid w:val="00FA1035"/>
    <w:rsid w:val="00FA3859"/>
    <w:rsid w:val="00FC3248"/>
    <w:rsid w:val="00FC4FB2"/>
  </w:rsids>
  <m:mathPr>
    <m:mathFont m:val="Cambria Math"/>
    <m:brkBin m:val="before"/>
    <m:brkBinSub m:val="--"/>
    <m:smallFrac/>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FB4"/>
  </w:style>
  <w:style w:type="paragraph" w:styleId="1">
    <w:name w:val="heading 1"/>
    <w:basedOn w:val="a"/>
    <w:next w:val="a"/>
    <w:link w:val="10"/>
    <w:qFormat/>
    <w:rsid w:val="00276D6F"/>
    <w:pPr>
      <w:keepNext/>
      <w:spacing w:after="0" w:line="240" w:lineRule="auto"/>
      <w:outlineLvl w:val="0"/>
    </w:pPr>
    <w:rPr>
      <w:rFonts w:ascii="BalticaUzbek" w:eastAsia="Times New Roman" w:hAnsi="BalticaUzbek" w:cs="Times New Roman"/>
      <w:sz w:val="28"/>
      <w:szCs w:val="24"/>
    </w:rPr>
  </w:style>
  <w:style w:type="paragraph" w:styleId="2">
    <w:name w:val="heading 2"/>
    <w:basedOn w:val="a"/>
    <w:next w:val="a"/>
    <w:link w:val="20"/>
    <w:qFormat/>
    <w:rsid w:val="00276D6F"/>
    <w:pPr>
      <w:keepNext/>
      <w:spacing w:after="0" w:line="240" w:lineRule="auto"/>
      <w:jc w:val="both"/>
      <w:outlineLvl w:val="1"/>
    </w:pPr>
    <w:rPr>
      <w:rFonts w:ascii="BalticaUzbek" w:eastAsia="Times New Roman" w:hAnsi="BalticaUzbek" w:cs="Times New Roman"/>
      <w:sz w:val="28"/>
      <w:szCs w:val="24"/>
    </w:rPr>
  </w:style>
  <w:style w:type="paragraph" w:styleId="5">
    <w:name w:val="heading 5"/>
    <w:basedOn w:val="a"/>
    <w:next w:val="a"/>
    <w:link w:val="50"/>
    <w:qFormat/>
    <w:rsid w:val="0025455C"/>
    <w:pPr>
      <w:keepNext/>
      <w:shd w:val="clear" w:color="auto" w:fill="FFFFFF"/>
      <w:autoSpaceDE w:val="0"/>
      <w:autoSpaceDN w:val="0"/>
      <w:adjustRightInd w:val="0"/>
      <w:spacing w:after="0" w:line="240" w:lineRule="auto"/>
      <w:jc w:val="center"/>
      <w:outlineLvl w:val="4"/>
    </w:pPr>
    <w:rPr>
      <w:rFonts w:ascii="Times New Roman" w:eastAsia="Times New Roman" w:hAnsi="Times New Roman" w:cs="Times New Roman"/>
      <w:b/>
      <w:bCs/>
      <w:sz w:val="44"/>
      <w:szCs w:val="44"/>
      <w:lang w:val="en-GB"/>
    </w:rPr>
  </w:style>
  <w:style w:type="paragraph" w:styleId="7">
    <w:name w:val="heading 7"/>
    <w:basedOn w:val="a"/>
    <w:next w:val="a"/>
    <w:link w:val="70"/>
    <w:qFormat/>
    <w:rsid w:val="0025455C"/>
    <w:pPr>
      <w:spacing w:before="240" w:after="60" w:line="240" w:lineRule="auto"/>
      <w:outlineLvl w:val="6"/>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6C1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6C10"/>
    <w:rPr>
      <w:rFonts w:ascii="Tahoma" w:hAnsi="Tahoma" w:cs="Tahoma"/>
      <w:sz w:val="16"/>
      <w:szCs w:val="16"/>
    </w:rPr>
  </w:style>
  <w:style w:type="paragraph" w:styleId="a5">
    <w:name w:val="List Paragraph"/>
    <w:basedOn w:val="a"/>
    <w:uiPriority w:val="34"/>
    <w:qFormat/>
    <w:rsid w:val="00EC76DC"/>
    <w:pPr>
      <w:ind w:left="720"/>
      <w:contextualSpacing/>
    </w:pPr>
    <w:rPr>
      <w:lang w:eastAsia="ko-KR"/>
    </w:rPr>
  </w:style>
  <w:style w:type="paragraph" w:styleId="a6">
    <w:name w:val="header"/>
    <w:basedOn w:val="a"/>
    <w:link w:val="a7"/>
    <w:unhideWhenUsed/>
    <w:rsid w:val="00CE1064"/>
    <w:pPr>
      <w:tabs>
        <w:tab w:val="center" w:pos="4677"/>
        <w:tab w:val="right" w:pos="9355"/>
      </w:tabs>
      <w:spacing w:after="0" w:line="240" w:lineRule="auto"/>
    </w:pPr>
  </w:style>
  <w:style w:type="character" w:customStyle="1" w:styleId="a7">
    <w:name w:val="Верхний колонтитул Знак"/>
    <w:basedOn w:val="a0"/>
    <w:link w:val="a6"/>
    <w:rsid w:val="00CE1064"/>
  </w:style>
  <w:style w:type="paragraph" w:styleId="a8">
    <w:name w:val="footer"/>
    <w:basedOn w:val="a"/>
    <w:link w:val="a9"/>
    <w:unhideWhenUsed/>
    <w:rsid w:val="00CE1064"/>
    <w:pPr>
      <w:tabs>
        <w:tab w:val="center" w:pos="4677"/>
        <w:tab w:val="right" w:pos="9355"/>
      </w:tabs>
      <w:spacing w:after="0" w:line="240" w:lineRule="auto"/>
    </w:pPr>
  </w:style>
  <w:style w:type="character" w:customStyle="1" w:styleId="a9">
    <w:name w:val="Нижний колонтитул Знак"/>
    <w:basedOn w:val="a0"/>
    <w:link w:val="a8"/>
    <w:rsid w:val="00CE1064"/>
  </w:style>
  <w:style w:type="character" w:customStyle="1" w:styleId="10">
    <w:name w:val="Заголовок 1 Знак"/>
    <w:basedOn w:val="a0"/>
    <w:link w:val="1"/>
    <w:rsid w:val="00276D6F"/>
    <w:rPr>
      <w:rFonts w:ascii="BalticaUzbek" w:eastAsia="Times New Roman" w:hAnsi="BalticaUzbek" w:cs="Times New Roman"/>
      <w:sz w:val="28"/>
      <w:szCs w:val="24"/>
    </w:rPr>
  </w:style>
  <w:style w:type="character" w:customStyle="1" w:styleId="20">
    <w:name w:val="Заголовок 2 Знак"/>
    <w:basedOn w:val="a0"/>
    <w:link w:val="2"/>
    <w:rsid w:val="00276D6F"/>
    <w:rPr>
      <w:rFonts w:ascii="BalticaUzbek" w:eastAsia="Times New Roman" w:hAnsi="BalticaUzbek" w:cs="Times New Roman"/>
      <w:sz w:val="28"/>
      <w:szCs w:val="24"/>
    </w:rPr>
  </w:style>
  <w:style w:type="character" w:styleId="aa">
    <w:name w:val="Hyperlink"/>
    <w:rsid w:val="00276D6F"/>
    <w:rPr>
      <w:rFonts w:ascii="Times New Roman" w:hAnsi="Times New Roman" w:cs="Times New Roman" w:hint="default"/>
      <w:color w:val="0000FF"/>
      <w:u w:val="single"/>
    </w:rPr>
  </w:style>
  <w:style w:type="character" w:styleId="ab">
    <w:name w:val="FollowedHyperlink"/>
    <w:rsid w:val="00276D6F"/>
    <w:rPr>
      <w:color w:val="800080"/>
      <w:u w:val="single"/>
    </w:rPr>
  </w:style>
  <w:style w:type="character" w:customStyle="1" w:styleId="ac">
    <w:name w:val="Основной текст Знак"/>
    <w:link w:val="ad"/>
    <w:locked/>
    <w:rsid w:val="00276D6F"/>
    <w:rPr>
      <w:rFonts w:ascii="BalticaUzbek" w:hAnsi="BalticaUzbek"/>
      <w:sz w:val="28"/>
      <w:szCs w:val="24"/>
    </w:rPr>
  </w:style>
  <w:style w:type="paragraph" w:styleId="ad">
    <w:name w:val="Body Text"/>
    <w:basedOn w:val="a"/>
    <w:link w:val="ac"/>
    <w:rsid w:val="00276D6F"/>
    <w:pPr>
      <w:spacing w:after="0" w:line="240" w:lineRule="auto"/>
      <w:jc w:val="center"/>
    </w:pPr>
    <w:rPr>
      <w:rFonts w:ascii="BalticaUzbek" w:hAnsi="BalticaUzbek"/>
      <w:sz w:val="28"/>
      <w:szCs w:val="24"/>
    </w:rPr>
  </w:style>
  <w:style w:type="character" w:customStyle="1" w:styleId="11">
    <w:name w:val="Основной текст Знак1"/>
    <w:basedOn w:val="a0"/>
    <w:uiPriority w:val="99"/>
    <w:semiHidden/>
    <w:rsid w:val="00276D6F"/>
  </w:style>
  <w:style w:type="character" w:customStyle="1" w:styleId="ae">
    <w:name w:val="Основной текст с отступом Знак"/>
    <w:link w:val="af"/>
    <w:locked/>
    <w:rsid w:val="00276D6F"/>
    <w:rPr>
      <w:rFonts w:ascii="BalticaUzbek" w:hAnsi="BalticaUzbek"/>
      <w:sz w:val="32"/>
      <w:szCs w:val="24"/>
    </w:rPr>
  </w:style>
  <w:style w:type="paragraph" w:styleId="af">
    <w:name w:val="Body Text Indent"/>
    <w:basedOn w:val="a"/>
    <w:link w:val="ae"/>
    <w:rsid w:val="00276D6F"/>
    <w:pPr>
      <w:spacing w:after="0" w:line="240" w:lineRule="auto"/>
      <w:ind w:firstLine="720"/>
      <w:jc w:val="both"/>
    </w:pPr>
    <w:rPr>
      <w:rFonts w:ascii="BalticaUzbek" w:hAnsi="BalticaUzbek"/>
      <w:sz w:val="32"/>
      <w:szCs w:val="24"/>
    </w:rPr>
  </w:style>
  <w:style w:type="character" w:customStyle="1" w:styleId="12">
    <w:name w:val="Основной текст с отступом Знак1"/>
    <w:basedOn w:val="a0"/>
    <w:uiPriority w:val="99"/>
    <w:semiHidden/>
    <w:rsid w:val="00276D6F"/>
  </w:style>
  <w:style w:type="character" w:customStyle="1" w:styleId="21">
    <w:name w:val="Основной текст 2 Знак"/>
    <w:link w:val="22"/>
    <w:locked/>
    <w:rsid w:val="00276D6F"/>
    <w:rPr>
      <w:sz w:val="24"/>
      <w:szCs w:val="24"/>
    </w:rPr>
  </w:style>
  <w:style w:type="paragraph" w:styleId="22">
    <w:name w:val="Body Text 2"/>
    <w:basedOn w:val="a"/>
    <w:link w:val="21"/>
    <w:rsid w:val="00276D6F"/>
    <w:pPr>
      <w:spacing w:after="120" w:line="480" w:lineRule="auto"/>
    </w:pPr>
    <w:rPr>
      <w:sz w:val="24"/>
      <w:szCs w:val="24"/>
    </w:rPr>
  </w:style>
  <w:style w:type="character" w:customStyle="1" w:styleId="210">
    <w:name w:val="Основной текст 2 Знак1"/>
    <w:basedOn w:val="a0"/>
    <w:uiPriority w:val="99"/>
    <w:semiHidden/>
    <w:rsid w:val="00276D6F"/>
  </w:style>
  <w:style w:type="character" w:customStyle="1" w:styleId="3">
    <w:name w:val="Основной текст 3 Знак"/>
    <w:link w:val="30"/>
    <w:locked/>
    <w:rsid w:val="00276D6F"/>
    <w:rPr>
      <w:sz w:val="16"/>
      <w:szCs w:val="16"/>
    </w:rPr>
  </w:style>
  <w:style w:type="paragraph" w:styleId="30">
    <w:name w:val="Body Text 3"/>
    <w:basedOn w:val="a"/>
    <w:link w:val="3"/>
    <w:rsid w:val="00276D6F"/>
    <w:pPr>
      <w:spacing w:after="120" w:line="240" w:lineRule="auto"/>
    </w:pPr>
    <w:rPr>
      <w:sz w:val="16"/>
      <w:szCs w:val="16"/>
    </w:rPr>
  </w:style>
  <w:style w:type="character" w:customStyle="1" w:styleId="31">
    <w:name w:val="Основной текст 3 Знак1"/>
    <w:basedOn w:val="a0"/>
    <w:uiPriority w:val="99"/>
    <w:semiHidden/>
    <w:rsid w:val="00276D6F"/>
    <w:rPr>
      <w:sz w:val="16"/>
      <w:szCs w:val="16"/>
    </w:rPr>
  </w:style>
  <w:style w:type="character" w:customStyle="1" w:styleId="23">
    <w:name w:val="Основной текст с отступом 2 Знак"/>
    <w:link w:val="24"/>
    <w:locked/>
    <w:rsid w:val="00276D6F"/>
    <w:rPr>
      <w:rFonts w:ascii="BalticaUzbek" w:hAnsi="BalticaUzbek"/>
      <w:sz w:val="28"/>
      <w:szCs w:val="24"/>
      <w:lang w:val="en-US"/>
    </w:rPr>
  </w:style>
  <w:style w:type="paragraph" w:styleId="24">
    <w:name w:val="Body Text Indent 2"/>
    <w:basedOn w:val="a"/>
    <w:link w:val="23"/>
    <w:rsid w:val="00276D6F"/>
    <w:pPr>
      <w:spacing w:after="0" w:line="240" w:lineRule="auto"/>
      <w:ind w:left="-36"/>
      <w:jc w:val="both"/>
    </w:pPr>
    <w:rPr>
      <w:rFonts w:ascii="BalticaUzbek" w:hAnsi="BalticaUzbek"/>
      <w:sz w:val="28"/>
      <w:szCs w:val="24"/>
      <w:lang w:val="en-US"/>
    </w:rPr>
  </w:style>
  <w:style w:type="character" w:customStyle="1" w:styleId="211">
    <w:name w:val="Основной текст с отступом 2 Знак1"/>
    <w:basedOn w:val="a0"/>
    <w:uiPriority w:val="99"/>
    <w:semiHidden/>
    <w:rsid w:val="00276D6F"/>
  </w:style>
  <w:style w:type="character" w:customStyle="1" w:styleId="32">
    <w:name w:val="Основной текст с отступом 3 Знак"/>
    <w:link w:val="33"/>
    <w:locked/>
    <w:rsid w:val="00276D6F"/>
    <w:rPr>
      <w:rFonts w:ascii="Calibri" w:eastAsia="Calibri" w:hAnsi="Calibri"/>
      <w:sz w:val="16"/>
      <w:szCs w:val="16"/>
    </w:rPr>
  </w:style>
  <w:style w:type="paragraph" w:styleId="33">
    <w:name w:val="Body Text Indent 3"/>
    <w:basedOn w:val="a"/>
    <w:link w:val="32"/>
    <w:rsid w:val="00276D6F"/>
    <w:pPr>
      <w:spacing w:after="120" w:line="240" w:lineRule="auto"/>
      <w:ind w:left="283"/>
    </w:pPr>
    <w:rPr>
      <w:rFonts w:ascii="Calibri" w:eastAsia="Calibri" w:hAnsi="Calibri"/>
      <w:sz w:val="16"/>
      <w:szCs w:val="16"/>
    </w:rPr>
  </w:style>
  <w:style w:type="character" w:customStyle="1" w:styleId="310">
    <w:name w:val="Основной текст с отступом 3 Знак1"/>
    <w:basedOn w:val="a0"/>
    <w:uiPriority w:val="99"/>
    <w:semiHidden/>
    <w:rsid w:val="00276D6F"/>
    <w:rPr>
      <w:sz w:val="16"/>
      <w:szCs w:val="16"/>
    </w:rPr>
  </w:style>
  <w:style w:type="paragraph" w:customStyle="1" w:styleId="13">
    <w:name w:val="Абзац списка1"/>
    <w:basedOn w:val="a"/>
    <w:rsid w:val="00276D6F"/>
    <w:pPr>
      <w:spacing w:after="0" w:line="240" w:lineRule="auto"/>
      <w:ind w:left="720"/>
      <w:contextualSpacing/>
    </w:pPr>
    <w:rPr>
      <w:rFonts w:ascii="Bodo_uzb" w:eastAsia="Times New Roman" w:hAnsi="Bodo_uzb" w:cs="Times New Roman"/>
      <w:sz w:val="28"/>
      <w:szCs w:val="24"/>
    </w:rPr>
  </w:style>
  <w:style w:type="paragraph" w:customStyle="1" w:styleId="14">
    <w:name w:val="Без интервала1"/>
    <w:rsid w:val="00276D6F"/>
    <w:pPr>
      <w:spacing w:after="0" w:line="240" w:lineRule="auto"/>
    </w:pPr>
    <w:rPr>
      <w:rFonts w:ascii="Calibri" w:eastAsia="Times New Roman" w:hAnsi="Calibri" w:cs="Times New Roman"/>
      <w:lang w:eastAsia="en-US"/>
    </w:rPr>
  </w:style>
  <w:style w:type="paragraph" w:customStyle="1" w:styleId="msonormalcxspmiddle">
    <w:name w:val="msonormalcxspmiddle"/>
    <w:basedOn w:val="a"/>
    <w:rsid w:val="00276D6F"/>
    <w:pPr>
      <w:spacing w:before="100" w:beforeAutospacing="1" w:after="100" w:afterAutospacing="1" w:line="240" w:lineRule="auto"/>
    </w:pPr>
    <w:rPr>
      <w:rFonts w:ascii="Times New Roman" w:eastAsia="Batang" w:hAnsi="Times New Roman" w:cs="Times New Roman"/>
      <w:sz w:val="24"/>
      <w:szCs w:val="24"/>
      <w:lang w:eastAsia="ko-KR"/>
    </w:rPr>
  </w:style>
  <w:style w:type="character" w:styleId="af0">
    <w:name w:val="page number"/>
    <w:rsid w:val="00276D6F"/>
    <w:rPr>
      <w:rFonts w:ascii="Times New Roman" w:hAnsi="Times New Roman" w:cs="Times New Roman" w:hint="default"/>
    </w:rPr>
  </w:style>
  <w:style w:type="paragraph" w:customStyle="1" w:styleId="msonormalcxspmiddlecxspmiddle">
    <w:name w:val="msonormalcxspmiddlecxspmiddle"/>
    <w:basedOn w:val="a"/>
    <w:rsid w:val="00276D6F"/>
    <w:pPr>
      <w:spacing w:before="100" w:beforeAutospacing="1" w:after="100" w:afterAutospacing="1" w:line="240" w:lineRule="auto"/>
    </w:pPr>
    <w:rPr>
      <w:rFonts w:ascii="Times New Roman" w:eastAsia="Batang" w:hAnsi="Times New Roman" w:cs="Times New Roman"/>
      <w:sz w:val="24"/>
      <w:szCs w:val="24"/>
      <w:lang w:eastAsia="ko-KR"/>
    </w:rPr>
  </w:style>
  <w:style w:type="paragraph" w:customStyle="1" w:styleId="msonormalcxspmiddlecxsplast">
    <w:name w:val="msonormalcxspmiddlecxsplast"/>
    <w:basedOn w:val="a"/>
    <w:rsid w:val="00276D6F"/>
    <w:pPr>
      <w:spacing w:before="100" w:beforeAutospacing="1" w:after="100" w:afterAutospacing="1" w:line="240" w:lineRule="auto"/>
    </w:pPr>
    <w:rPr>
      <w:rFonts w:ascii="Times New Roman" w:eastAsia="Batang" w:hAnsi="Times New Roman" w:cs="Times New Roman"/>
      <w:sz w:val="24"/>
      <w:szCs w:val="24"/>
      <w:lang w:eastAsia="ko-KR"/>
    </w:rPr>
  </w:style>
  <w:style w:type="paragraph" w:customStyle="1" w:styleId="Standard">
    <w:name w:val="Standard"/>
    <w:basedOn w:val="a"/>
    <w:next w:val="a"/>
    <w:rsid w:val="00D90EDF"/>
    <w:pPr>
      <w:autoSpaceDE w:val="0"/>
      <w:autoSpaceDN w:val="0"/>
      <w:adjustRightInd w:val="0"/>
      <w:spacing w:after="0" w:line="240" w:lineRule="auto"/>
    </w:pPr>
    <w:rPr>
      <w:rFonts w:ascii="BDCEDI+Verdana" w:eastAsia="Times New Roman" w:hAnsi="BDCEDI+Verdana" w:cs="Times New Roman"/>
      <w:sz w:val="24"/>
      <w:szCs w:val="24"/>
    </w:rPr>
  </w:style>
  <w:style w:type="paragraph" w:customStyle="1" w:styleId="Aufgabe">
    <w:name w:val="Aufgabe"/>
    <w:basedOn w:val="a"/>
    <w:next w:val="a"/>
    <w:rsid w:val="00D90EDF"/>
    <w:pPr>
      <w:autoSpaceDE w:val="0"/>
      <w:autoSpaceDN w:val="0"/>
      <w:adjustRightInd w:val="0"/>
      <w:spacing w:after="0" w:line="240" w:lineRule="auto"/>
    </w:pPr>
    <w:rPr>
      <w:rFonts w:ascii="BDCEDI+Verdana" w:eastAsia="Times New Roman" w:hAnsi="BDCEDI+Verdana" w:cs="Times New Roman"/>
      <w:sz w:val="24"/>
      <w:szCs w:val="24"/>
    </w:rPr>
  </w:style>
  <w:style w:type="table" w:styleId="af1">
    <w:name w:val="Table Grid"/>
    <w:basedOn w:val="a1"/>
    <w:rsid w:val="00781C4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96">
    <w:name w:val="Font Style196"/>
    <w:uiPriority w:val="99"/>
    <w:rsid w:val="002C2C31"/>
    <w:rPr>
      <w:rFonts w:ascii="Times New Roman" w:hAnsi="Times New Roman" w:cs="Times New Roman"/>
      <w:sz w:val="18"/>
      <w:szCs w:val="18"/>
    </w:rPr>
  </w:style>
  <w:style w:type="paragraph" w:customStyle="1" w:styleId="Style141">
    <w:name w:val="Style141"/>
    <w:basedOn w:val="a"/>
    <w:uiPriority w:val="99"/>
    <w:rsid w:val="00490C6F"/>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styleId="af2">
    <w:name w:val="Normal (Web)"/>
    <w:basedOn w:val="a"/>
    <w:unhideWhenUsed/>
    <w:rsid w:val="000572B1"/>
    <w:pPr>
      <w:spacing w:before="100" w:beforeAutospacing="1" w:after="100" w:afterAutospacing="1" w:line="240" w:lineRule="auto"/>
    </w:pPr>
    <w:rPr>
      <w:rFonts w:ascii="Times New Roman" w:eastAsia="Times New Roman" w:hAnsi="Times New Roman" w:cs="Times New Roman"/>
      <w:sz w:val="24"/>
      <w:szCs w:val="24"/>
    </w:rPr>
  </w:style>
  <w:style w:type="character" w:styleId="af3">
    <w:name w:val="Strong"/>
    <w:basedOn w:val="a0"/>
    <w:qFormat/>
    <w:rsid w:val="0053099E"/>
    <w:rPr>
      <w:b/>
      <w:bCs/>
    </w:rPr>
  </w:style>
  <w:style w:type="numbering" w:customStyle="1" w:styleId="15">
    <w:name w:val="Нет списка1"/>
    <w:next w:val="a2"/>
    <w:uiPriority w:val="99"/>
    <w:semiHidden/>
    <w:unhideWhenUsed/>
    <w:rsid w:val="00E13ABA"/>
  </w:style>
  <w:style w:type="table" w:customStyle="1" w:styleId="16">
    <w:name w:val="Сетка таблицы1"/>
    <w:basedOn w:val="a1"/>
    <w:next w:val="af1"/>
    <w:rsid w:val="00E13ABA"/>
    <w:rPr>
      <w:rFonts w:ascii="Calibri" w:eastAsia="Batang" w:hAnsi="Calibri"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1">
    <w:name w:val="Style11"/>
    <w:basedOn w:val="a"/>
    <w:rsid w:val="00E13ABA"/>
    <w:pPr>
      <w:widowControl w:val="0"/>
      <w:autoSpaceDE w:val="0"/>
      <w:autoSpaceDN w:val="0"/>
      <w:adjustRightInd w:val="0"/>
      <w:spacing w:after="0" w:line="253" w:lineRule="exact"/>
      <w:ind w:firstLine="533"/>
    </w:pPr>
    <w:rPr>
      <w:rFonts w:ascii="Times New Roman" w:eastAsia="Times New Roman" w:hAnsi="Times New Roman" w:cs="Times New Roman"/>
      <w:sz w:val="24"/>
      <w:szCs w:val="24"/>
    </w:rPr>
  </w:style>
  <w:style w:type="character" w:customStyle="1" w:styleId="FontStyle45">
    <w:name w:val="Font Style45"/>
    <w:rsid w:val="00E13ABA"/>
    <w:rPr>
      <w:rFonts w:ascii="Times New Roman" w:hAnsi="Times New Roman" w:cs="Times New Roman" w:hint="default"/>
      <w:spacing w:val="-10"/>
      <w:sz w:val="22"/>
      <w:szCs w:val="22"/>
    </w:rPr>
  </w:style>
  <w:style w:type="character" w:customStyle="1" w:styleId="25">
    <w:name w:val="Основной текст (2)_"/>
    <w:link w:val="26"/>
    <w:rsid w:val="00E13ABA"/>
    <w:rPr>
      <w:rFonts w:ascii="Times New Roman" w:hAnsi="Times New Roman"/>
      <w:b/>
      <w:bCs/>
      <w:sz w:val="26"/>
      <w:szCs w:val="26"/>
      <w:shd w:val="clear" w:color="auto" w:fill="FFFFFF"/>
    </w:rPr>
  </w:style>
  <w:style w:type="paragraph" w:customStyle="1" w:styleId="26">
    <w:name w:val="Основной текст (2)"/>
    <w:basedOn w:val="a"/>
    <w:link w:val="25"/>
    <w:rsid w:val="00E13ABA"/>
    <w:pPr>
      <w:widowControl w:val="0"/>
      <w:shd w:val="clear" w:color="auto" w:fill="FFFFFF"/>
      <w:spacing w:after="360" w:line="0" w:lineRule="atLeast"/>
      <w:ind w:hanging="360"/>
      <w:jc w:val="center"/>
    </w:pPr>
    <w:rPr>
      <w:rFonts w:ascii="Times New Roman" w:hAnsi="Times New Roman"/>
      <w:b/>
      <w:bCs/>
      <w:sz w:val="26"/>
      <w:szCs w:val="26"/>
    </w:rPr>
  </w:style>
  <w:style w:type="character" w:customStyle="1" w:styleId="af4">
    <w:name w:val="Основной текст + Полужирный"/>
    <w:rsid w:val="00E13ABA"/>
    <w:rPr>
      <w:rFonts w:ascii="Times New Roman" w:hAnsi="Times New Roman"/>
      <w:b/>
      <w:bCs/>
      <w:color w:val="000000"/>
      <w:spacing w:val="0"/>
      <w:w w:val="100"/>
      <w:position w:val="0"/>
      <w:sz w:val="26"/>
      <w:szCs w:val="26"/>
      <w:shd w:val="clear" w:color="auto" w:fill="FFFFFF"/>
      <w:lang w:val="ru-RU"/>
    </w:rPr>
  </w:style>
  <w:style w:type="paragraph" w:styleId="af5">
    <w:name w:val="Title"/>
    <w:basedOn w:val="a"/>
    <w:link w:val="af6"/>
    <w:qFormat/>
    <w:rsid w:val="00E13ABA"/>
    <w:pPr>
      <w:spacing w:after="0" w:line="240" w:lineRule="auto"/>
      <w:jc w:val="center"/>
    </w:pPr>
    <w:rPr>
      <w:rFonts w:ascii="Times New Roman" w:eastAsia="Times New Roman" w:hAnsi="Times New Roman" w:cs="Times New Roman"/>
      <w:sz w:val="28"/>
      <w:szCs w:val="24"/>
      <w:lang w:val="uz-Cyrl-UZ"/>
    </w:rPr>
  </w:style>
  <w:style w:type="character" w:customStyle="1" w:styleId="af6">
    <w:name w:val="Название Знак"/>
    <w:basedOn w:val="a0"/>
    <w:link w:val="af5"/>
    <w:rsid w:val="00E13ABA"/>
    <w:rPr>
      <w:rFonts w:ascii="Times New Roman" w:eastAsia="Times New Roman" w:hAnsi="Times New Roman" w:cs="Times New Roman"/>
      <w:sz w:val="28"/>
      <w:szCs w:val="24"/>
      <w:lang w:val="uz-Cyrl-UZ"/>
    </w:rPr>
  </w:style>
  <w:style w:type="paragraph" w:customStyle="1" w:styleId="27">
    <w:name w:val="Абзац списка2"/>
    <w:basedOn w:val="a"/>
    <w:rsid w:val="00E13ABA"/>
    <w:pPr>
      <w:ind w:left="720"/>
      <w:contextualSpacing/>
    </w:pPr>
    <w:rPr>
      <w:rFonts w:ascii="Calibri" w:eastAsia="Times New Roman" w:hAnsi="Calibri" w:cs="Times New Roman"/>
      <w:lang w:eastAsia="en-US"/>
    </w:rPr>
  </w:style>
  <w:style w:type="numbering" w:customStyle="1" w:styleId="28">
    <w:name w:val="Нет списка2"/>
    <w:next w:val="a2"/>
    <w:uiPriority w:val="99"/>
    <w:semiHidden/>
    <w:rsid w:val="006935C9"/>
  </w:style>
  <w:style w:type="paragraph" w:customStyle="1" w:styleId="29">
    <w:name w:val="Без интервала2"/>
    <w:rsid w:val="006935C9"/>
    <w:pPr>
      <w:spacing w:after="0" w:line="240" w:lineRule="auto"/>
    </w:pPr>
    <w:rPr>
      <w:rFonts w:ascii="Calibri" w:eastAsia="Times New Roman" w:hAnsi="Calibri" w:cs="Times New Roman"/>
      <w:lang w:eastAsia="en-US"/>
    </w:rPr>
  </w:style>
  <w:style w:type="character" w:customStyle="1" w:styleId="50">
    <w:name w:val="Заголовок 5 Знак"/>
    <w:basedOn w:val="a0"/>
    <w:link w:val="5"/>
    <w:rsid w:val="0025455C"/>
    <w:rPr>
      <w:rFonts w:ascii="Times New Roman" w:eastAsia="Times New Roman" w:hAnsi="Times New Roman" w:cs="Times New Roman"/>
      <w:b/>
      <w:bCs/>
      <w:sz w:val="44"/>
      <w:szCs w:val="44"/>
      <w:shd w:val="clear" w:color="auto" w:fill="FFFFFF"/>
      <w:lang w:val="en-GB"/>
    </w:rPr>
  </w:style>
  <w:style w:type="character" w:customStyle="1" w:styleId="70">
    <w:name w:val="Заголовок 7 Знак"/>
    <w:basedOn w:val="a0"/>
    <w:link w:val="7"/>
    <w:rsid w:val="0025455C"/>
    <w:rPr>
      <w:rFonts w:ascii="Times New Roman" w:eastAsia="Times New Roman" w:hAnsi="Times New Roman" w:cs="Times New Roman"/>
      <w:sz w:val="24"/>
      <w:szCs w:val="24"/>
    </w:rPr>
  </w:style>
  <w:style w:type="character" w:customStyle="1" w:styleId="FontStyle33">
    <w:name w:val="Font Style33"/>
    <w:basedOn w:val="a0"/>
    <w:rsid w:val="0025455C"/>
    <w:rPr>
      <w:rFonts w:ascii="Times New Roman" w:hAnsi="Times New Roman" w:cs="Times New Roman"/>
      <w:b/>
      <w:bCs/>
      <w:sz w:val="14"/>
      <w:szCs w:val="14"/>
    </w:rPr>
  </w:style>
  <w:style w:type="paragraph" w:styleId="af7">
    <w:name w:val="No Spacing"/>
    <w:uiPriority w:val="1"/>
    <w:qFormat/>
    <w:rsid w:val="0025455C"/>
    <w:pPr>
      <w:spacing w:after="0" w:line="240" w:lineRule="auto"/>
    </w:pPr>
  </w:style>
  <w:style w:type="character" w:customStyle="1" w:styleId="652">
    <w:name w:val="Основной текст (652)_"/>
    <w:basedOn w:val="a0"/>
    <w:link w:val="6520"/>
    <w:rsid w:val="0025455C"/>
    <w:rPr>
      <w:spacing w:val="10"/>
      <w:sz w:val="19"/>
      <w:szCs w:val="19"/>
      <w:shd w:val="clear" w:color="auto" w:fill="FFFFFF"/>
    </w:rPr>
  </w:style>
  <w:style w:type="character" w:customStyle="1" w:styleId="6521pt">
    <w:name w:val="Основной текст (652) + Интервал 1 pt"/>
    <w:basedOn w:val="652"/>
    <w:rsid w:val="0025455C"/>
    <w:rPr>
      <w:spacing w:val="20"/>
      <w:sz w:val="19"/>
      <w:szCs w:val="19"/>
      <w:shd w:val="clear" w:color="auto" w:fill="FFFFFF"/>
    </w:rPr>
  </w:style>
  <w:style w:type="paragraph" w:customStyle="1" w:styleId="6520">
    <w:name w:val="Основной текст (652)"/>
    <w:basedOn w:val="a"/>
    <w:link w:val="652"/>
    <w:rsid w:val="0025455C"/>
    <w:pPr>
      <w:shd w:val="clear" w:color="auto" w:fill="FFFFFF"/>
      <w:spacing w:after="0" w:line="211" w:lineRule="exact"/>
      <w:ind w:hanging="380"/>
      <w:jc w:val="both"/>
    </w:pPr>
    <w:rPr>
      <w:spacing w:val="10"/>
      <w:sz w:val="19"/>
      <w:szCs w:val="19"/>
    </w:rPr>
  </w:style>
  <w:style w:type="character" w:customStyle="1" w:styleId="150">
    <w:name w:val="Заголовок №1 (5)_"/>
    <w:basedOn w:val="a0"/>
    <w:link w:val="151"/>
    <w:rsid w:val="0025455C"/>
    <w:rPr>
      <w:spacing w:val="20"/>
      <w:sz w:val="19"/>
      <w:szCs w:val="19"/>
      <w:shd w:val="clear" w:color="auto" w:fill="FFFFFF"/>
    </w:rPr>
  </w:style>
  <w:style w:type="character" w:customStyle="1" w:styleId="15Georgia">
    <w:name w:val="Заголовок №1 (5) + Georgia"/>
    <w:aliases w:val="13,5 pt3,Интервал 0 pt5"/>
    <w:basedOn w:val="150"/>
    <w:rsid w:val="0025455C"/>
    <w:rPr>
      <w:rFonts w:ascii="Georgia" w:hAnsi="Georgia" w:cs="Georgia"/>
      <w:spacing w:val="0"/>
      <w:sz w:val="27"/>
      <w:szCs w:val="27"/>
      <w:shd w:val="clear" w:color="auto" w:fill="FFFFFF"/>
    </w:rPr>
  </w:style>
  <w:style w:type="paragraph" w:customStyle="1" w:styleId="151">
    <w:name w:val="Заголовок №1 (5)"/>
    <w:basedOn w:val="a"/>
    <w:link w:val="150"/>
    <w:rsid w:val="0025455C"/>
    <w:pPr>
      <w:shd w:val="clear" w:color="auto" w:fill="FFFFFF"/>
      <w:spacing w:after="0" w:line="240" w:lineRule="atLeast"/>
      <w:jc w:val="both"/>
      <w:outlineLvl w:val="0"/>
    </w:pPr>
    <w:rPr>
      <w:spacing w:val="20"/>
      <w:sz w:val="19"/>
      <w:szCs w:val="19"/>
    </w:rPr>
  </w:style>
  <w:style w:type="paragraph" w:customStyle="1" w:styleId="Style5">
    <w:name w:val="Style5"/>
    <w:basedOn w:val="a"/>
    <w:rsid w:val="0025455C"/>
    <w:pPr>
      <w:widowControl w:val="0"/>
      <w:autoSpaceDE w:val="0"/>
      <w:autoSpaceDN w:val="0"/>
      <w:adjustRightInd w:val="0"/>
      <w:spacing w:after="0" w:line="214" w:lineRule="exact"/>
      <w:ind w:firstLine="322"/>
      <w:jc w:val="both"/>
    </w:pPr>
    <w:rPr>
      <w:rFonts w:ascii="Times New Roman" w:eastAsia="Times New Roman" w:hAnsi="Times New Roman" w:cs="Times New Roman"/>
      <w:sz w:val="24"/>
      <w:szCs w:val="24"/>
    </w:rPr>
  </w:style>
  <w:style w:type="paragraph" w:customStyle="1" w:styleId="Style45">
    <w:name w:val="Style45"/>
    <w:basedOn w:val="a"/>
    <w:uiPriority w:val="99"/>
    <w:rsid w:val="0025455C"/>
    <w:pPr>
      <w:widowControl w:val="0"/>
      <w:autoSpaceDE w:val="0"/>
      <w:autoSpaceDN w:val="0"/>
      <w:adjustRightInd w:val="0"/>
      <w:spacing w:after="0" w:line="173" w:lineRule="exact"/>
      <w:ind w:firstLine="341"/>
      <w:jc w:val="both"/>
    </w:pPr>
    <w:rPr>
      <w:rFonts w:ascii="Times New Roman" w:eastAsia="Times New Roman" w:hAnsi="Times New Roman" w:cs="Times New Roman"/>
      <w:sz w:val="24"/>
      <w:szCs w:val="24"/>
    </w:rPr>
  </w:style>
  <w:style w:type="paragraph" w:customStyle="1" w:styleId="Style108">
    <w:name w:val="Style108"/>
    <w:basedOn w:val="a"/>
    <w:uiPriority w:val="99"/>
    <w:rsid w:val="0025455C"/>
    <w:pPr>
      <w:widowControl w:val="0"/>
      <w:autoSpaceDE w:val="0"/>
      <w:autoSpaceDN w:val="0"/>
      <w:adjustRightInd w:val="0"/>
      <w:spacing w:after="0" w:line="194" w:lineRule="exact"/>
      <w:ind w:hanging="955"/>
    </w:pPr>
    <w:rPr>
      <w:rFonts w:ascii="Times New Roman" w:eastAsia="Times New Roman" w:hAnsi="Times New Roman" w:cs="Times New Roman"/>
      <w:sz w:val="24"/>
      <w:szCs w:val="24"/>
    </w:rPr>
  </w:style>
  <w:style w:type="character" w:customStyle="1" w:styleId="FontStyle178">
    <w:name w:val="Font Style178"/>
    <w:basedOn w:val="a0"/>
    <w:rsid w:val="0025455C"/>
    <w:rPr>
      <w:rFonts w:ascii="Times New Roman" w:hAnsi="Times New Roman" w:cs="Times New Roman"/>
      <w:sz w:val="20"/>
      <w:szCs w:val="20"/>
    </w:rPr>
  </w:style>
  <w:style w:type="character" w:customStyle="1" w:styleId="FontStyle142">
    <w:name w:val="Font Style142"/>
    <w:basedOn w:val="a0"/>
    <w:uiPriority w:val="99"/>
    <w:rsid w:val="0025455C"/>
    <w:rPr>
      <w:rFonts w:ascii="Times New Roman" w:hAnsi="Times New Roman" w:cs="Times New Roman"/>
      <w:sz w:val="18"/>
      <w:szCs w:val="18"/>
    </w:rPr>
  </w:style>
  <w:style w:type="character" w:customStyle="1" w:styleId="FontStyle181">
    <w:name w:val="Font Style181"/>
    <w:basedOn w:val="a0"/>
    <w:uiPriority w:val="99"/>
    <w:rsid w:val="0025455C"/>
    <w:rPr>
      <w:rFonts w:ascii="Times New Roman" w:hAnsi="Times New Roman" w:cs="Times New Roman"/>
      <w:b/>
      <w:bCs/>
      <w:sz w:val="16"/>
      <w:szCs w:val="16"/>
    </w:rPr>
  </w:style>
  <w:style w:type="character" w:customStyle="1" w:styleId="FontStyle176">
    <w:name w:val="Font Style176"/>
    <w:basedOn w:val="a0"/>
    <w:uiPriority w:val="99"/>
    <w:rsid w:val="0025455C"/>
    <w:rPr>
      <w:rFonts w:ascii="Times New Roman" w:hAnsi="Times New Roman" w:cs="Times New Roman"/>
      <w:i/>
      <w:iCs/>
      <w:sz w:val="20"/>
      <w:szCs w:val="20"/>
    </w:rPr>
  </w:style>
  <w:style w:type="paragraph" w:customStyle="1" w:styleId="Style63">
    <w:name w:val="Style63"/>
    <w:basedOn w:val="a"/>
    <w:uiPriority w:val="99"/>
    <w:rsid w:val="0025455C"/>
    <w:pPr>
      <w:widowControl w:val="0"/>
      <w:autoSpaceDE w:val="0"/>
      <w:autoSpaceDN w:val="0"/>
      <w:adjustRightInd w:val="0"/>
      <w:spacing w:after="0" w:line="247" w:lineRule="exact"/>
      <w:ind w:firstLine="379"/>
      <w:jc w:val="both"/>
    </w:pPr>
    <w:rPr>
      <w:rFonts w:ascii="Times New Roman" w:eastAsia="Times New Roman" w:hAnsi="Times New Roman" w:cs="Times New Roman"/>
      <w:sz w:val="24"/>
      <w:szCs w:val="24"/>
    </w:rPr>
  </w:style>
  <w:style w:type="character" w:customStyle="1" w:styleId="FontStyle186">
    <w:name w:val="Font Style186"/>
    <w:uiPriority w:val="99"/>
    <w:rsid w:val="0025455C"/>
    <w:rPr>
      <w:rFonts w:ascii="Times New Roman" w:hAnsi="Times New Roman"/>
      <w:spacing w:val="30"/>
      <w:sz w:val="10"/>
    </w:rPr>
  </w:style>
  <w:style w:type="paragraph" w:customStyle="1" w:styleId="Style112">
    <w:name w:val="Style112"/>
    <w:basedOn w:val="a"/>
    <w:uiPriority w:val="99"/>
    <w:rsid w:val="0025455C"/>
    <w:pPr>
      <w:widowControl w:val="0"/>
      <w:autoSpaceDE w:val="0"/>
      <w:autoSpaceDN w:val="0"/>
      <w:adjustRightInd w:val="0"/>
      <w:spacing w:after="0" w:line="250" w:lineRule="exact"/>
      <w:ind w:firstLine="374"/>
      <w:jc w:val="both"/>
    </w:pPr>
    <w:rPr>
      <w:rFonts w:ascii="Times New Roman" w:eastAsia="Times New Roman" w:hAnsi="Times New Roman" w:cs="Times New Roman"/>
      <w:sz w:val="24"/>
      <w:szCs w:val="24"/>
    </w:rPr>
  </w:style>
  <w:style w:type="character" w:customStyle="1" w:styleId="FontStyle236">
    <w:name w:val="Font Style236"/>
    <w:uiPriority w:val="99"/>
    <w:rsid w:val="0025455C"/>
    <w:rPr>
      <w:rFonts w:ascii="Times New Roman" w:hAnsi="Times New Roman"/>
      <w:spacing w:val="10"/>
      <w:sz w:val="18"/>
    </w:rPr>
  </w:style>
  <w:style w:type="paragraph" w:customStyle="1" w:styleId="Style168">
    <w:name w:val="Style168"/>
    <w:basedOn w:val="a"/>
    <w:uiPriority w:val="99"/>
    <w:rsid w:val="0025455C"/>
    <w:pPr>
      <w:widowControl w:val="0"/>
      <w:autoSpaceDE w:val="0"/>
      <w:autoSpaceDN w:val="0"/>
      <w:adjustRightInd w:val="0"/>
      <w:spacing w:after="0" w:line="244" w:lineRule="exact"/>
      <w:ind w:firstLine="389"/>
      <w:jc w:val="both"/>
    </w:pPr>
    <w:rPr>
      <w:rFonts w:ascii="Times New Roman" w:eastAsia="Times New Roman" w:hAnsi="Times New Roman" w:cs="Times New Roman"/>
      <w:sz w:val="24"/>
      <w:szCs w:val="24"/>
    </w:rPr>
  </w:style>
  <w:style w:type="character" w:customStyle="1" w:styleId="FontStyle190">
    <w:name w:val="Font Style190"/>
    <w:uiPriority w:val="99"/>
    <w:rsid w:val="0025455C"/>
    <w:rPr>
      <w:rFonts w:ascii="Times New Roman" w:hAnsi="Times New Roman"/>
      <w:spacing w:val="10"/>
      <w:sz w:val="16"/>
    </w:rPr>
  </w:style>
  <w:style w:type="character" w:customStyle="1" w:styleId="FontStyle228">
    <w:name w:val="Font Style228"/>
    <w:uiPriority w:val="99"/>
    <w:rsid w:val="0025455C"/>
    <w:rPr>
      <w:rFonts w:ascii="Times New Roman" w:hAnsi="Times New Roman"/>
      <w:spacing w:val="10"/>
      <w:sz w:val="14"/>
    </w:rPr>
  </w:style>
  <w:style w:type="paragraph" w:customStyle="1" w:styleId="Style28">
    <w:name w:val="Style28"/>
    <w:basedOn w:val="a"/>
    <w:uiPriority w:val="99"/>
    <w:rsid w:val="0025455C"/>
    <w:pPr>
      <w:widowControl w:val="0"/>
      <w:autoSpaceDE w:val="0"/>
      <w:autoSpaceDN w:val="0"/>
      <w:adjustRightInd w:val="0"/>
      <w:spacing w:after="0" w:line="245" w:lineRule="exact"/>
      <w:ind w:firstLine="401"/>
      <w:jc w:val="both"/>
    </w:pPr>
    <w:rPr>
      <w:rFonts w:ascii="Times New Roman" w:eastAsia="Times New Roman" w:hAnsi="Times New Roman" w:cs="Times New Roman"/>
      <w:sz w:val="24"/>
      <w:szCs w:val="24"/>
    </w:rPr>
  </w:style>
  <w:style w:type="character" w:customStyle="1" w:styleId="FontStyle191">
    <w:name w:val="Font Style191"/>
    <w:uiPriority w:val="99"/>
    <w:rsid w:val="0025455C"/>
    <w:rPr>
      <w:rFonts w:ascii="Times New Roman" w:hAnsi="Times New Roman"/>
      <w:spacing w:val="20"/>
      <w:sz w:val="16"/>
    </w:rPr>
  </w:style>
  <w:style w:type="character" w:customStyle="1" w:styleId="FontStyle203">
    <w:name w:val="Font Style203"/>
    <w:uiPriority w:val="99"/>
    <w:rsid w:val="0025455C"/>
    <w:rPr>
      <w:rFonts w:ascii="Times New Roman" w:hAnsi="Times New Roman"/>
      <w:i/>
      <w:spacing w:val="10"/>
      <w:sz w:val="18"/>
    </w:rPr>
  </w:style>
  <w:style w:type="paragraph" w:customStyle="1" w:styleId="Style83">
    <w:name w:val="Style83"/>
    <w:basedOn w:val="a"/>
    <w:uiPriority w:val="99"/>
    <w:rsid w:val="0025455C"/>
    <w:pPr>
      <w:widowControl w:val="0"/>
      <w:autoSpaceDE w:val="0"/>
      <w:autoSpaceDN w:val="0"/>
      <w:adjustRightInd w:val="0"/>
      <w:spacing w:after="0" w:line="252" w:lineRule="exact"/>
      <w:ind w:firstLine="374"/>
      <w:jc w:val="both"/>
    </w:pPr>
    <w:rPr>
      <w:rFonts w:ascii="Times New Roman" w:eastAsia="Times New Roman" w:hAnsi="Times New Roman" w:cs="Times New Roman"/>
      <w:sz w:val="24"/>
      <w:szCs w:val="24"/>
    </w:rPr>
  </w:style>
  <w:style w:type="character" w:customStyle="1" w:styleId="FontStyle223">
    <w:name w:val="Font Style223"/>
    <w:uiPriority w:val="99"/>
    <w:rsid w:val="0025455C"/>
    <w:rPr>
      <w:rFonts w:ascii="Times New Roman" w:hAnsi="Times New Roman"/>
      <w:spacing w:val="10"/>
      <w:sz w:val="18"/>
    </w:rPr>
  </w:style>
  <w:style w:type="paragraph" w:customStyle="1" w:styleId="Style1">
    <w:name w:val="Style1"/>
    <w:basedOn w:val="a"/>
    <w:rsid w:val="0025455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3">
    <w:name w:val="Style3"/>
    <w:basedOn w:val="a"/>
    <w:rsid w:val="0025455C"/>
    <w:pPr>
      <w:widowControl w:val="0"/>
      <w:autoSpaceDE w:val="0"/>
      <w:autoSpaceDN w:val="0"/>
      <w:adjustRightInd w:val="0"/>
      <w:spacing w:after="0" w:line="239" w:lineRule="exact"/>
      <w:jc w:val="both"/>
    </w:pPr>
    <w:rPr>
      <w:rFonts w:ascii="Times New Roman" w:eastAsia="Times New Roman" w:hAnsi="Times New Roman" w:cs="Times New Roman"/>
      <w:sz w:val="24"/>
      <w:szCs w:val="24"/>
    </w:rPr>
  </w:style>
  <w:style w:type="paragraph" w:customStyle="1" w:styleId="Style9">
    <w:name w:val="Style9"/>
    <w:basedOn w:val="a"/>
    <w:rsid w:val="0025455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0">
    <w:name w:val="Style10"/>
    <w:basedOn w:val="a"/>
    <w:rsid w:val="0025455C"/>
    <w:pPr>
      <w:widowControl w:val="0"/>
      <w:autoSpaceDE w:val="0"/>
      <w:autoSpaceDN w:val="0"/>
      <w:adjustRightInd w:val="0"/>
      <w:spacing w:after="0" w:line="211" w:lineRule="exact"/>
      <w:jc w:val="both"/>
    </w:pPr>
    <w:rPr>
      <w:rFonts w:ascii="Times New Roman" w:eastAsia="Times New Roman" w:hAnsi="Times New Roman" w:cs="Times New Roman"/>
      <w:sz w:val="24"/>
      <w:szCs w:val="24"/>
    </w:rPr>
  </w:style>
  <w:style w:type="paragraph" w:customStyle="1" w:styleId="Style93">
    <w:name w:val="Style93"/>
    <w:basedOn w:val="a"/>
    <w:rsid w:val="0025455C"/>
    <w:pPr>
      <w:widowControl w:val="0"/>
      <w:autoSpaceDE w:val="0"/>
      <w:autoSpaceDN w:val="0"/>
      <w:adjustRightInd w:val="0"/>
      <w:spacing w:after="0" w:line="244" w:lineRule="exact"/>
      <w:ind w:firstLine="1502"/>
      <w:jc w:val="both"/>
    </w:pPr>
    <w:rPr>
      <w:rFonts w:ascii="Times New Roman" w:eastAsia="Times New Roman" w:hAnsi="Times New Roman" w:cs="Times New Roman"/>
      <w:sz w:val="24"/>
      <w:szCs w:val="24"/>
    </w:rPr>
  </w:style>
  <w:style w:type="character" w:customStyle="1" w:styleId="FontStyle171">
    <w:name w:val="Font Style171"/>
    <w:basedOn w:val="a0"/>
    <w:rsid w:val="0025455C"/>
    <w:rPr>
      <w:rFonts w:ascii="Times New Roman" w:hAnsi="Times New Roman" w:cs="Times New Roman"/>
      <w:b/>
      <w:bCs/>
      <w:sz w:val="20"/>
      <w:szCs w:val="20"/>
    </w:rPr>
  </w:style>
  <w:style w:type="paragraph" w:customStyle="1" w:styleId="CharCharCharChar">
    <w:name w:val="Char Char Знак Знак Char Char"/>
    <w:basedOn w:val="a"/>
    <w:autoRedefine/>
    <w:rsid w:val="0025455C"/>
    <w:pPr>
      <w:spacing w:after="0" w:line="240" w:lineRule="auto"/>
      <w:jc w:val="both"/>
    </w:pPr>
    <w:rPr>
      <w:rFonts w:ascii="Bodo Kudriashov Uz" w:eastAsia="Times New Roman" w:hAnsi="Bodo Kudriashov Uz" w:cs="Bodo Kudriashov Uz"/>
      <w:lang w:val="en-US" w:eastAsia="en-US"/>
    </w:rPr>
  </w:style>
  <w:style w:type="table" w:customStyle="1" w:styleId="2a">
    <w:name w:val="Сетка таблицы2"/>
    <w:basedOn w:val="a1"/>
    <w:next w:val="af1"/>
    <w:rsid w:val="0025455C"/>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1"/>
    <w:next w:val="af1"/>
    <w:rsid w:val="0025455C"/>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f1"/>
    <w:uiPriority w:val="59"/>
    <w:rsid w:val="002545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25455C"/>
  </w:style>
  <w:style w:type="table" w:customStyle="1" w:styleId="6">
    <w:name w:val="Сетка таблицы6"/>
    <w:basedOn w:val="a1"/>
    <w:next w:val="af1"/>
    <w:uiPriority w:val="59"/>
    <w:rsid w:val="0025455C"/>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1"/>
    <w:next w:val="af1"/>
    <w:uiPriority w:val="59"/>
    <w:rsid w:val="0025455C"/>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Сетка таблицы7"/>
    <w:basedOn w:val="a1"/>
    <w:next w:val="af1"/>
    <w:uiPriority w:val="59"/>
    <w:rsid w:val="0025455C"/>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1"/>
    <w:next w:val="af1"/>
    <w:rsid w:val="0025455C"/>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3">
    <w:name w:val="Style43"/>
    <w:basedOn w:val="a"/>
    <w:uiPriority w:val="99"/>
    <w:rsid w:val="0025455C"/>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character" w:customStyle="1" w:styleId="FontStyle195">
    <w:name w:val="Font Style195"/>
    <w:uiPriority w:val="99"/>
    <w:rsid w:val="0025455C"/>
    <w:rPr>
      <w:rFonts w:ascii="Times New Roman" w:hAnsi="Times New Roman" w:cs="Times New Roman"/>
      <w:b/>
      <w:bCs/>
      <w:sz w:val="18"/>
      <w:szCs w:val="18"/>
    </w:rPr>
  </w:style>
  <w:style w:type="paragraph" w:customStyle="1" w:styleId="Style29">
    <w:name w:val="Style29"/>
    <w:basedOn w:val="a"/>
    <w:uiPriority w:val="99"/>
    <w:rsid w:val="0025455C"/>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character" w:customStyle="1" w:styleId="FontStyle183">
    <w:name w:val="Font Style183"/>
    <w:uiPriority w:val="99"/>
    <w:rsid w:val="0025455C"/>
    <w:rPr>
      <w:rFonts w:ascii="Times New Roman" w:hAnsi="Times New Roman" w:cs="Times New Roman"/>
      <w:b/>
      <w:bCs/>
      <w:sz w:val="20"/>
      <w:szCs w:val="20"/>
    </w:rPr>
  </w:style>
  <w:style w:type="character" w:customStyle="1" w:styleId="FontStyle198">
    <w:name w:val="Font Style198"/>
    <w:uiPriority w:val="99"/>
    <w:rsid w:val="0025455C"/>
    <w:rPr>
      <w:rFonts w:ascii="Lucida Sans Unicode" w:hAnsi="Lucida Sans Unicode" w:cs="Lucida Sans Unicode"/>
      <w:sz w:val="14"/>
      <w:szCs w:val="14"/>
    </w:rPr>
  </w:style>
  <w:style w:type="numbering" w:customStyle="1" w:styleId="212">
    <w:name w:val="Нет списка21"/>
    <w:next w:val="a2"/>
    <w:semiHidden/>
    <w:unhideWhenUsed/>
    <w:rsid w:val="0025455C"/>
  </w:style>
  <w:style w:type="numbering" w:customStyle="1" w:styleId="35">
    <w:name w:val="Нет списка3"/>
    <w:next w:val="a2"/>
    <w:uiPriority w:val="99"/>
    <w:semiHidden/>
    <w:unhideWhenUsed/>
    <w:rsid w:val="0025455C"/>
  </w:style>
  <w:style w:type="numbering" w:customStyle="1" w:styleId="1111">
    <w:name w:val="Нет списка111"/>
    <w:next w:val="a2"/>
    <w:semiHidden/>
    <w:unhideWhenUsed/>
    <w:rsid w:val="0025455C"/>
  </w:style>
  <w:style w:type="table" w:customStyle="1" w:styleId="41">
    <w:name w:val="Сетка таблицы41"/>
    <w:basedOn w:val="a1"/>
    <w:next w:val="af1"/>
    <w:rsid w:val="002545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
    <w:name w:val="Style4"/>
    <w:basedOn w:val="a"/>
    <w:rsid w:val="0025455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2">
    <w:name w:val="Font Style12"/>
    <w:basedOn w:val="a0"/>
    <w:rsid w:val="0025455C"/>
    <w:rPr>
      <w:rFonts w:ascii="Times New Roman" w:hAnsi="Times New Roman" w:cs="Times New Roman"/>
      <w:sz w:val="16"/>
      <w:szCs w:val="16"/>
    </w:rPr>
  </w:style>
  <w:style w:type="character" w:customStyle="1" w:styleId="FontStyle11">
    <w:name w:val="Font Style11"/>
    <w:basedOn w:val="a0"/>
    <w:rsid w:val="0025455C"/>
    <w:rPr>
      <w:rFonts w:ascii="Times New Roman" w:hAnsi="Times New Roman" w:cs="Times New Roman"/>
      <w:b/>
      <w:bCs/>
      <w:sz w:val="20"/>
      <w:szCs w:val="20"/>
    </w:rPr>
  </w:style>
  <w:style w:type="paragraph" w:customStyle="1" w:styleId="Style2">
    <w:name w:val="Style2"/>
    <w:basedOn w:val="a"/>
    <w:rsid w:val="0025455C"/>
    <w:pPr>
      <w:widowControl w:val="0"/>
      <w:autoSpaceDE w:val="0"/>
      <w:autoSpaceDN w:val="0"/>
      <w:adjustRightInd w:val="0"/>
      <w:spacing w:after="0" w:line="223" w:lineRule="exact"/>
      <w:ind w:firstLine="912"/>
      <w:jc w:val="both"/>
    </w:pPr>
    <w:rPr>
      <w:rFonts w:ascii="Times New Roman" w:eastAsia="Times New Roman" w:hAnsi="Times New Roman" w:cs="Times New Roman"/>
      <w:sz w:val="24"/>
      <w:szCs w:val="24"/>
    </w:rPr>
  </w:style>
  <w:style w:type="character" w:customStyle="1" w:styleId="FontStyle27">
    <w:name w:val="Font Style27"/>
    <w:basedOn w:val="a0"/>
    <w:rsid w:val="0025455C"/>
    <w:rPr>
      <w:rFonts w:ascii="Times New Roman" w:hAnsi="Times New Roman" w:cs="Times New Roman"/>
      <w:sz w:val="16"/>
      <w:szCs w:val="16"/>
    </w:rPr>
  </w:style>
  <w:style w:type="character" w:customStyle="1" w:styleId="FontStyle30">
    <w:name w:val="Font Style30"/>
    <w:basedOn w:val="a0"/>
    <w:rsid w:val="0025455C"/>
    <w:rPr>
      <w:rFonts w:ascii="Times New Roman" w:hAnsi="Times New Roman" w:cs="Times New Roman"/>
      <w:sz w:val="20"/>
      <w:szCs w:val="20"/>
    </w:rPr>
  </w:style>
  <w:style w:type="character" w:customStyle="1" w:styleId="FontStyle41">
    <w:name w:val="Font Style41"/>
    <w:basedOn w:val="a0"/>
    <w:rsid w:val="0025455C"/>
    <w:rPr>
      <w:rFonts w:ascii="Times New Roman" w:hAnsi="Times New Roman" w:cs="Times New Roman"/>
      <w:b/>
      <w:bCs/>
      <w:spacing w:val="10"/>
      <w:sz w:val="18"/>
      <w:szCs w:val="18"/>
    </w:rPr>
  </w:style>
  <w:style w:type="character" w:customStyle="1" w:styleId="FontStyle43">
    <w:name w:val="Font Style43"/>
    <w:basedOn w:val="a0"/>
    <w:rsid w:val="0025455C"/>
    <w:rPr>
      <w:rFonts w:ascii="Times New Roman" w:hAnsi="Times New Roman" w:cs="Times New Roman"/>
      <w:b/>
      <w:bCs/>
      <w:sz w:val="20"/>
      <w:szCs w:val="20"/>
    </w:rPr>
  </w:style>
  <w:style w:type="paragraph" w:customStyle="1" w:styleId="Style7">
    <w:name w:val="Style7"/>
    <w:basedOn w:val="a"/>
    <w:rsid w:val="0025455C"/>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character" w:customStyle="1" w:styleId="FontStyle42">
    <w:name w:val="Font Style42"/>
    <w:basedOn w:val="a0"/>
    <w:rsid w:val="0025455C"/>
    <w:rPr>
      <w:rFonts w:ascii="Times New Roman" w:hAnsi="Times New Roman" w:cs="Times New Roman"/>
      <w:sz w:val="18"/>
      <w:szCs w:val="18"/>
    </w:rPr>
  </w:style>
  <w:style w:type="character" w:customStyle="1" w:styleId="FontStyle29">
    <w:name w:val="Font Style29"/>
    <w:basedOn w:val="a0"/>
    <w:rsid w:val="0025455C"/>
    <w:rPr>
      <w:rFonts w:ascii="Times New Roman" w:hAnsi="Times New Roman" w:cs="Times New Roman"/>
      <w:sz w:val="18"/>
      <w:szCs w:val="18"/>
    </w:rPr>
  </w:style>
  <w:style w:type="character" w:customStyle="1" w:styleId="FontStyle37">
    <w:name w:val="Font Style37"/>
    <w:basedOn w:val="a0"/>
    <w:rsid w:val="0025455C"/>
    <w:rPr>
      <w:rFonts w:ascii="Georgia" w:hAnsi="Georgia" w:cs="Georgia"/>
      <w:b/>
      <w:bCs/>
      <w:smallCaps/>
      <w:sz w:val="16"/>
      <w:szCs w:val="16"/>
    </w:rPr>
  </w:style>
  <w:style w:type="paragraph" w:customStyle="1" w:styleId="Style19">
    <w:name w:val="Style19"/>
    <w:basedOn w:val="a"/>
    <w:rsid w:val="0025455C"/>
    <w:pPr>
      <w:widowControl w:val="0"/>
      <w:autoSpaceDE w:val="0"/>
      <w:autoSpaceDN w:val="0"/>
      <w:adjustRightInd w:val="0"/>
      <w:spacing w:after="0" w:line="250" w:lineRule="exact"/>
      <w:jc w:val="both"/>
    </w:pPr>
    <w:rPr>
      <w:rFonts w:ascii="Times New Roman" w:eastAsia="Times New Roman" w:hAnsi="Times New Roman" w:cs="Times New Roman"/>
      <w:sz w:val="24"/>
      <w:szCs w:val="24"/>
    </w:rPr>
  </w:style>
  <w:style w:type="paragraph" w:customStyle="1" w:styleId="Style23">
    <w:name w:val="Style23"/>
    <w:basedOn w:val="a"/>
    <w:rsid w:val="0025455C"/>
    <w:pPr>
      <w:widowControl w:val="0"/>
      <w:autoSpaceDE w:val="0"/>
      <w:autoSpaceDN w:val="0"/>
      <w:adjustRightInd w:val="0"/>
      <w:spacing w:after="0" w:line="456" w:lineRule="exact"/>
      <w:ind w:hanging="2146"/>
    </w:pPr>
    <w:rPr>
      <w:rFonts w:ascii="Times New Roman" w:eastAsia="Times New Roman" w:hAnsi="Times New Roman" w:cs="Times New Roman"/>
      <w:sz w:val="24"/>
      <w:szCs w:val="24"/>
    </w:rPr>
  </w:style>
  <w:style w:type="paragraph" w:customStyle="1" w:styleId="Style25">
    <w:name w:val="Style25"/>
    <w:basedOn w:val="a"/>
    <w:rsid w:val="0025455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2">
    <w:name w:val="Style12"/>
    <w:basedOn w:val="a"/>
    <w:rsid w:val="0025455C"/>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24">
    <w:name w:val="Style24"/>
    <w:basedOn w:val="a"/>
    <w:rsid w:val="0025455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31">
    <w:name w:val="Font Style31"/>
    <w:basedOn w:val="a0"/>
    <w:rsid w:val="0025455C"/>
    <w:rPr>
      <w:rFonts w:ascii="Garamond" w:hAnsi="Garamond" w:cs="Garamond"/>
      <w:b/>
      <w:bCs/>
      <w:sz w:val="10"/>
      <w:szCs w:val="10"/>
    </w:rPr>
  </w:style>
  <w:style w:type="character" w:customStyle="1" w:styleId="FontStyle32">
    <w:name w:val="Font Style32"/>
    <w:basedOn w:val="a0"/>
    <w:rsid w:val="0025455C"/>
    <w:rPr>
      <w:rFonts w:ascii="Times New Roman" w:hAnsi="Times New Roman" w:cs="Times New Roman"/>
      <w:b/>
      <w:bCs/>
      <w:sz w:val="20"/>
      <w:szCs w:val="20"/>
    </w:rPr>
  </w:style>
  <w:style w:type="paragraph" w:customStyle="1" w:styleId="Style17">
    <w:name w:val="Style17"/>
    <w:basedOn w:val="a"/>
    <w:rsid w:val="0025455C"/>
    <w:pPr>
      <w:widowControl w:val="0"/>
      <w:autoSpaceDE w:val="0"/>
      <w:autoSpaceDN w:val="0"/>
      <w:adjustRightInd w:val="0"/>
      <w:spacing w:after="0" w:line="226" w:lineRule="exact"/>
      <w:ind w:firstLine="2208"/>
    </w:pPr>
    <w:rPr>
      <w:rFonts w:ascii="Times New Roman" w:eastAsia="Times New Roman" w:hAnsi="Times New Roman" w:cs="Times New Roman"/>
      <w:sz w:val="24"/>
      <w:szCs w:val="24"/>
    </w:rPr>
  </w:style>
  <w:style w:type="character" w:customStyle="1" w:styleId="FontStyle34">
    <w:name w:val="Font Style34"/>
    <w:basedOn w:val="a0"/>
    <w:rsid w:val="0025455C"/>
    <w:rPr>
      <w:rFonts w:ascii="Times New Roman" w:hAnsi="Times New Roman" w:cs="Times New Roman"/>
      <w:spacing w:val="-10"/>
      <w:sz w:val="18"/>
      <w:szCs w:val="18"/>
    </w:rPr>
  </w:style>
  <w:style w:type="paragraph" w:customStyle="1" w:styleId="Style21">
    <w:name w:val="Style21"/>
    <w:basedOn w:val="a"/>
    <w:rsid w:val="0025455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22">
    <w:name w:val="Style22"/>
    <w:basedOn w:val="a"/>
    <w:rsid w:val="0025455C"/>
    <w:pPr>
      <w:widowControl w:val="0"/>
      <w:autoSpaceDE w:val="0"/>
      <w:autoSpaceDN w:val="0"/>
      <w:adjustRightInd w:val="0"/>
      <w:spacing w:after="0" w:line="226" w:lineRule="exact"/>
      <w:ind w:firstLine="1435"/>
    </w:pPr>
    <w:rPr>
      <w:rFonts w:ascii="Times New Roman" w:eastAsia="Times New Roman" w:hAnsi="Times New Roman" w:cs="Times New Roman"/>
      <w:sz w:val="24"/>
      <w:szCs w:val="24"/>
    </w:rPr>
  </w:style>
  <w:style w:type="paragraph" w:customStyle="1" w:styleId="Style6">
    <w:name w:val="Style6"/>
    <w:basedOn w:val="a"/>
    <w:rsid w:val="0025455C"/>
    <w:pPr>
      <w:widowControl w:val="0"/>
      <w:autoSpaceDE w:val="0"/>
      <w:autoSpaceDN w:val="0"/>
      <w:adjustRightInd w:val="0"/>
      <w:spacing w:after="0" w:line="227" w:lineRule="exact"/>
      <w:ind w:firstLine="3278"/>
    </w:pPr>
    <w:rPr>
      <w:rFonts w:ascii="Times New Roman" w:eastAsia="Times New Roman" w:hAnsi="Times New Roman" w:cs="Times New Roman"/>
      <w:sz w:val="24"/>
      <w:szCs w:val="24"/>
    </w:rPr>
  </w:style>
  <w:style w:type="paragraph" w:customStyle="1" w:styleId="Style8">
    <w:name w:val="Style8"/>
    <w:basedOn w:val="a"/>
    <w:rsid w:val="0025455C"/>
    <w:pPr>
      <w:widowControl w:val="0"/>
      <w:autoSpaceDE w:val="0"/>
      <w:autoSpaceDN w:val="0"/>
      <w:adjustRightInd w:val="0"/>
      <w:spacing w:after="0" w:line="227" w:lineRule="exact"/>
      <w:ind w:firstLine="67"/>
    </w:pPr>
    <w:rPr>
      <w:rFonts w:ascii="Times New Roman" w:eastAsia="Times New Roman" w:hAnsi="Times New Roman" w:cs="Times New Roman"/>
      <w:sz w:val="24"/>
      <w:szCs w:val="24"/>
    </w:rPr>
  </w:style>
  <w:style w:type="paragraph" w:customStyle="1" w:styleId="Style13">
    <w:name w:val="Style13"/>
    <w:basedOn w:val="a"/>
    <w:rsid w:val="0025455C"/>
    <w:pPr>
      <w:widowControl w:val="0"/>
      <w:autoSpaceDE w:val="0"/>
      <w:autoSpaceDN w:val="0"/>
      <w:adjustRightInd w:val="0"/>
      <w:spacing w:after="0" w:line="226" w:lineRule="exact"/>
      <w:ind w:firstLine="1742"/>
    </w:pPr>
    <w:rPr>
      <w:rFonts w:ascii="Times New Roman" w:eastAsia="Times New Roman" w:hAnsi="Times New Roman" w:cs="Times New Roman"/>
      <w:sz w:val="24"/>
      <w:szCs w:val="24"/>
    </w:rPr>
  </w:style>
  <w:style w:type="character" w:customStyle="1" w:styleId="FontStyle36">
    <w:name w:val="Font Style36"/>
    <w:basedOn w:val="a0"/>
    <w:rsid w:val="0025455C"/>
    <w:rPr>
      <w:rFonts w:ascii="Times New Roman" w:hAnsi="Times New Roman" w:cs="Times New Roman"/>
      <w:i/>
      <w:iCs/>
      <w:spacing w:val="30"/>
      <w:sz w:val="22"/>
      <w:szCs w:val="22"/>
    </w:rPr>
  </w:style>
  <w:style w:type="character" w:customStyle="1" w:styleId="FontStyle39">
    <w:name w:val="Font Style39"/>
    <w:basedOn w:val="a0"/>
    <w:rsid w:val="0025455C"/>
    <w:rPr>
      <w:rFonts w:ascii="Times New Roman" w:hAnsi="Times New Roman" w:cs="Times New Roman"/>
      <w:b/>
      <w:bCs/>
      <w:i/>
      <w:iCs/>
      <w:sz w:val="10"/>
      <w:szCs w:val="10"/>
    </w:rPr>
  </w:style>
  <w:style w:type="paragraph" w:customStyle="1" w:styleId="Style20">
    <w:name w:val="Style20"/>
    <w:basedOn w:val="a"/>
    <w:rsid w:val="0025455C"/>
    <w:pPr>
      <w:widowControl w:val="0"/>
      <w:autoSpaceDE w:val="0"/>
      <w:autoSpaceDN w:val="0"/>
      <w:adjustRightInd w:val="0"/>
      <w:spacing w:after="0" w:line="214" w:lineRule="exact"/>
      <w:ind w:hanging="101"/>
    </w:pPr>
    <w:rPr>
      <w:rFonts w:ascii="Times New Roman" w:eastAsia="Times New Roman" w:hAnsi="Times New Roman" w:cs="Times New Roman"/>
      <w:sz w:val="24"/>
      <w:szCs w:val="24"/>
    </w:rPr>
  </w:style>
  <w:style w:type="character" w:customStyle="1" w:styleId="FontStyle40">
    <w:name w:val="Font Style40"/>
    <w:basedOn w:val="a0"/>
    <w:rsid w:val="0025455C"/>
    <w:rPr>
      <w:rFonts w:ascii="Times New Roman" w:hAnsi="Times New Roman" w:cs="Times New Roman"/>
      <w:b/>
      <w:bCs/>
      <w:w w:val="20"/>
      <w:sz w:val="26"/>
      <w:szCs w:val="26"/>
    </w:rPr>
  </w:style>
  <w:style w:type="paragraph" w:customStyle="1" w:styleId="Style16">
    <w:name w:val="Style16"/>
    <w:basedOn w:val="a"/>
    <w:rsid w:val="0025455C"/>
    <w:pPr>
      <w:widowControl w:val="0"/>
      <w:autoSpaceDE w:val="0"/>
      <w:autoSpaceDN w:val="0"/>
      <w:adjustRightInd w:val="0"/>
      <w:spacing w:after="0" w:line="221" w:lineRule="exact"/>
      <w:ind w:hanging="178"/>
    </w:pPr>
    <w:rPr>
      <w:rFonts w:ascii="Times New Roman" w:eastAsia="Times New Roman" w:hAnsi="Times New Roman" w:cs="Times New Roman"/>
      <w:sz w:val="24"/>
      <w:szCs w:val="24"/>
    </w:rPr>
  </w:style>
  <w:style w:type="table" w:customStyle="1" w:styleId="51">
    <w:name w:val="Сетка таблицы5"/>
    <w:basedOn w:val="a1"/>
    <w:next w:val="af1"/>
    <w:rsid w:val="0025455C"/>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next w:val="af1"/>
    <w:rsid w:val="0025455C"/>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f1"/>
    <w:uiPriority w:val="59"/>
    <w:rsid w:val="0025455C"/>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
    <w:name w:val="Нет списка4"/>
    <w:next w:val="a2"/>
    <w:semiHidden/>
    <w:rsid w:val="0025455C"/>
  </w:style>
  <w:style w:type="table" w:customStyle="1" w:styleId="9">
    <w:name w:val="Сетка таблицы9"/>
    <w:basedOn w:val="a1"/>
    <w:next w:val="af1"/>
    <w:rsid w:val="002545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Plain Text"/>
    <w:basedOn w:val="a"/>
    <w:link w:val="af9"/>
    <w:rsid w:val="0025455C"/>
    <w:pPr>
      <w:spacing w:after="0" w:line="240" w:lineRule="auto"/>
    </w:pPr>
    <w:rPr>
      <w:rFonts w:ascii="Courier New" w:eastAsia="Times New Roman" w:hAnsi="Courier New" w:cs="Courier New"/>
      <w:sz w:val="20"/>
      <w:szCs w:val="20"/>
    </w:rPr>
  </w:style>
  <w:style w:type="character" w:customStyle="1" w:styleId="af9">
    <w:name w:val="Текст Знак"/>
    <w:basedOn w:val="a0"/>
    <w:link w:val="af8"/>
    <w:rsid w:val="0025455C"/>
    <w:rPr>
      <w:rFonts w:ascii="Courier New" w:eastAsia="Times New Roman" w:hAnsi="Courier New" w:cs="Courier New"/>
      <w:sz w:val="20"/>
      <w:szCs w:val="20"/>
    </w:rPr>
  </w:style>
  <w:style w:type="paragraph" w:customStyle="1" w:styleId="Style59">
    <w:name w:val="Style59"/>
    <w:basedOn w:val="a"/>
    <w:uiPriority w:val="99"/>
    <w:rsid w:val="0025455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24">
    <w:name w:val="Style124"/>
    <w:basedOn w:val="a"/>
    <w:uiPriority w:val="99"/>
    <w:rsid w:val="0025455C"/>
    <w:pPr>
      <w:widowControl w:val="0"/>
      <w:autoSpaceDE w:val="0"/>
      <w:autoSpaceDN w:val="0"/>
      <w:adjustRightInd w:val="0"/>
      <w:spacing w:after="0" w:line="245" w:lineRule="exact"/>
      <w:jc w:val="center"/>
    </w:pPr>
    <w:rPr>
      <w:rFonts w:ascii="Times New Roman" w:eastAsia="Times New Roman" w:hAnsi="Times New Roman" w:cs="Times New Roman"/>
      <w:sz w:val="24"/>
      <w:szCs w:val="24"/>
    </w:rPr>
  </w:style>
  <w:style w:type="numbering" w:customStyle="1" w:styleId="52">
    <w:name w:val="Нет списка5"/>
    <w:next w:val="a2"/>
    <w:uiPriority w:val="99"/>
    <w:semiHidden/>
    <w:unhideWhenUsed/>
    <w:rsid w:val="0025455C"/>
  </w:style>
  <w:style w:type="numbering" w:customStyle="1" w:styleId="120">
    <w:name w:val="Нет списка12"/>
    <w:next w:val="a2"/>
    <w:uiPriority w:val="99"/>
    <w:semiHidden/>
    <w:unhideWhenUsed/>
    <w:rsid w:val="0025455C"/>
  </w:style>
  <w:style w:type="table" w:customStyle="1" w:styleId="61">
    <w:name w:val="Сетка таблицы61"/>
    <w:basedOn w:val="a1"/>
    <w:next w:val="af1"/>
    <w:uiPriority w:val="59"/>
    <w:rsid w:val="0025455C"/>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f1"/>
    <w:uiPriority w:val="59"/>
    <w:rsid w:val="0025455C"/>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0">
    <w:name w:val="Сетка таблицы71"/>
    <w:basedOn w:val="a1"/>
    <w:next w:val="af1"/>
    <w:uiPriority w:val="59"/>
    <w:rsid w:val="0025455C"/>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
    <w:basedOn w:val="a1"/>
    <w:next w:val="af1"/>
    <w:rsid w:val="0025455C"/>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
    <w:name w:val="Нет списка22"/>
    <w:next w:val="a2"/>
    <w:semiHidden/>
    <w:unhideWhenUsed/>
    <w:rsid w:val="0025455C"/>
  </w:style>
  <w:style w:type="numbering" w:customStyle="1" w:styleId="311">
    <w:name w:val="Нет списка31"/>
    <w:next w:val="a2"/>
    <w:uiPriority w:val="99"/>
    <w:semiHidden/>
    <w:unhideWhenUsed/>
    <w:rsid w:val="0025455C"/>
  </w:style>
  <w:style w:type="numbering" w:customStyle="1" w:styleId="112">
    <w:name w:val="Нет списка112"/>
    <w:next w:val="a2"/>
    <w:semiHidden/>
    <w:unhideWhenUsed/>
    <w:rsid w:val="0025455C"/>
  </w:style>
  <w:style w:type="table" w:customStyle="1" w:styleId="511">
    <w:name w:val="Сетка таблицы511"/>
    <w:basedOn w:val="a1"/>
    <w:next w:val="af1"/>
    <w:uiPriority w:val="59"/>
    <w:rsid w:val="0025455C"/>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0">
    <w:name w:val="Нет списка41"/>
    <w:next w:val="a2"/>
    <w:semiHidden/>
    <w:rsid w:val="002545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19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bin"/><Relationship Id="rId117" Type="http://schemas.openxmlformats.org/officeDocument/2006/relationships/hyperlink" Target="http://www.usc.edu/dept/education/CMMR/CMMR_BTSA_home.html" TargetMode="External"/><Relationship Id="rId21" Type="http://schemas.openxmlformats.org/officeDocument/2006/relationships/hyperlink" Target="https://www.visitberlin.de/de/alexanderplatz" TargetMode="External"/><Relationship Id="rId42" Type="http://schemas.openxmlformats.org/officeDocument/2006/relationships/image" Target="media/image21.png"/><Relationship Id="rId47" Type="http://schemas.openxmlformats.org/officeDocument/2006/relationships/image" Target="media/image26.png"/><Relationship Id="rId63" Type="http://schemas.openxmlformats.org/officeDocument/2006/relationships/image" Target="media/image42.png"/><Relationship Id="rId68" Type="http://schemas.openxmlformats.org/officeDocument/2006/relationships/image" Target="media/image47.png"/><Relationship Id="rId84" Type="http://schemas.openxmlformats.org/officeDocument/2006/relationships/image" Target="media/image63.png"/><Relationship Id="rId89" Type="http://schemas.openxmlformats.org/officeDocument/2006/relationships/image" Target="media/image68.png"/><Relationship Id="rId112" Type="http://schemas.openxmlformats.org/officeDocument/2006/relationships/image" Target="media/image91.png"/><Relationship Id="rId133" Type="http://schemas.openxmlformats.org/officeDocument/2006/relationships/hyperlink" Target="http://www.ziyonet.uz/" TargetMode="External"/><Relationship Id="rId138" Type="http://schemas.openxmlformats.org/officeDocument/2006/relationships/hyperlink" Target="http://www.vitamiv.de/" TargetMode="External"/><Relationship Id="rId16" Type="http://schemas.openxmlformats.org/officeDocument/2006/relationships/hyperlink" Target="https://www.visitberlin.de/de/berlin-welcome-card" TargetMode="External"/><Relationship Id="rId107" Type="http://schemas.openxmlformats.org/officeDocument/2006/relationships/image" Target="media/image86.png"/><Relationship Id="rId11" Type="http://schemas.openxmlformats.org/officeDocument/2006/relationships/hyperlink" Target="https://www.visitberlin.de/de/brandenburger-tor" TargetMode="External"/><Relationship Id="rId32" Type="http://schemas.openxmlformats.org/officeDocument/2006/relationships/image" Target="media/image11.png"/><Relationship Id="rId37" Type="http://schemas.openxmlformats.org/officeDocument/2006/relationships/image" Target="media/image16.png"/><Relationship Id="rId53" Type="http://schemas.openxmlformats.org/officeDocument/2006/relationships/image" Target="media/image32.png"/><Relationship Id="rId58" Type="http://schemas.openxmlformats.org/officeDocument/2006/relationships/image" Target="media/image37.png"/><Relationship Id="rId74" Type="http://schemas.openxmlformats.org/officeDocument/2006/relationships/image" Target="media/image53.png"/><Relationship Id="rId79" Type="http://schemas.openxmlformats.org/officeDocument/2006/relationships/image" Target="media/image58.png"/><Relationship Id="rId102" Type="http://schemas.openxmlformats.org/officeDocument/2006/relationships/image" Target="media/image81.png"/><Relationship Id="rId123" Type="http://schemas.openxmlformats.org/officeDocument/2006/relationships/hyperlink" Target="http://www.education.gouv.fr" TargetMode="External"/><Relationship Id="rId128" Type="http://schemas.openxmlformats.org/officeDocument/2006/relationships/hyperlink" Target="http://www.edufle.net" TargetMode="External"/><Relationship Id="rId5" Type="http://schemas.openxmlformats.org/officeDocument/2006/relationships/settings" Target="settings.xml"/><Relationship Id="rId90" Type="http://schemas.openxmlformats.org/officeDocument/2006/relationships/image" Target="media/image69.png"/><Relationship Id="rId95" Type="http://schemas.openxmlformats.org/officeDocument/2006/relationships/image" Target="media/image74.png"/><Relationship Id="rId22" Type="http://schemas.openxmlformats.org/officeDocument/2006/relationships/image" Target="media/image2.png"/><Relationship Id="rId27" Type="http://schemas.openxmlformats.org/officeDocument/2006/relationships/image" Target="media/image6.png"/><Relationship Id="rId43" Type="http://schemas.openxmlformats.org/officeDocument/2006/relationships/image" Target="media/image22.png"/><Relationship Id="rId48" Type="http://schemas.openxmlformats.org/officeDocument/2006/relationships/image" Target="media/image27.png"/><Relationship Id="rId64" Type="http://schemas.openxmlformats.org/officeDocument/2006/relationships/image" Target="media/image43.png"/><Relationship Id="rId69" Type="http://schemas.openxmlformats.org/officeDocument/2006/relationships/image" Target="media/image48.png"/><Relationship Id="rId113" Type="http://schemas.openxmlformats.org/officeDocument/2006/relationships/image" Target="media/image92.png"/><Relationship Id="rId118" Type="http://schemas.openxmlformats.org/officeDocument/2006/relationships/hyperlink" Target="http://www.teachermentors.com/MCenter%20Site/BegTchrNeeds.html" TargetMode="External"/><Relationship Id="rId134" Type="http://schemas.openxmlformats.org/officeDocument/2006/relationships/hyperlink" Target="http://www.google.de/" TargetMode="External"/><Relationship Id="rId139" Type="http://schemas.openxmlformats.org/officeDocument/2006/relationships/image" Target="media/image94.png"/><Relationship Id="rId8" Type="http://schemas.openxmlformats.org/officeDocument/2006/relationships/endnotes" Target="endnotes.xml"/><Relationship Id="rId51" Type="http://schemas.openxmlformats.org/officeDocument/2006/relationships/image" Target="media/image30.png"/><Relationship Id="rId72" Type="http://schemas.openxmlformats.org/officeDocument/2006/relationships/image" Target="media/image51.png"/><Relationship Id="rId80" Type="http://schemas.openxmlformats.org/officeDocument/2006/relationships/image" Target="media/image59.png"/><Relationship Id="rId85" Type="http://schemas.openxmlformats.org/officeDocument/2006/relationships/image" Target="media/image64.png"/><Relationship Id="rId93" Type="http://schemas.openxmlformats.org/officeDocument/2006/relationships/image" Target="media/image72.png"/><Relationship Id="rId98" Type="http://schemas.openxmlformats.org/officeDocument/2006/relationships/image" Target="media/image77.png"/><Relationship Id="rId121" Type="http://schemas.openxmlformats.org/officeDocument/2006/relationships/hyperlink" Target="http://www.alt-teachercert.org/Mentoring.html" TargetMode="External"/><Relationship Id="rId14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visitberlin.de/de/berliner-fernsehturm" TargetMode="External"/><Relationship Id="rId17" Type="http://schemas.openxmlformats.org/officeDocument/2006/relationships/hyperlink" Target="https://www.visitberlin.de/de/kaiser-wilhelm-gedaechtnis-kirche" TargetMode="External"/><Relationship Id="rId25" Type="http://schemas.openxmlformats.org/officeDocument/2006/relationships/image" Target="media/image5.wmf"/><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image" Target="media/image25.png"/><Relationship Id="rId59" Type="http://schemas.openxmlformats.org/officeDocument/2006/relationships/image" Target="media/image38.png"/><Relationship Id="rId67" Type="http://schemas.openxmlformats.org/officeDocument/2006/relationships/image" Target="media/image46.png"/><Relationship Id="rId103" Type="http://schemas.openxmlformats.org/officeDocument/2006/relationships/image" Target="media/image82.png"/><Relationship Id="rId108" Type="http://schemas.openxmlformats.org/officeDocument/2006/relationships/image" Target="media/image87.png"/><Relationship Id="rId116" Type="http://schemas.openxmlformats.org/officeDocument/2006/relationships/hyperlink" Target="http://www.teachingenglish.org.uk/think/articles/listening" TargetMode="External"/><Relationship Id="rId124" Type="http://schemas.openxmlformats.org/officeDocument/2006/relationships/hyperlink" Target="http://www.educnet.education.fr" TargetMode="External"/><Relationship Id="rId129" Type="http://schemas.openxmlformats.org/officeDocument/2006/relationships/hyperlink" Target="http://www.francparler.info/accueil" TargetMode="External"/><Relationship Id="rId137" Type="http://schemas.openxmlformats.org/officeDocument/2006/relationships/hyperlink" Target="http://www.learn-german-online.net/learning-german-resouces/grammatik.htm" TargetMode="External"/><Relationship Id="rId20" Type="http://schemas.openxmlformats.org/officeDocument/2006/relationships/hyperlink" Target="https://www.visitberlin.de/de/east-side-gallery" TargetMode="External"/><Relationship Id="rId41" Type="http://schemas.openxmlformats.org/officeDocument/2006/relationships/image" Target="media/image20.png"/><Relationship Id="rId54" Type="http://schemas.openxmlformats.org/officeDocument/2006/relationships/image" Target="media/image33.png"/><Relationship Id="rId62" Type="http://schemas.openxmlformats.org/officeDocument/2006/relationships/image" Target="media/image41.png"/><Relationship Id="rId70" Type="http://schemas.openxmlformats.org/officeDocument/2006/relationships/image" Target="media/image49.png"/><Relationship Id="rId75" Type="http://schemas.openxmlformats.org/officeDocument/2006/relationships/image" Target="media/image54.png"/><Relationship Id="rId83" Type="http://schemas.openxmlformats.org/officeDocument/2006/relationships/image" Target="media/image62.png"/><Relationship Id="rId88" Type="http://schemas.openxmlformats.org/officeDocument/2006/relationships/image" Target="media/image67.png"/><Relationship Id="rId91" Type="http://schemas.openxmlformats.org/officeDocument/2006/relationships/image" Target="media/image70.png"/><Relationship Id="rId96" Type="http://schemas.openxmlformats.org/officeDocument/2006/relationships/image" Target="media/image75.png"/><Relationship Id="rId111" Type="http://schemas.openxmlformats.org/officeDocument/2006/relationships/image" Target="media/image90.png"/><Relationship Id="rId132" Type="http://schemas.openxmlformats.org/officeDocument/2006/relationships/hyperlink" Target="http://www.enseigner.tv" TargetMode="External"/><Relationship Id="rId14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visitberlin.de/de/berliner-dom" TargetMode="External"/><Relationship Id="rId23" Type="http://schemas.openxmlformats.org/officeDocument/2006/relationships/image" Target="media/image3.png"/><Relationship Id="rId28" Type="http://schemas.openxmlformats.org/officeDocument/2006/relationships/image" Target="media/image7.png"/><Relationship Id="rId36" Type="http://schemas.openxmlformats.org/officeDocument/2006/relationships/image" Target="media/image15.png"/><Relationship Id="rId49" Type="http://schemas.openxmlformats.org/officeDocument/2006/relationships/image" Target="media/image28.png"/><Relationship Id="rId57" Type="http://schemas.openxmlformats.org/officeDocument/2006/relationships/image" Target="media/image36.png"/><Relationship Id="rId106" Type="http://schemas.openxmlformats.org/officeDocument/2006/relationships/image" Target="media/image85.png"/><Relationship Id="rId114" Type="http://schemas.openxmlformats.org/officeDocument/2006/relationships/image" Target="media/image93.jpeg"/><Relationship Id="rId119" Type="http://schemas.openxmlformats.org/officeDocument/2006/relationships/hyperlink" Target="http://www.inspiringteachers.com/" TargetMode="External"/><Relationship Id="rId127" Type="http://schemas.openxmlformats.org/officeDocument/2006/relationships/hyperlink" Target="http://www.elodil.com/historique.html" TargetMode="External"/><Relationship Id="rId10" Type="http://schemas.openxmlformats.org/officeDocument/2006/relationships/hyperlink" Target="https://www.visitberlin.de/de/unter-den-linden" TargetMode="External"/><Relationship Id="rId31" Type="http://schemas.openxmlformats.org/officeDocument/2006/relationships/image" Target="media/image10.png"/><Relationship Id="rId44" Type="http://schemas.openxmlformats.org/officeDocument/2006/relationships/image" Target="media/image23.png"/><Relationship Id="rId52" Type="http://schemas.openxmlformats.org/officeDocument/2006/relationships/image" Target="media/image31.png"/><Relationship Id="rId60" Type="http://schemas.openxmlformats.org/officeDocument/2006/relationships/image" Target="media/image39.png"/><Relationship Id="rId65" Type="http://schemas.openxmlformats.org/officeDocument/2006/relationships/image" Target="media/image44.png"/><Relationship Id="rId73" Type="http://schemas.openxmlformats.org/officeDocument/2006/relationships/image" Target="media/image52.png"/><Relationship Id="rId78" Type="http://schemas.openxmlformats.org/officeDocument/2006/relationships/image" Target="media/image57.png"/><Relationship Id="rId81" Type="http://schemas.openxmlformats.org/officeDocument/2006/relationships/image" Target="media/image60.png"/><Relationship Id="rId86" Type="http://schemas.openxmlformats.org/officeDocument/2006/relationships/image" Target="media/image65.png"/><Relationship Id="rId94" Type="http://schemas.openxmlformats.org/officeDocument/2006/relationships/image" Target="media/image73.png"/><Relationship Id="rId99" Type="http://schemas.openxmlformats.org/officeDocument/2006/relationships/image" Target="media/image78.png"/><Relationship Id="rId101" Type="http://schemas.openxmlformats.org/officeDocument/2006/relationships/image" Target="media/image80.png"/><Relationship Id="rId122" Type="http://schemas.openxmlformats.org/officeDocument/2006/relationships/hyperlink" Target="http://www.examenglish.com" TargetMode="External"/><Relationship Id="rId130" Type="http://schemas.openxmlformats.org/officeDocument/2006/relationships/hyperlink" Target="http://www.francparler.info/accueil" TargetMode="External"/><Relationship Id="rId135" Type="http://schemas.openxmlformats.org/officeDocument/2006/relationships/hyperlink" Target="http://www.google.uz/" TargetMode="Externa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s://www.visitberlin.de/de/top-sehenswuerdigkeiten" TargetMode="External"/><Relationship Id="rId18" Type="http://schemas.openxmlformats.org/officeDocument/2006/relationships/hyperlink" Target="https://www.visitberlin.de/de/kurfuerstendamm" TargetMode="External"/><Relationship Id="rId39" Type="http://schemas.openxmlformats.org/officeDocument/2006/relationships/image" Target="media/image18.png"/><Relationship Id="rId109" Type="http://schemas.openxmlformats.org/officeDocument/2006/relationships/image" Target="media/image88.png"/><Relationship Id="rId34" Type="http://schemas.openxmlformats.org/officeDocument/2006/relationships/image" Target="media/image13.png"/><Relationship Id="rId50" Type="http://schemas.openxmlformats.org/officeDocument/2006/relationships/image" Target="media/image29.png"/><Relationship Id="rId55" Type="http://schemas.openxmlformats.org/officeDocument/2006/relationships/image" Target="media/image34.png"/><Relationship Id="rId76" Type="http://schemas.openxmlformats.org/officeDocument/2006/relationships/image" Target="media/image55.png"/><Relationship Id="rId97" Type="http://schemas.openxmlformats.org/officeDocument/2006/relationships/image" Target="media/image76.png"/><Relationship Id="rId104" Type="http://schemas.openxmlformats.org/officeDocument/2006/relationships/image" Target="media/image83.png"/><Relationship Id="rId120" Type="http://schemas.openxmlformats.org/officeDocument/2006/relationships/hyperlink" Target="http://teachnet.org/ntpi/research/prep/Cooper/" TargetMode="External"/><Relationship Id="rId125" Type="http://schemas.openxmlformats.org/officeDocument/2006/relationships/hyperlink" Target="http://www.educationprioritaire.education.fr" TargetMode="External"/><Relationship Id="rId141"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50.png"/><Relationship Id="rId92" Type="http://schemas.openxmlformats.org/officeDocument/2006/relationships/image" Target="media/image71.png"/><Relationship Id="rId2" Type="http://schemas.openxmlformats.org/officeDocument/2006/relationships/numbering" Target="numbering.xml"/><Relationship Id="rId29" Type="http://schemas.openxmlformats.org/officeDocument/2006/relationships/image" Target="media/image8.png"/><Relationship Id="rId24" Type="http://schemas.openxmlformats.org/officeDocument/2006/relationships/image" Target="media/image4.png"/><Relationship Id="rId40" Type="http://schemas.openxmlformats.org/officeDocument/2006/relationships/image" Target="media/image19.png"/><Relationship Id="rId45" Type="http://schemas.openxmlformats.org/officeDocument/2006/relationships/image" Target="media/image24.png"/><Relationship Id="rId66" Type="http://schemas.openxmlformats.org/officeDocument/2006/relationships/image" Target="media/image45.png"/><Relationship Id="rId87" Type="http://schemas.openxmlformats.org/officeDocument/2006/relationships/image" Target="media/image66.png"/><Relationship Id="rId110" Type="http://schemas.openxmlformats.org/officeDocument/2006/relationships/image" Target="media/image89.png"/><Relationship Id="rId115" Type="http://schemas.openxmlformats.org/officeDocument/2006/relationships/hyperlink" Target="http://iteslj.org/" TargetMode="External"/><Relationship Id="rId131" Type="http://schemas.openxmlformats.org/officeDocument/2006/relationships/hyperlink" Target="http://www.leplaisirdapprendre.com" TargetMode="External"/><Relationship Id="rId136" Type="http://schemas.openxmlformats.org/officeDocument/2006/relationships/hyperlink" Target="http://www.lingo.de/" TargetMode="External"/><Relationship Id="rId61" Type="http://schemas.openxmlformats.org/officeDocument/2006/relationships/image" Target="media/image40.png"/><Relationship Id="rId82" Type="http://schemas.openxmlformats.org/officeDocument/2006/relationships/image" Target="media/image61.png"/><Relationship Id="rId19" Type="http://schemas.openxmlformats.org/officeDocument/2006/relationships/hyperlink" Target="https://www.visitberlin.de/de/schloss-charlottenburg" TargetMode="External"/><Relationship Id="rId14" Type="http://schemas.openxmlformats.org/officeDocument/2006/relationships/hyperlink" Target="https://www.visitberlin.de/de/museumsinsel-in-berlin" TargetMode="External"/><Relationship Id="rId30" Type="http://schemas.openxmlformats.org/officeDocument/2006/relationships/image" Target="media/image9.png"/><Relationship Id="rId35" Type="http://schemas.openxmlformats.org/officeDocument/2006/relationships/image" Target="media/image14.png"/><Relationship Id="rId56" Type="http://schemas.openxmlformats.org/officeDocument/2006/relationships/image" Target="media/image35.png"/><Relationship Id="rId77" Type="http://schemas.openxmlformats.org/officeDocument/2006/relationships/image" Target="media/image56.png"/><Relationship Id="rId100" Type="http://schemas.openxmlformats.org/officeDocument/2006/relationships/image" Target="media/image79.png"/><Relationship Id="rId105" Type="http://schemas.openxmlformats.org/officeDocument/2006/relationships/image" Target="media/image84.png"/><Relationship Id="rId126" Type="http://schemas.openxmlformats.org/officeDocument/2006/relationships/hyperlink" Target="http://www.educasource.education.f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814940-8528-4A80-BCE4-812BC210D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144</Pages>
  <Words>35604</Words>
  <Characters>202944</Characters>
  <Application>Microsoft Office Word</Application>
  <DocSecurity>0</DocSecurity>
  <Lines>1691</Lines>
  <Paragraphs>476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238072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Dell</cp:lastModifiedBy>
  <cp:revision>80</cp:revision>
  <dcterms:created xsi:type="dcterms:W3CDTF">2017-12-26T15:25:00Z</dcterms:created>
  <dcterms:modified xsi:type="dcterms:W3CDTF">2018-01-10T17:27:00Z</dcterms:modified>
</cp:coreProperties>
</file>